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C5" w:rsidRPr="00836D98" w:rsidRDefault="00AB3DC5" w:rsidP="00AB3D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>Приложение</w:t>
      </w:r>
    </w:p>
    <w:p w:rsidR="00AB3DC5" w:rsidRPr="00836D98" w:rsidRDefault="00AB3DC5" w:rsidP="00AB3D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3DC5" w:rsidRDefault="00AB3DC5" w:rsidP="00AB3D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«10»   апреля  2015г.  № 183-ПГ</w:t>
      </w:r>
    </w:p>
    <w:p w:rsidR="00AB3DC5" w:rsidRDefault="00AB3DC5" w:rsidP="00AB3D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3DC5" w:rsidRPr="00836D98" w:rsidRDefault="00AB3DC5" w:rsidP="00AB3D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3DC5" w:rsidRPr="00836D98" w:rsidRDefault="00AB3DC5" w:rsidP="00AB3D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3DC5" w:rsidRDefault="00AB3DC5" w:rsidP="00AB3D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98">
        <w:rPr>
          <w:rFonts w:ascii="Times New Roman" w:hAnsi="Times New Roman" w:cs="Times New Roman"/>
          <w:b/>
          <w:sz w:val="28"/>
          <w:szCs w:val="28"/>
        </w:rPr>
        <w:t xml:space="preserve">о порядке учета форм получения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836D98">
        <w:rPr>
          <w:rFonts w:ascii="Times New Roman" w:hAnsi="Times New Roman" w:cs="Times New Roman"/>
          <w:b/>
          <w:sz w:val="28"/>
          <w:szCs w:val="28"/>
        </w:rPr>
        <w:t xml:space="preserve">образования, </w:t>
      </w:r>
    </w:p>
    <w:p w:rsidR="00AB3DC5" w:rsidRDefault="00AB3DC5" w:rsidP="00AB3D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98">
        <w:rPr>
          <w:rFonts w:ascii="Times New Roman" w:hAnsi="Times New Roman" w:cs="Times New Roman"/>
          <w:b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36D98">
        <w:rPr>
          <w:rFonts w:ascii="Times New Roman" w:hAnsi="Times New Roman" w:cs="Times New Roman"/>
          <w:b/>
          <w:sz w:val="28"/>
          <w:szCs w:val="28"/>
        </w:rPr>
        <w:t>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D98">
        <w:rPr>
          <w:rFonts w:ascii="Times New Roman" w:hAnsi="Times New Roman" w:cs="Times New Roman"/>
          <w:b/>
          <w:sz w:val="28"/>
          <w:szCs w:val="28"/>
        </w:rPr>
        <w:t>(законными представителями) детей, подлежащих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D9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836D98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B3DC5" w:rsidRPr="00836D98" w:rsidRDefault="00AB3DC5" w:rsidP="00AB3D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C5" w:rsidRPr="00647822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6D98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учета форм получения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образования, определенных родителями (законными представителями) детей, подлежащих обучению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D98">
        <w:rPr>
          <w:rFonts w:ascii="Times New Roman" w:hAnsi="Times New Roman" w:cs="Times New Roman"/>
          <w:sz w:val="28"/>
          <w:szCs w:val="28"/>
        </w:rPr>
        <w:t xml:space="preserve"> (далее – Положение), разработано на основании </w:t>
      </w:r>
      <w:r>
        <w:rPr>
          <w:rFonts w:ascii="Times New Roman" w:hAnsi="Times New Roman" w:cs="Times New Roman"/>
          <w:sz w:val="28"/>
          <w:szCs w:val="28"/>
        </w:rPr>
        <w:t>статьи 6</w:t>
      </w:r>
      <w:r w:rsidRPr="00836D98">
        <w:rPr>
          <w:rFonts w:ascii="Times New Roman" w:hAnsi="Times New Roman" w:cs="Times New Roman"/>
          <w:sz w:val="28"/>
          <w:szCs w:val="28"/>
        </w:rPr>
        <w:t>3 Федерального закона Российской Федерации от 29.12.2012 № 273-ФЗ "Об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Федерации"</w:t>
      </w:r>
      <w:r w:rsidRPr="00836D98">
        <w:rPr>
          <w:rFonts w:ascii="Times New Roman" w:hAnsi="Times New Roman" w:cs="Times New Roman"/>
          <w:sz w:val="28"/>
          <w:szCs w:val="28"/>
        </w:rPr>
        <w:t xml:space="preserve">, в целях осуществления учета форм получения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образования,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98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детей, подлежащих обучению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D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учета форм получения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образования, определенных родителями (законными представителями) детей,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D98">
        <w:rPr>
          <w:rFonts w:ascii="Times New Roman" w:hAnsi="Times New Roman" w:cs="Times New Roman"/>
          <w:sz w:val="28"/>
          <w:szCs w:val="28"/>
        </w:rPr>
        <w:t>, реализующих основные образовательные программы общего образования (далее –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36D98">
        <w:rPr>
          <w:rFonts w:ascii="Times New Roman" w:hAnsi="Times New Roman" w:cs="Times New Roman"/>
          <w:sz w:val="28"/>
          <w:szCs w:val="28"/>
        </w:rPr>
        <w:t>).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>1.3. Учету подлежат формы получения образования всех несовершеннолетних граждан</w:t>
      </w:r>
      <w:r w:rsidRPr="000957A1">
        <w:rPr>
          <w:rFonts w:ascii="Times New Roman" w:hAnsi="Times New Roman" w:cs="Times New Roman"/>
          <w:sz w:val="28"/>
          <w:szCs w:val="28"/>
        </w:rPr>
        <w:t xml:space="preserve">, </w:t>
      </w:r>
      <w:r w:rsidRPr="00836D98">
        <w:rPr>
          <w:rFonts w:ascii="Times New Roman" w:hAnsi="Times New Roman" w:cs="Times New Roman"/>
          <w:sz w:val="28"/>
          <w:szCs w:val="28"/>
        </w:rPr>
        <w:t xml:space="preserve">подлежащих обучению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836D98">
        <w:rPr>
          <w:rFonts w:ascii="Times New Roman" w:hAnsi="Times New Roman" w:cs="Times New Roman"/>
          <w:sz w:val="28"/>
          <w:szCs w:val="28"/>
        </w:rPr>
        <w:t>.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 xml:space="preserve">1.4. Форма получения общего образования и форма </w:t>
      </w:r>
      <w:proofErr w:type="gramStart"/>
      <w:r w:rsidRPr="00836D9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36D98">
        <w:rPr>
          <w:rFonts w:ascii="Times New Roman" w:hAnsi="Times New Roman" w:cs="Times New Roman"/>
          <w:sz w:val="28"/>
          <w:szCs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>1.5. При выборе родителями (законн</w:t>
      </w:r>
      <w:r>
        <w:rPr>
          <w:rFonts w:ascii="Times New Roman" w:hAnsi="Times New Roman" w:cs="Times New Roman"/>
          <w:sz w:val="28"/>
          <w:szCs w:val="28"/>
        </w:rPr>
        <w:t>ыми представителями) несовершен</w:t>
      </w:r>
      <w:r w:rsidRPr="00836D98">
        <w:rPr>
          <w:rFonts w:ascii="Times New Roman" w:hAnsi="Times New Roman" w:cs="Times New Roman"/>
          <w:sz w:val="28"/>
          <w:szCs w:val="28"/>
        </w:rPr>
        <w:t>нолетнего обучающегося формы получения общего образования и формы обучения учитывается мнение ребенка.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Отдел по образованию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6D9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Отдел по образованию</w:t>
      </w:r>
      <w:r w:rsidRPr="00836D98">
        <w:rPr>
          <w:rFonts w:ascii="Times New Roman" w:hAnsi="Times New Roman" w:cs="Times New Roman"/>
          <w:sz w:val="28"/>
          <w:szCs w:val="28"/>
        </w:rPr>
        <w:t>) осуществляет организационное и методическое руководство работой по учету форм получения образования.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>1.7. Информация по учету форм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 xml:space="preserve">1.8. Обучение в форме семейного образования и самообразования осуществляется вне образовательной организации с правом прохождения </w:t>
      </w:r>
      <w:r w:rsidRPr="00836D98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и государственной итоговой аттестации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36D98">
        <w:rPr>
          <w:rFonts w:ascii="Times New Roman" w:hAnsi="Times New Roman" w:cs="Times New Roman"/>
          <w:sz w:val="28"/>
          <w:szCs w:val="28"/>
        </w:rPr>
        <w:t>х.</w:t>
      </w:r>
    </w:p>
    <w:p w:rsidR="00AB3DC5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>1.9. Допускается сочетание различных форм получения образования и форм обучения.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DC5" w:rsidRPr="00822F9D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22F9D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учету форм получения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822F9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B3DC5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D9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Отдел по образованию</w:t>
      </w:r>
      <w:r w:rsidRPr="00836D98">
        <w:rPr>
          <w:rFonts w:ascii="Times New Roman" w:hAnsi="Times New Roman" w:cs="Times New Roman"/>
          <w:sz w:val="28"/>
          <w:szCs w:val="28"/>
        </w:rPr>
        <w:t>: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 xml:space="preserve">- обеспечивает учет форм получения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36D9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 xml:space="preserve">- формирует базу данных учета форм получения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36D98">
        <w:rPr>
          <w:rFonts w:ascii="Times New Roman" w:hAnsi="Times New Roman" w:cs="Times New Roman"/>
          <w:sz w:val="28"/>
          <w:szCs w:val="28"/>
        </w:rPr>
        <w:t>образования на основании сведений,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D98">
        <w:rPr>
          <w:rFonts w:ascii="Times New Roman" w:hAnsi="Times New Roman" w:cs="Times New Roman"/>
          <w:sz w:val="28"/>
          <w:szCs w:val="28"/>
        </w:rPr>
        <w:t xml:space="preserve">ставленных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836D98">
        <w:rPr>
          <w:rFonts w:ascii="Times New Roman" w:hAnsi="Times New Roman" w:cs="Times New Roman"/>
          <w:sz w:val="28"/>
          <w:szCs w:val="28"/>
        </w:rPr>
        <w:t>.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D98">
        <w:rPr>
          <w:rFonts w:ascii="Times New Roman" w:hAnsi="Times New Roman" w:cs="Times New Roman"/>
          <w:sz w:val="28"/>
          <w:szCs w:val="28"/>
        </w:rPr>
        <w:t xml:space="preserve">.2.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36D98">
        <w:rPr>
          <w:rFonts w:ascii="Times New Roman" w:hAnsi="Times New Roman" w:cs="Times New Roman"/>
          <w:sz w:val="28"/>
          <w:szCs w:val="28"/>
        </w:rPr>
        <w:t>: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до 25</w:t>
      </w:r>
      <w:r w:rsidRPr="00836D98">
        <w:rPr>
          <w:rFonts w:ascii="Times New Roman" w:hAnsi="Times New Roman" w:cs="Times New Roman"/>
          <w:sz w:val="28"/>
          <w:szCs w:val="28"/>
        </w:rPr>
        <w:t xml:space="preserve"> сентября ежегодно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D98">
        <w:rPr>
          <w:rFonts w:ascii="Times New Roman" w:hAnsi="Times New Roman" w:cs="Times New Roman"/>
          <w:sz w:val="28"/>
          <w:szCs w:val="28"/>
        </w:rPr>
        <w:t xml:space="preserve">ставляют в </w:t>
      </w:r>
      <w:r>
        <w:rPr>
          <w:rFonts w:ascii="Times New Roman" w:hAnsi="Times New Roman" w:cs="Times New Roman"/>
          <w:sz w:val="28"/>
          <w:szCs w:val="28"/>
        </w:rPr>
        <w:t>Отдел по образованию</w:t>
      </w:r>
      <w:r w:rsidRPr="00836D98">
        <w:rPr>
          <w:rFonts w:ascii="Times New Roman" w:hAnsi="Times New Roman" w:cs="Times New Roman"/>
          <w:sz w:val="28"/>
          <w:szCs w:val="28"/>
        </w:rPr>
        <w:t xml:space="preserve"> </w:t>
      </w:r>
      <w:r w:rsidRPr="00EA7CA7">
        <w:rPr>
          <w:rFonts w:ascii="Times New Roman" w:hAnsi="Times New Roman" w:cs="Times New Roman"/>
          <w:sz w:val="28"/>
          <w:szCs w:val="28"/>
        </w:rPr>
        <w:t>в электронном виде и на бумажном носителе</w:t>
      </w:r>
      <w:r w:rsidRPr="00836D9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(по состоянию на 20 сентября) </w:t>
      </w:r>
      <w:r w:rsidRPr="00836D98">
        <w:rPr>
          <w:rFonts w:ascii="Times New Roman" w:hAnsi="Times New Roman" w:cs="Times New Roman"/>
          <w:sz w:val="28"/>
          <w:szCs w:val="28"/>
        </w:rPr>
        <w:t>о</w:t>
      </w:r>
      <w:r w:rsidRPr="00831FF9">
        <w:rPr>
          <w:rFonts w:ascii="Times New Roman" w:hAnsi="Times New Roman" w:cs="Times New Roman"/>
          <w:sz w:val="28"/>
          <w:szCs w:val="28"/>
        </w:rPr>
        <w:t xml:space="preserve">  формах по</w:t>
      </w:r>
      <w:r>
        <w:rPr>
          <w:rFonts w:ascii="Times New Roman" w:hAnsi="Times New Roman" w:cs="Times New Roman"/>
          <w:sz w:val="28"/>
          <w:szCs w:val="28"/>
        </w:rPr>
        <w:t>лучения общего образования детьми и формах обучения  (приложение 1 к настоящему Положению)</w:t>
      </w:r>
      <w:r w:rsidRPr="00836D98">
        <w:rPr>
          <w:rFonts w:ascii="Times New Roman" w:hAnsi="Times New Roman" w:cs="Times New Roman"/>
          <w:sz w:val="28"/>
          <w:szCs w:val="28"/>
        </w:rPr>
        <w:t>;</w:t>
      </w:r>
    </w:p>
    <w:p w:rsidR="00AB3DC5" w:rsidRPr="00836D98" w:rsidRDefault="00AB3DC5" w:rsidP="00AB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836D9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D98">
        <w:rPr>
          <w:rFonts w:ascii="Times New Roman" w:hAnsi="Times New Roman" w:cs="Times New Roman"/>
          <w:sz w:val="28"/>
          <w:szCs w:val="28"/>
        </w:rPr>
        <w:t xml:space="preserve">ставляют в </w:t>
      </w:r>
      <w:r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  <w:r w:rsidRPr="00836D98">
        <w:rPr>
          <w:rFonts w:ascii="Times New Roman" w:hAnsi="Times New Roman" w:cs="Times New Roman"/>
          <w:sz w:val="28"/>
          <w:szCs w:val="28"/>
        </w:rPr>
        <w:t xml:space="preserve"> уточненную информацию о формах получения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36D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(приложение 1</w:t>
      </w:r>
      <w:r w:rsidRPr="00836D98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6D98">
        <w:rPr>
          <w:rFonts w:ascii="Times New Roman" w:hAnsi="Times New Roman" w:cs="Times New Roman"/>
          <w:sz w:val="28"/>
          <w:szCs w:val="28"/>
        </w:rPr>
        <w:t xml:space="preserve"> в случае решения родителями (законными представителями) изменить действующую форму получения образования.</w:t>
      </w:r>
    </w:p>
    <w:p w:rsidR="00AB3DC5" w:rsidRPr="003A1569" w:rsidRDefault="00AB3DC5" w:rsidP="00AB3D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C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EA7CA7">
        <w:rPr>
          <w:rFonts w:ascii="Times New Roman" w:hAnsi="Times New Roman" w:cs="Times New Roman"/>
          <w:sz w:val="28"/>
          <w:szCs w:val="28"/>
        </w:rPr>
        <w:t xml:space="preserve"> </w:t>
      </w:r>
      <w:r w:rsidRPr="003A1569">
        <w:rPr>
          <w:rFonts w:ascii="Times New Roman" w:hAnsi="Times New Roman" w:cs="Times New Roman"/>
          <w:sz w:val="28"/>
          <w:szCs w:val="28"/>
        </w:rPr>
        <w:t xml:space="preserve">В случае получения общего образования вне организаций, осуществляющих образовательную деятельность, заявление о выборе формы получения общего образования в форме семейного образования или самообразования подается в Отдел по образованию родителями (законными представителями) несовершеннолетнего гражданина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3A1569">
        <w:rPr>
          <w:rFonts w:ascii="Times New Roman" w:hAnsi="Times New Roman" w:cs="Times New Roman"/>
          <w:sz w:val="28"/>
          <w:szCs w:val="28"/>
        </w:rPr>
        <w:t>.</w:t>
      </w:r>
    </w:p>
    <w:p w:rsidR="00AB3DC5" w:rsidRDefault="00AB3DC5" w:rsidP="00AB3DC5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3DC5" w:rsidRDefault="00AB3DC5" w:rsidP="00AB3DC5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3DC5" w:rsidRPr="000957A1" w:rsidRDefault="00AB3DC5" w:rsidP="00AB3DC5">
      <w:pPr>
        <w:rPr>
          <w:rFonts w:ascii="Times New Roman" w:hAnsi="Times New Roman" w:cs="Times New Roman"/>
          <w:sz w:val="28"/>
          <w:szCs w:val="28"/>
        </w:rPr>
      </w:pPr>
    </w:p>
    <w:p w:rsidR="009240F3" w:rsidRDefault="009240F3"/>
    <w:p w:rsidR="009240F3" w:rsidRPr="009240F3" w:rsidRDefault="009240F3" w:rsidP="009240F3"/>
    <w:p w:rsidR="009240F3" w:rsidRPr="009240F3" w:rsidRDefault="009240F3" w:rsidP="009240F3"/>
    <w:p w:rsidR="009240F3" w:rsidRDefault="009240F3" w:rsidP="009240F3"/>
    <w:p w:rsidR="002B5075" w:rsidRDefault="009240F3" w:rsidP="009240F3">
      <w:pPr>
        <w:tabs>
          <w:tab w:val="left" w:pos="1080"/>
        </w:tabs>
      </w:pPr>
      <w:r>
        <w:tab/>
      </w:r>
    </w:p>
    <w:p w:rsidR="009240F3" w:rsidRDefault="009240F3" w:rsidP="009240F3">
      <w:pPr>
        <w:tabs>
          <w:tab w:val="left" w:pos="1080"/>
        </w:tabs>
      </w:pPr>
    </w:p>
    <w:p w:rsidR="009240F3" w:rsidRDefault="009240F3" w:rsidP="009240F3">
      <w:pPr>
        <w:tabs>
          <w:tab w:val="left" w:pos="1080"/>
        </w:tabs>
      </w:pPr>
    </w:p>
    <w:p w:rsidR="009240F3" w:rsidRDefault="009240F3" w:rsidP="009240F3">
      <w:pPr>
        <w:tabs>
          <w:tab w:val="left" w:pos="1080"/>
        </w:tabs>
      </w:pPr>
    </w:p>
    <w:p w:rsidR="009240F3" w:rsidRDefault="009240F3" w:rsidP="009240F3">
      <w:pPr>
        <w:tabs>
          <w:tab w:val="left" w:pos="1080"/>
        </w:tabs>
      </w:pPr>
    </w:p>
    <w:p w:rsidR="009240F3" w:rsidRDefault="009240F3" w:rsidP="009240F3">
      <w:pPr>
        <w:tabs>
          <w:tab w:val="left" w:pos="1080"/>
        </w:tabs>
      </w:pPr>
    </w:p>
    <w:p w:rsidR="009240F3" w:rsidRDefault="009240F3" w:rsidP="009240F3">
      <w:pPr>
        <w:tabs>
          <w:tab w:val="left" w:pos="38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Приложение 1 </w:t>
      </w:r>
    </w:p>
    <w:p w:rsidR="009240F3" w:rsidRDefault="009240F3" w:rsidP="009240F3">
      <w:pPr>
        <w:tabs>
          <w:tab w:val="left" w:pos="38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Положению о порядке учета форм получения образования</w:t>
      </w:r>
    </w:p>
    <w:p w:rsidR="009240F3" w:rsidRDefault="009240F3" w:rsidP="009240F3">
      <w:pPr>
        <w:tabs>
          <w:tab w:val="left" w:pos="3840"/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3" w:rsidRDefault="009240F3" w:rsidP="009240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9240F3" w:rsidRDefault="009240F3" w:rsidP="009240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формах получения общего образования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9240F3" w:rsidRDefault="009240F3" w:rsidP="009240F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(дата)</w:t>
      </w:r>
    </w:p>
    <w:p w:rsidR="009240F3" w:rsidRDefault="009240F3" w:rsidP="009240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240F3" w:rsidRDefault="009240F3" w:rsidP="009240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общеобразовательного учреждения)</w:t>
      </w:r>
    </w:p>
    <w:p w:rsidR="009240F3" w:rsidRDefault="009240F3" w:rsidP="009240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547"/>
        <w:gridCol w:w="1552"/>
        <w:gridCol w:w="1763"/>
        <w:gridCol w:w="1822"/>
        <w:gridCol w:w="1247"/>
      </w:tblGrid>
      <w:tr w:rsidR="009240F3" w:rsidTr="009240F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</w:tr>
      <w:tr w:rsidR="009240F3" w:rsidTr="009240F3">
        <w:tc>
          <w:tcPr>
            <w:tcW w:w="2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организации, осуществляющей образовательную деятельность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240F3" w:rsidTr="009240F3">
        <w:tc>
          <w:tcPr>
            <w:tcW w:w="2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Default="0092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Default="0092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F3" w:rsidTr="009240F3">
        <w:trPr>
          <w:trHeight w:val="843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очно-заочная (чел.)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семейное образование (чел.)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самообразование (чел.)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Default="0092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F3" w:rsidTr="009240F3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F3" w:rsidRDefault="00924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F3" w:rsidRDefault="009240F3" w:rsidP="00924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3" w:rsidRDefault="009240F3" w:rsidP="00924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 г.              ___________  /__________________/</w:t>
      </w:r>
    </w:p>
    <w:p w:rsidR="009240F3" w:rsidRDefault="009240F3" w:rsidP="009240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(расшифровка)</w:t>
      </w:r>
    </w:p>
    <w:p w:rsidR="009240F3" w:rsidRDefault="009240F3" w:rsidP="00924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9240F3" w:rsidRDefault="009240F3" w:rsidP="00924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3" w:rsidRDefault="009240F3" w:rsidP="00924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3" w:rsidRDefault="009240F3" w:rsidP="009240F3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9240F3" w:rsidRDefault="009240F3" w:rsidP="009240F3">
      <w:pPr>
        <w:rPr>
          <w:rFonts w:ascii="Times New Roman" w:hAnsi="Times New Roman" w:cs="Times New Roman"/>
          <w:sz w:val="28"/>
          <w:szCs w:val="28"/>
        </w:rPr>
      </w:pPr>
    </w:p>
    <w:p w:rsidR="009240F3" w:rsidRDefault="009240F3" w:rsidP="009240F3">
      <w:pPr>
        <w:rPr>
          <w:rFonts w:ascii="Times New Roman" w:hAnsi="Times New Roman" w:cs="Times New Roman"/>
          <w:sz w:val="28"/>
          <w:szCs w:val="28"/>
        </w:rPr>
      </w:pPr>
    </w:p>
    <w:p w:rsidR="009240F3" w:rsidRDefault="009240F3" w:rsidP="009240F3">
      <w:pPr>
        <w:rPr>
          <w:rFonts w:ascii="Times New Roman" w:hAnsi="Times New Roman" w:cs="Times New Roman"/>
          <w:sz w:val="28"/>
          <w:szCs w:val="28"/>
        </w:rPr>
      </w:pPr>
    </w:p>
    <w:p w:rsidR="009240F3" w:rsidRDefault="009240F3" w:rsidP="009240F3">
      <w:pPr>
        <w:rPr>
          <w:rFonts w:ascii="Times New Roman" w:hAnsi="Times New Roman" w:cs="Times New Roman"/>
          <w:sz w:val="28"/>
          <w:szCs w:val="28"/>
        </w:rPr>
      </w:pPr>
    </w:p>
    <w:p w:rsidR="009240F3" w:rsidRDefault="009240F3" w:rsidP="009240F3">
      <w:pPr>
        <w:rPr>
          <w:rFonts w:ascii="Times New Roman" w:hAnsi="Times New Roman" w:cs="Times New Roman"/>
          <w:sz w:val="28"/>
          <w:szCs w:val="28"/>
        </w:rPr>
      </w:pPr>
    </w:p>
    <w:p w:rsidR="009240F3" w:rsidRDefault="009240F3" w:rsidP="009240F3">
      <w:pPr>
        <w:rPr>
          <w:rFonts w:ascii="Times New Roman" w:hAnsi="Times New Roman" w:cs="Times New Roman"/>
          <w:sz w:val="28"/>
          <w:szCs w:val="28"/>
        </w:rPr>
      </w:pPr>
    </w:p>
    <w:p w:rsidR="009240F3" w:rsidRDefault="009240F3" w:rsidP="009240F3">
      <w:pPr>
        <w:rPr>
          <w:rFonts w:ascii="Times New Roman" w:hAnsi="Times New Roman" w:cs="Times New Roman"/>
          <w:sz w:val="28"/>
          <w:szCs w:val="28"/>
        </w:rPr>
      </w:pPr>
    </w:p>
    <w:p w:rsidR="009240F3" w:rsidRDefault="009240F3" w:rsidP="009240F3">
      <w:pPr>
        <w:rPr>
          <w:rFonts w:ascii="Times New Roman" w:hAnsi="Times New Roman" w:cs="Times New Roman"/>
          <w:sz w:val="28"/>
          <w:szCs w:val="28"/>
        </w:rPr>
      </w:pPr>
    </w:p>
    <w:p w:rsidR="009240F3" w:rsidRDefault="009240F3" w:rsidP="009240F3">
      <w:pPr>
        <w:tabs>
          <w:tab w:val="left" w:pos="38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9240F3" w:rsidRDefault="009240F3" w:rsidP="009240F3">
      <w:pPr>
        <w:tabs>
          <w:tab w:val="left" w:pos="38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Положению о ведении учета форм </w:t>
      </w:r>
    </w:p>
    <w:p w:rsidR="009240F3" w:rsidRDefault="009240F3" w:rsidP="009240F3">
      <w:pPr>
        <w:tabs>
          <w:tab w:val="left" w:pos="38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образования</w:t>
      </w:r>
    </w:p>
    <w:p w:rsidR="009240F3" w:rsidRDefault="009240F3" w:rsidP="0092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351"/>
      </w:tblGrid>
      <w:tr w:rsidR="009240F3" w:rsidTr="009240F3">
        <w:trPr>
          <w:jc w:val="right"/>
        </w:trPr>
        <w:tc>
          <w:tcPr>
            <w:tcW w:w="5351" w:type="dxa"/>
            <w:hideMark/>
          </w:tcPr>
          <w:p w:rsidR="009240F3" w:rsidRDefault="009240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Отдела по образованию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40F3" w:rsidTr="009240F3">
        <w:trPr>
          <w:jc w:val="right"/>
        </w:trPr>
        <w:tc>
          <w:tcPr>
            <w:tcW w:w="5351" w:type="dxa"/>
            <w:hideMark/>
          </w:tcPr>
          <w:p w:rsidR="009240F3" w:rsidRDefault="009240F3">
            <w:pPr>
              <w:spacing w:after="0"/>
            </w:pPr>
          </w:p>
        </w:tc>
      </w:tr>
      <w:tr w:rsidR="009240F3" w:rsidTr="009240F3">
        <w:trPr>
          <w:jc w:val="right"/>
        </w:trPr>
        <w:tc>
          <w:tcPr>
            <w:tcW w:w="5351" w:type="dxa"/>
            <w:hideMark/>
          </w:tcPr>
          <w:p w:rsidR="009240F3" w:rsidRDefault="009240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9240F3" w:rsidTr="009240F3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0F3" w:rsidRDefault="009240F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9240F3" w:rsidTr="009240F3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F3" w:rsidRDefault="009240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9240F3" w:rsidRDefault="009240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F3" w:rsidTr="009240F3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0F3" w:rsidRDefault="009240F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</w:t>
            </w:r>
          </w:p>
        </w:tc>
      </w:tr>
      <w:tr w:rsidR="009240F3" w:rsidTr="009240F3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0F3" w:rsidRDefault="009240F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F3" w:rsidTr="009240F3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F3" w:rsidRDefault="009240F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:rsidR="009240F3" w:rsidRDefault="009240F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F3" w:rsidRDefault="009240F3" w:rsidP="0092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3" w:rsidRDefault="009240F3" w:rsidP="009240F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240F3" w:rsidRDefault="009240F3" w:rsidP="0092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__________________________________________________________________________,</w:t>
      </w:r>
    </w:p>
    <w:p w:rsidR="009240F3" w:rsidRDefault="009240F3" w:rsidP="009240F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9240F3" w:rsidRDefault="009240F3" w:rsidP="0092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представить) несовершеннолетнего_____________________________</w:t>
      </w:r>
    </w:p>
    <w:p w:rsidR="009240F3" w:rsidRDefault="009240F3" w:rsidP="0092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3" w:rsidRDefault="009240F3" w:rsidP="0092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240F3" w:rsidRDefault="009240F3" w:rsidP="009240F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несовершеннолетнего)</w:t>
      </w:r>
    </w:p>
    <w:p w:rsidR="009240F3" w:rsidRDefault="009240F3" w:rsidP="0092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п.2 ч.1 ст.17, ч.5 ст.63 Федерального закона от 29.12.2012 г. № 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образования,  в форме самообразования по образовательным программам начального общего, основного общего, среднего общего образования (нужное подчеркнуть). </w:t>
      </w:r>
      <w:proofErr w:type="gramEnd"/>
    </w:p>
    <w:p w:rsidR="009240F3" w:rsidRDefault="009240F3" w:rsidP="0092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3" w:rsidRDefault="009240F3" w:rsidP="009240F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для прохождения промежуточной и итоговой аттестации (указать) _____________________________________________________________________</w:t>
      </w:r>
    </w:p>
    <w:p w:rsidR="009240F3" w:rsidRDefault="009240F3" w:rsidP="009240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 обработку персональных данных и персональных данных ребенка         в порядке, установленном статьей 9 Федерального закона от 27.07.2006 г. № 152-ФЗ        «О персональных данных» _________________________________________ (подпись)</w:t>
      </w:r>
    </w:p>
    <w:p w:rsidR="009240F3" w:rsidRDefault="009240F3" w:rsidP="00924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3" w:rsidRDefault="009240F3" w:rsidP="00924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3" w:rsidRDefault="009240F3" w:rsidP="00924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«___»___________20__г.                 _____________                        ______________________</w:t>
      </w:r>
    </w:p>
    <w:p w:rsidR="009240F3" w:rsidRDefault="009240F3" w:rsidP="0092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(Ф.И.О. заявителя)</w:t>
      </w:r>
      <w:bookmarkStart w:id="0" w:name="_GoBack"/>
      <w:bookmarkEnd w:id="0"/>
    </w:p>
    <w:p w:rsidR="009240F3" w:rsidRPr="009240F3" w:rsidRDefault="009240F3" w:rsidP="009240F3">
      <w:pPr>
        <w:tabs>
          <w:tab w:val="left" w:pos="1080"/>
        </w:tabs>
      </w:pPr>
    </w:p>
    <w:sectPr w:rsidR="009240F3" w:rsidRPr="0092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C5"/>
    <w:rsid w:val="00295B11"/>
    <w:rsid w:val="002B5075"/>
    <w:rsid w:val="009240F3"/>
    <w:rsid w:val="00A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5171</Characters>
  <Application>Microsoft Office Word</Application>
  <DocSecurity>0</DocSecurity>
  <Lines>43</Lines>
  <Paragraphs>12</Paragraphs>
  <ScaleCrop>false</ScaleCrop>
  <Company>РОО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5</cp:revision>
  <dcterms:created xsi:type="dcterms:W3CDTF">2015-09-21T13:11:00Z</dcterms:created>
  <dcterms:modified xsi:type="dcterms:W3CDTF">2015-09-21T13:14:00Z</dcterms:modified>
</cp:coreProperties>
</file>