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0B1" w:rsidRDefault="00EB3A75">
      <w:pPr>
        <w:pStyle w:val="20"/>
        <w:jc w:val="center"/>
        <w:rPr>
          <w:rFonts w:ascii="Times New Roman" w:hAnsi="Times New Roman"/>
          <w:i w:val="0"/>
          <w:spacing w:val="40"/>
          <w:sz w:val="32"/>
        </w:rPr>
      </w:pPr>
      <w:r>
        <w:rPr>
          <w:rFonts w:ascii="Times New Roman" w:hAnsi="Times New Roman"/>
          <w:i w:val="0"/>
          <w:spacing w:val="40"/>
          <w:sz w:val="32"/>
        </w:rPr>
        <w:t>РЕШЕНИЕ</w:t>
      </w:r>
    </w:p>
    <w:p w:rsidR="00FE40B1" w:rsidRDefault="00FE40B1">
      <w:pPr>
        <w:jc w:val="center"/>
        <w:rPr>
          <w:b/>
          <w:sz w:val="28"/>
        </w:rPr>
      </w:pPr>
    </w:p>
    <w:p w:rsidR="00FE40B1" w:rsidRDefault="00EB3A75">
      <w:pPr>
        <w:jc w:val="both"/>
        <w:rPr>
          <w:sz w:val="28"/>
        </w:rPr>
      </w:pPr>
      <w:r>
        <w:rPr>
          <w:sz w:val="28"/>
        </w:rPr>
        <w:t xml:space="preserve">      22  сентября 2023 года                   </w:t>
      </w:r>
      <w:r>
        <w:rPr>
          <w:b/>
          <w:sz w:val="28"/>
        </w:rPr>
        <w:t xml:space="preserve">№  </w:t>
      </w:r>
      <w:r w:rsidR="00BA5390">
        <w:rPr>
          <w:b/>
          <w:sz w:val="28"/>
        </w:rPr>
        <w:t>353</w:t>
      </w:r>
      <w:r>
        <w:rPr>
          <w:sz w:val="28"/>
        </w:rPr>
        <w:t xml:space="preserve">                                  с. Ловозеро</w:t>
      </w:r>
    </w:p>
    <w:p w:rsidR="00FE40B1" w:rsidRDefault="00FE40B1">
      <w:pPr>
        <w:jc w:val="center"/>
      </w:pPr>
    </w:p>
    <w:p w:rsidR="00FE40B1" w:rsidRDefault="00FE40B1">
      <w:pPr>
        <w:pStyle w:val="ConsPlusTitle"/>
        <w:rPr>
          <w:sz w:val="24"/>
        </w:rPr>
      </w:pPr>
    </w:p>
    <w:p w:rsidR="00FE40B1" w:rsidRDefault="00EB3A75">
      <w:pPr>
        <w:pStyle w:val="ConsPlusTitle"/>
        <w:jc w:val="center"/>
        <w:rPr>
          <w:sz w:val="28"/>
        </w:rPr>
      </w:pPr>
      <w:r>
        <w:rPr>
          <w:sz w:val="28"/>
        </w:rPr>
        <w:t>О внесении изменений в персональный состав Совета депутатов Ловозерского района</w:t>
      </w:r>
    </w:p>
    <w:p w:rsidR="00FE40B1" w:rsidRDefault="00FE40B1">
      <w:pPr>
        <w:pStyle w:val="ConsPlusTitle"/>
        <w:jc w:val="center"/>
        <w:rPr>
          <w:sz w:val="24"/>
        </w:rPr>
      </w:pPr>
    </w:p>
    <w:p w:rsidR="00FE40B1" w:rsidRDefault="00EB3A75">
      <w:pPr>
        <w:ind w:firstLine="540"/>
        <w:jc w:val="both"/>
        <w:rPr>
          <w:sz w:val="28"/>
        </w:rPr>
      </w:pPr>
      <w:proofErr w:type="gramStart"/>
      <w:r>
        <w:rPr>
          <w:sz w:val="28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законом Мурманской области от 15.12.2014 №1799-01-ЗМО «Об отдельных вопросах формирования представительных органов муниципальных районов Мурманской области и избрания глав муниципальных образований Мурманской области», Уставом Ловозерского района, </w:t>
      </w:r>
      <w:r>
        <w:rPr>
          <w:rStyle w:val="a7"/>
          <w:b w:val="0"/>
          <w:sz w:val="28"/>
        </w:rPr>
        <w:t xml:space="preserve">решением Совета депутатов сельского поселения Ловозеро Ловозерского района от 20.09.2023 </w:t>
      </w:r>
      <w:r w:rsidRPr="00A53745">
        <w:rPr>
          <w:rStyle w:val="a7"/>
          <w:b w:val="0"/>
          <w:sz w:val="28"/>
        </w:rPr>
        <w:t>№___  «Об избрании  депутатов Совета депутатов сельского поселения</w:t>
      </w:r>
      <w:proofErr w:type="gramEnd"/>
      <w:r w:rsidRPr="00A53745">
        <w:rPr>
          <w:rStyle w:val="a7"/>
          <w:b w:val="0"/>
          <w:sz w:val="28"/>
        </w:rPr>
        <w:t xml:space="preserve"> Ловозеро Ловозерского района в Совет депутатов  Ловозерского района»,</w:t>
      </w:r>
      <w:r>
        <w:rPr>
          <w:rStyle w:val="a7"/>
          <w:b w:val="0"/>
          <w:sz w:val="28"/>
        </w:rPr>
        <w:t xml:space="preserve"> </w:t>
      </w:r>
      <w:r>
        <w:rPr>
          <w:sz w:val="28"/>
        </w:rPr>
        <w:t xml:space="preserve">Совет депутатов Ловозерского района   </w:t>
      </w:r>
      <w:r>
        <w:rPr>
          <w:b/>
          <w:spacing w:val="40"/>
          <w:sz w:val="28"/>
        </w:rPr>
        <w:t>решил</w:t>
      </w:r>
      <w:r>
        <w:rPr>
          <w:sz w:val="28"/>
        </w:rPr>
        <w:t>:</w:t>
      </w:r>
    </w:p>
    <w:p w:rsidR="00FE40B1" w:rsidRDefault="00EB3A75">
      <w:pPr>
        <w:ind w:firstLine="540"/>
        <w:jc w:val="both"/>
        <w:rPr>
          <w:sz w:val="28"/>
        </w:rPr>
      </w:pPr>
      <w:r>
        <w:rPr>
          <w:sz w:val="28"/>
        </w:rPr>
        <w:t xml:space="preserve">1. </w:t>
      </w:r>
      <w:r w:rsidRPr="00D62A29">
        <w:rPr>
          <w:sz w:val="28"/>
        </w:rPr>
        <w:t>Исключить</w:t>
      </w:r>
      <w:r>
        <w:rPr>
          <w:sz w:val="28"/>
        </w:rPr>
        <w:t xml:space="preserve"> из состава Совета депутатов Ловозерского района в связи с прекращением срока полномочий в составе </w:t>
      </w:r>
      <w:r>
        <w:rPr>
          <w:rStyle w:val="a7"/>
          <w:b w:val="0"/>
          <w:sz w:val="28"/>
        </w:rPr>
        <w:t>Совета депутатов сельского поселения Ловозеро Ловозерского района четвертого созыва</w:t>
      </w:r>
      <w:r>
        <w:rPr>
          <w:sz w:val="28"/>
        </w:rPr>
        <w:t xml:space="preserve">: </w:t>
      </w:r>
      <w:proofErr w:type="spellStart"/>
      <w:r>
        <w:rPr>
          <w:sz w:val="28"/>
        </w:rPr>
        <w:t>Шебут</w:t>
      </w:r>
      <w:proofErr w:type="spellEnd"/>
      <w:r>
        <w:rPr>
          <w:sz w:val="28"/>
        </w:rPr>
        <w:t xml:space="preserve"> Галину Вениаминовну, </w:t>
      </w:r>
      <w:proofErr w:type="spellStart"/>
      <w:r>
        <w:rPr>
          <w:sz w:val="28"/>
        </w:rPr>
        <w:t>Шебут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Яниса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Айсовича</w:t>
      </w:r>
      <w:proofErr w:type="spellEnd"/>
      <w:r>
        <w:rPr>
          <w:sz w:val="28"/>
        </w:rPr>
        <w:t xml:space="preserve">, Старцева Виктора Александровича, Борщевского Сергея Ивановича, Свейлис Александра </w:t>
      </w:r>
      <w:proofErr w:type="spellStart"/>
      <w:r>
        <w:rPr>
          <w:sz w:val="28"/>
        </w:rPr>
        <w:t>Эдмундовича</w:t>
      </w:r>
      <w:proofErr w:type="spellEnd"/>
      <w:r>
        <w:rPr>
          <w:sz w:val="28"/>
        </w:rPr>
        <w:t xml:space="preserve">, Пирогова Владимира Александровича, </w:t>
      </w:r>
      <w:proofErr w:type="spellStart"/>
      <w:r>
        <w:rPr>
          <w:sz w:val="28"/>
        </w:rPr>
        <w:t>Барудкину</w:t>
      </w:r>
      <w:proofErr w:type="spellEnd"/>
      <w:r>
        <w:rPr>
          <w:sz w:val="28"/>
        </w:rPr>
        <w:t xml:space="preserve"> Ольгу Анатольевны, Рочева Игоря Алексеевича.</w:t>
      </w:r>
    </w:p>
    <w:p w:rsidR="00FE40B1" w:rsidRDefault="00EB3A75">
      <w:pPr>
        <w:ind w:firstLine="540"/>
        <w:jc w:val="both"/>
        <w:rPr>
          <w:sz w:val="28"/>
        </w:rPr>
      </w:pPr>
      <w:r>
        <w:rPr>
          <w:sz w:val="28"/>
        </w:rPr>
        <w:t xml:space="preserve">2. </w:t>
      </w:r>
      <w:r w:rsidRPr="00D62A29">
        <w:rPr>
          <w:sz w:val="28"/>
        </w:rPr>
        <w:t>Включить</w:t>
      </w:r>
      <w:r>
        <w:rPr>
          <w:sz w:val="28"/>
        </w:rPr>
        <w:t xml:space="preserve"> в состав Совета депутатов Ловозерского района депутатов Совета:</w:t>
      </w:r>
    </w:p>
    <w:p w:rsidR="00FE40B1" w:rsidRPr="0064059E" w:rsidRDefault="00EB3A75" w:rsidP="0064059E">
      <w:pPr>
        <w:jc w:val="both"/>
        <w:rPr>
          <w:sz w:val="28"/>
          <w:szCs w:val="28"/>
        </w:rPr>
      </w:pPr>
      <w:r>
        <w:rPr>
          <w:sz w:val="28"/>
        </w:rPr>
        <w:t>- депутатов сельского поселения Ловозеро Лов</w:t>
      </w:r>
      <w:r w:rsidR="0064059E">
        <w:rPr>
          <w:sz w:val="28"/>
        </w:rPr>
        <w:t xml:space="preserve">озерского района пятого созыва: </w:t>
      </w:r>
      <w:r w:rsidR="0064059E" w:rsidRPr="0008448B">
        <w:rPr>
          <w:sz w:val="28"/>
          <w:szCs w:val="28"/>
        </w:rPr>
        <w:t>Курзенева Николая Ивановича</w:t>
      </w:r>
      <w:r w:rsidR="0064059E">
        <w:rPr>
          <w:sz w:val="28"/>
          <w:szCs w:val="28"/>
        </w:rPr>
        <w:t xml:space="preserve">, </w:t>
      </w:r>
      <w:proofErr w:type="spellStart"/>
      <w:r w:rsidR="0064059E" w:rsidRPr="0008448B">
        <w:rPr>
          <w:sz w:val="28"/>
          <w:szCs w:val="28"/>
        </w:rPr>
        <w:t>Дубовцева</w:t>
      </w:r>
      <w:proofErr w:type="spellEnd"/>
      <w:r w:rsidR="0064059E" w:rsidRPr="0008448B">
        <w:rPr>
          <w:sz w:val="28"/>
          <w:szCs w:val="28"/>
        </w:rPr>
        <w:t xml:space="preserve"> Андрея Александровича</w:t>
      </w:r>
      <w:r w:rsidR="0064059E">
        <w:rPr>
          <w:sz w:val="28"/>
          <w:szCs w:val="28"/>
        </w:rPr>
        <w:t xml:space="preserve">, </w:t>
      </w:r>
      <w:r w:rsidR="0064059E" w:rsidRPr="0008448B">
        <w:rPr>
          <w:sz w:val="28"/>
          <w:szCs w:val="28"/>
        </w:rPr>
        <w:t>Каминского Дмитрия Васильевича</w:t>
      </w:r>
      <w:r w:rsidR="0064059E">
        <w:rPr>
          <w:sz w:val="28"/>
          <w:szCs w:val="28"/>
        </w:rPr>
        <w:t xml:space="preserve">, </w:t>
      </w:r>
      <w:r w:rsidR="0064059E" w:rsidRPr="0008448B">
        <w:rPr>
          <w:sz w:val="28"/>
          <w:szCs w:val="28"/>
        </w:rPr>
        <w:t>Сидоренкову Ирину Владимировну</w:t>
      </w:r>
      <w:r w:rsidR="0064059E">
        <w:rPr>
          <w:sz w:val="28"/>
          <w:szCs w:val="28"/>
        </w:rPr>
        <w:t xml:space="preserve">, </w:t>
      </w:r>
      <w:r w:rsidR="0064059E" w:rsidRPr="0008448B">
        <w:rPr>
          <w:sz w:val="28"/>
          <w:szCs w:val="28"/>
        </w:rPr>
        <w:t>Куроптеву Наталью Ивановну</w:t>
      </w:r>
      <w:r w:rsidR="0064059E">
        <w:rPr>
          <w:sz w:val="28"/>
          <w:szCs w:val="28"/>
        </w:rPr>
        <w:t xml:space="preserve">, </w:t>
      </w:r>
      <w:proofErr w:type="spellStart"/>
      <w:r w:rsidR="0064059E" w:rsidRPr="0008448B">
        <w:rPr>
          <w:sz w:val="28"/>
          <w:szCs w:val="28"/>
        </w:rPr>
        <w:t>Кудасову</w:t>
      </w:r>
      <w:proofErr w:type="spellEnd"/>
      <w:r w:rsidR="0064059E" w:rsidRPr="0008448B">
        <w:rPr>
          <w:sz w:val="28"/>
          <w:szCs w:val="28"/>
        </w:rPr>
        <w:t xml:space="preserve"> Евгению Геннадьевну</w:t>
      </w:r>
      <w:r w:rsidR="0064059E">
        <w:rPr>
          <w:sz w:val="28"/>
          <w:szCs w:val="28"/>
        </w:rPr>
        <w:t xml:space="preserve">, </w:t>
      </w:r>
      <w:r w:rsidR="0064059E" w:rsidRPr="0008448B">
        <w:rPr>
          <w:sz w:val="28"/>
          <w:szCs w:val="28"/>
        </w:rPr>
        <w:t>Пчелину Елену Алексеевну</w:t>
      </w:r>
      <w:r w:rsidR="0064059E">
        <w:rPr>
          <w:sz w:val="28"/>
          <w:szCs w:val="28"/>
        </w:rPr>
        <w:t>.</w:t>
      </w:r>
    </w:p>
    <w:p w:rsidR="00FE40B1" w:rsidRDefault="00EB3A75">
      <w:pPr>
        <w:ind w:firstLine="540"/>
        <w:jc w:val="both"/>
        <w:rPr>
          <w:sz w:val="28"/>
        </w:rPr>
      </w:pPr>
      <w:r>
        <w:rPr>
          <w:sz w:val="28"/>
        </w:rPr>
        <w:t xml:space="preserve">- </w:t>
      </w:r>
      <w:proofErr w:type="gramStart"/>
      <w:r>
        <w:rPr>
          <w:sz w:val="28"/>
        </w:rPr>
        <w:t>г</w:t>
      </w:r>
      <w:proofErr w:type="gramEnd"/>
      <w:r>
        <w:rPr>
          <w:sz w:val="28"/>
        </w:rPr>
        <w:t xml:space="preserve">лаву муниципального образования сельское поселение Ловозеро Ловозерского района – </w:t>
      </w:r>
      <w:r w:rsidR="0064059E">
        <w:rPr>
          <w:sz w:val="28"/>
        </w:rPr>
        <w:t>Исакову Татьяну Владимировну</w:t>
      </w:r>
      <w:r w:rsidRPr="00A53745">
        <w:rPr>
          <w:sz w:val="28"/>
        </w:rPr>
        <w:t>.</w:t>
      </w:r>
    </w:p>
    <w:p w:rsidR="00FE40B1" w:rsidRDefault="00EB3A75">
      <w:pPr>
        <w:ind w:firstLine="540"/>
        <w:jc w:val="both"/>
        <w:rPr>
          <w:sz w:val="28"/>
        </w:rPr>
      </w:pPr>
      <w:r>
        <w:rPr>
          <w:sz w:val="28"/>
        </w:rPr>
        <w:t xml:space="preserve">3. Настоящее решение вступает в силу с момента его принятия. </w:t>
      </w:r>
    </w:p>
    <w:p w:rsidR="00FE40B1" w:rsidRDefault="00FE40B1">
      <w:pPr>
        <w:ind w:firstLine="540"/>
        <w:jc w:val="both"/>
      </w:pPr>
    </w:p>
    <w:p w:rsidR="00FE40B1" w:rsidRDefault="00FE40B1">
      <w:pPr>
        <w:ind w:firstLine="540"/>
        <w:jc w:val="both"/>
      </w:pPr>
    </w:p>
    <w:p w:rsidR="00FE40B1" w:rsidRPr="00D62A29" w:rsidRDefault="00D62A29">
      <w:pPr>
        <w:pStyle w:val="ConsPlusNormal"/>
        <w:widowControl/>
        <w:ind w:firstLine="0"/>
        <w:rPr>
          <w:rFonts w:ascii="Times New Roman" w:hAnsi="Times New Roman"/>
          <w:sz w:val="28"/>
        </w:rPr>
      </w:pPr>
      <w:r w:rsidRPr="00D62A29">
        <w:rPr>
          <w:rFonts w:ascii="Times New Roman" w:hAnsi="Times New Roman"/>
          <w:sz w:val="28"/>
        </w:rPr>
        <w:t>Глава</w:t>
      </w:r>
    </w:p>
    <w:p w:rsidR="00FE40B1" w:rsidRDefault="00EB3A75">
      <w:pPr>
        <w:pStyle w:val="ConsPlusNormal"/>
        <w:widowControl/>
        <w:ind w:firstLine="0"/>
        <w:rPr>
          <w:rFonts w:ascii="Times New Roman" w:hAnsi="Times New Roman"/>
          <w:b/>
          <w:sz w:val="28"/>
        </w:rPr>
      </w:pPr>
      <w:r w:rsidRPr="00D62A29">
        <w:rPr>
          <w:rFonts w:ascii="Times New Roman" w:hAnsi="Times New Roman"/>
          <w:sz w:val="28"/>
        </w:rPr>
        <w:t>Ловозерского района</w:t>
      </w:r>
      <w:r>
        <w:rPr>
          <w:rFonts w:ascii="Times New Roman" w:hAnsi="Times New Roman"/>
          <w:sz w:val="28"/>
        </w:rPr>
        <w:t xml:space="preserve">                                                                         </w:t>
      </w:r>
      <w:r w:rsidR="00D62A29">
        <w:rPr>
          <w:rFonts w:ascii="Times New Roman" w:hAnsi="Times New Roman"/>
          <w:sz w:val="28"/>
        </w:rPr>
        <w:t>Деньгин В.В.</w:t>
      </w:r>
    </w:p>
    <w:p w:rsidR="00FE40B1" w:rsidRDefault="00FE40B1">
      <w:pPr>
        <w:rPr>
          <w:sz w:val="28"/>
        </w:rPr>
      </w:pPr>
    </w:p>
    <w:sectPr w:rsidR="00FE40B1" w:rsidSect="00FE40B1">
      <w:headerReference w:type="default" r:id="rId6"/>
      <w:pgSz w:w="11906" w:h="16838"/>
      <w:pgMar w:top="719" w:right="707" w:bottom="899" w:left="1418" w:header="89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93D" w:rsidRDefault="00C6593D" w:rsidP="00FE40B1">
      <w:r>
        <w:separator/>
      </w:r>
    </w:p>
  </w:endnote>
  <w:endnote w:type="continuationSeparator" w:id="0">
    <w:p w:rsidR="00C6593D" w:rsidRDefault="00C6593D" w:rsidP="00FE40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93D" w:rsidRDefault="00C6593D" w:rsidP="00FE40B1">
      <w:r>
        <w:separator/>
      </w:r>
    </w:p>
  </w:footnote>
  <w:footnote w:type="continuationSeparator" w:id="0">
    <w:p w:rsidR="00C6593D" w:rsidRDefault="00C6593D" w:rsidP="00FE40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Borders>
        <w:top w:val="nil"/>
        <w:left w:val="nil"/>
        <w:bottom w:val="dotted" w:sz="4" w:space="0" w:color="000000"/>
        <w:right w:val="nil"/>
        <w:insideH w:val="nil"/>
        <w:insideV w:val="nil"/>
      </w:tblBorders>
      <w:tblLayout w:type="fixed"/>
      <w:tblLook w:val="04A0"/>
    </w:tblPr>
    <w:tblGrid>
      <w:gridCol w:w="1260"/>
      <w:gridCol w:w="8130"/>
    </w:tblGrid>
    <w:tr w:rsidR="00FE40B1">
      <w:trPr>
        <w:trHeight w:val="1074"/>
      </w:trPr>
      <w:tc>
        <w:tcPr>
          <w:tcW w:w="1260" w:type="dxa"/>
          <w:tcBorders>
            <w:top w:val="nil"/>
            <w:left w:val="nil"/>
            <w:bottom w:val="dotted" w:sz="4" w:space="0" w:color="000000"/>
            <w:right w:val="nil"/>
          </w:tcBorders>
        </w:tcPr>
        <w:p w:rsidR="00FE40B1" w:rsidRDefault="00EB3A75">
          <w:pPr>
            <w:pStyle w:val="1"/>
            <w:tabs>
              <w:tab w:val="left" w:pos="1092"/>
            </w:tabs>
          </w:pPr>
          <w:r>
            <w:rPr>
              <w:noProof/>
              <w:sz w:val="24"/>
            </w:rPr>
            <w:drawing>
              <wp:inline distT="0" distB="0" distL="0" distR="0">
                <wp:extent cx="675132" cy="800481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>
                        <a:blip r:embed="rId1"/>
                        <a:srcRect/>
                        <a:stretch/>
                      </pic:blipFill>
                      <pic:spPr>
                        <a:xfrm>
                          <a:off x="0" y="0"/>
                          <a:ext cx="675132" cy="8004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30" w:type="dxa"/>
          <w:tcBorders>
            <w:top w:val="nil"/>
            <w:left w:val="nil"/>
            <w:bottom w:val="dotted" w:sz="4" w:space="0" w:color="000000"/>
            <w:right w:val="nil"/>
          </w:tcBorders>
          <w:vAlign w:val="center"/>
        </w:tcPr>
        <w:p w:rsidR="00FE40B1" w:rsidRDefault="00EB3A75">
          <w:pPr>
            <w:jc w:val="center"/>
            <w:rPr>
              <w:b/>
              <w:sz w:val="38"/>
            </w:rPr>
          </w:pPr>
          <w:r>
            <w:rPr>
              <w:b/>
              <w:sz w:val="38"/>
            </w:rPr>
            <w:t>СОВЕТ ДЕПУТАТОВ</w:t>
          </w:r>
        </w:p>
        <w:p w:rsidR="00FE40B1" w:rsidRDefault="00EB3A75">
          <w:pPr>
            <w:jc w:val="center"/>
            <w:rPr>
              <w:b/>
              <w:sz w:val="38"/>
            </w:rPr>
          </w:pPr>
          <w:r>
            <w:rPr>
              <w:b/>
              <w:sz w:val="38"/>
            </w:rPr>
            <w:t>ЛОВОЗЕРСКОГО РАЙОНА</w:t>
          </w:r>
        </w:p>
        <w:p w:rsidR="00FE40B1" w:rsidRDefault="00EB3A75">
          <w:pPr>
            <w:jc w:val="center"/>
            <w:rPr>
              <w:b/>
              <w:spacing w:val="40"/>
              <w:sz w:val="32"/>
            </w:rPr>
          </w:pPr>
          <w:r>
            <w:rPr>
              <w:b/>
              <w:spacing w:val="40"/>
              <w:sz w:val="32"/>
            </w:rPr>
            <w:t>шестого созыва</w:t>
          </w:r>
        </w:p>
      </w:tc>
    </w:tr>
  </w:tbl>
  <w:p w:rsidR="00FE40B1" w:rsidRDefault="00EB3A75">
    <w:pPr>
      <w:jc w:val="center"/>
      <w:rPr>
        <w:spacing w:val="40"/>
      </w:rPr>
    </w:pPr>
    <w:r>
      <w:rPr>
        <w:spacing w:val="20"/>
      </w:rPr>
      <w:t xml:space="preserve">         (</w:t>
    </w:r>
    <w:r>
      <w:rPr>
        <w:spacing w:val="40"/>
      </w:rPr>
      <w:t>пятьдесят второе заседание)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40B1"/>
    <w:rsid w:val="00220668"/>
    <w:rsid w:val="00605B32"/>
    <w:rsid w:val="0064059E"/>
    <w:rsid w:val="00A53745"/>
    <w:rsid w:val="00BA5390"/>
    <w:rsid w:val="00BC70E3"/>
    <w:rsid w:val="00C53849"/>
    <w:rsid w:val="00C6593D"/>
    <w:rsid w:val="00D62A29"/>
    <w:rsid w:val="00EA045C"/>
    <w:rsid w:val="00EB3A75"/>
    <w:rsid w:val="00FE4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2"/>
    <w:rsid w:val="00FE40B1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E40B1"/>
    <w:pPr>
      <w:keepNext/>
      <w:jc w:val="center"/>
      <w:outlineLvl w:val="0"/>
    </w:pPr>
    <w:rPr>
      <w:rFonts w:ascii="Arial Black" w:hAnsi="Arial Black"/>
      <w:b/>
      <w:sz w:val="26"/>
    </w:rPr>
  </w:style>
  <w:style w:type="paragraph" w:styleId="20">
    <w:name w:val="heading 2"/>
    <w:basedOn w:val="a"/>
    <w:next w:val="a"/>
    <w:link w:val="21"/>
    <w:uiPriority w:val="9"/>
    <w:qFormat/>
    <w:rsid w:val="00FE40B1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next w:val="a"/>
    <w:link w:val="30"/>
    <w:uiPriority w:val="9"/>
    <w:qFormat/>
    <w:rsid w:val="00FE40B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FE40B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FE40B1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sid w:val="00FE40B1"/>
    <w:rPr>
      <w:sz w:val="24"/>
    </w:rPr>
  </w:style>
  <w:style w:type="paragraph" w:customStyle="1" w:styleId="12">
    <w:name w:val="Основной шрифт абзаца1"/>
    <w:link w:val="22"/>
    <w:rsid w:val="00FE40B1"/>
  </w:style>
  <w:style w:type="paragraph" w:styleId="22">
    <w:name w:val="toc 2"/>
    <w:next w:val="a"/>
    <w:link w:val="23"/>
    <w:uiPriority w:val="39"/>
    <w:rsid w:val="00FE40B1"/>
    <w:pPr>
      <w:ind w:left="200"/>
    </w:pPr>
    <w:rPr>
      <w:rFonts w:ascii="XO Thames" w:hAnsi="XO Thames"/>
      <w:sz w:val="28"/>
    </w:rPr>
  </w:style>
  <w:style w:type="character" w:customStyle="1" w:styleId="23">
    <w:name w:val="Оглавление 2 Знак"/>
    <w:link w:val="22"/>
    <w:rsid w:val="00FE40B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FE40B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FE40B1"/>
    <w:rPr>
      <w:rFonts w:ascii="XO Thames" w:hAnsi="XO Thames"/>
      <w:sz w:val="28"/>
    </w:rPr>
  </w:style>
  <w:style w:type="character" w:customStyle="1" w:styleId="2">
    <w:name w:val="Обычный2"/>
    <w:rsid w:val="00FE40B1"/>
  </w:style>
  <w:style w:type="paragraph" w:styleId="6">
    <w:name w:val="toc 6"/>
    <w:next w:val="a"/>
    <w:link w:val="60"/>
    <w:uiPriority w:val="39"/>
    <w:rsid w:val="00FE40B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FE40B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FE40B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FE40B1"/>
    <w:rPr>
      <w:rFonts w:ascii="XO Thames" w:hAnsi="XO Thames"/>
      <w:sz w:val="28"/>
    </w:rPr>
  </w:style>
  <w:style w:type="paragraph" w:customStyle="1" w:styleId="Endnote">
    <w:name w:val="Endnote"/>
    <w:link w:val="Endnote0"/>
    <w:rsid w:val="00FE40B1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FE40B1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FE40B1"/>
    <w:rPr>
      <w:rFonts w:ascii="XO Thames" w:hAnsi="XO Thames"/>
      <w:b/>
      <w:sz w:val="26"/>
    </w:rPr>
  </w:style>
  <w:style w:type="paragraph" w:styleId="a3">
    <w:name w:val="footer"/>
    <w:basedOn w:val="a"/>
    <w:link w:val="a4"/>
    <w:rsid w:val="00FE40B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1"/>
    <w:link w:val="a3"/>
    <w:rsid w:val="00FE40B1"/>
  </w:style>
  <w:style w:type="paragraph" w:styleId="31">
    <w:name w:val="toc 3"/>
    <w:next w:val="a"/>
    <w:link w:val="32"/>
    <w:uiPriority w:val="39"/>
    <w:rsid w:val="00FE40B1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FE40B1"/>
    <w:rPr>
      <w:rFonts w:ascii="XO Thames" w:hAnsi="XO Thames"/>
      <w:sz w:val="28"/>
    </w:rPr>
  </w:style>
  <w:style w:type="paragraph" w:styleId="a5">
    <w:name w:val="Balloon Text"/>
    <w:basedOn w:val="a"/>
    <w:link w:val="a6"/>
    <w:rsid w:val="00FE40B1"/>
    <w:rPr>
      <w:rFonts w:ascii="Tahoma" w:hAnsi="Tahoma"/>
      <w:sz w:val="16"/>
    </w:rPr>
  </w:style>
  <w:style w:type="character" w:customStyle="1" w:styleId="a6">
    <w:name w:val="Текст выноски Знак"/>
    <w:basedOn w:val="11"/>
    <w:link w:val="a5"/>
    <w:rsid w:val="00FE40B1"/>
    <w:rPr>
      <w:rFonts w:ascii="Tahoma" w:hAnsi="Tahoma"/>
      <w:sz w:val="16"/>
    </w:rPr>
  </w:style>
  <w:style w:type="paragraph" w:customStyle="1" w:styleId="13">
    <w:name w:val="Строгий1"/>
    <w:link w:val="a7"/>
    <w:rsid w:val="00FE40B1"/>
    <w:rPr>
      <w:b/>
    </w:rPr>
  </w:style>
  <w:style w:type="character" w:styleId="a7">
    <w:name w:val="Strong"/>
    <w:link w:val="13"/>
    <w:rsid w:val="00FE40B1"/>
    <w:rPr>
      <w:b/>
    </w:rPr>
  </w:style>
  <w:style w:type="character" w:customStyle="1" w:styleId="50">
    <w:name w:val="Заголовок 5 Знак"/>
    <w:link w:val="5"/>
    <w:rsid w:val="00FE40B1"/>
    <w:rPr>
      <w:rFonts w:ascii="XO Thames" w:hAnsi="XO Thames"/>
      <w:b/>
      <w:sz w:val="22"/>
    </w:rPr>
  </w:style>
  <w:style w:type="character" w:customStyle="1" w:styleId="10">
    <w:name w:val="Заголовок 1 Знак"/>
    <w:basedOn w:val="11"/>
    <w:link w:val="1"/>
    <w:rsid w:val="00FE40B1"/>
    <w:rPr>
      <w:rFonts w:ascii="Arial Black" w:hAnsi="Arial Black"/>
      <w:b/>
      <w:sz w:val="26"/>
    </w:rPr>
  </w:style>
  <w:style w:type="paragraph" w:customStyle="1" w:styleId="14">
    <w:name w:val="Гиперссылка1"/>
    <w:link w:val="a8"/>
    <w:rsid w:val="00FE40B1"/>
    <w:rPr>
      <w:color w:val="0000FF"/>
      <w:u w:val="single"/>
    </w:rPr>
  </w:style>
  <w:style w:type="character" w:styleId="a8">
    <w:name w:val="Hyperlink"/>
    <w:link w:val="14"/>
    <w:rsid w:val="00FE40B1"/>
    <w:rPr>
      <w:color w:val="0000FF"/>
      <w:u w:val="single"/>
    </w:rPr>
  </w:style>
  <w:style w:type="paragraph" w:customStyle="1" w:styleId="Footnote">
    <w:name w:val="Footnote"/>
    <w:link w:val="Footnote0"/>
    <w:rsid w:val="00FE40B1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FE40B1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FE40B1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FE40B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FE40B1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FE40B1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rsid w:val="00FE40B1"/>
    <w:rPr>
      <w:b/>
      <w:sz w:val="22"/>
    </w:rPr>
  </w:style>
  <w:style w:type="character" w:customStyle="1" w:styleId="ConsPlusTitle0">
    <w:name w:val="ConsPlusTitle"/>
    <w:link w:val="ConsPlusTitle"/>
    <w:rsid w:val="00FE40B1"/>
    <w:rPr>
      <w:b/>
      <w:sz w:val="22"/>
    </w:rPr>
  </w:style>
  <w:style w:type="paragraph" w:styleId="9">
    <w:name w:val="toc 9"/>
    <w:next w:val="a"/>
    <w:link w:val="90"/>
    <w:uiPriority w:val="39"/>
    <w:rsid w:val="00FE40B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FE40B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FE40B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FE40B1"/>
    <w:rPr>
      <w:rFonts w:ascii="XO Thames" w:hAnsi="XO Thames"/>
      <w:sz w:val="28"/>
    </w:rPr>
  </w:style>
  <w:style w:type="paragraph" w:customStyle="1" w:styleId="a9">
    <w:name w:val="Знак Знак Знак Знак"/>
    <w:basedOn w:val="a"/>
    <w:link w:val="aa"/>
    <w:rsid w:val="00FE40B1"/>
    <w:pPr>
      <w:spacing w:after="160" w:line="240" w:lineRule="exact"/>
    </w:pPr>
    <w:rPr>
      <w:rFonts w:ascii="Verdana" w:hAnsi="Verdana"/>
    </w:rPr>
  </w:style>
  <w:style w:type="character" w:customStyle="1" w:styleId="aa">
    <w:name w:val="Знак Знак Знак Знак"/>
    <w:basedOn w:val="11"/>
    <w:link w:val="a9"/>
    <w:rsid w:val="00FE40B1"/>
    <w:rPr>
      <w:rFonts w:ascii="Verdana" w:hAnsi="Verdana"/>
    </w:rPr>
  </w:style>
  <w:style w:type="paragraph" w:styleId="51">
    <w:name w:val="toc 5"/>
    <w:next w:val="a"/>
    <w:link w:val="52"/>
    <w:uiPriority w:val="39"/>
    <w:rsid w:val="00FE40B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FE40B1"/>
    <w:rPr>
      <w:rFonts w:ascii="XO Thames" w:hAnsi="XO Thames"/>
      <w:sz w:val="28"/>
    </w:rPr>
  </w:style>
  <w:style w:type="paragraph" w:customStyle="1" w:styleId="ab">
    <w:name w:val="Знак"/>
    <w:basedOn w:val="a"/>
    <w:link w:val="ac"/>
    <w:rsid w:val="00FE40B1"/>
    <w:pPr>
      <w:spacing w:after="160" w:line="240" w:lineRule="exact"/>
    </w:pPr>
    <w:rPr>
      <w:rFonts w:ascii="Verdana" w:hAnsi="Verdana"/>
    </w:rPr>
  </w:style>
  <w:style w:type="character" w:customStyle="1" w:styleId="ac">
    <w:name w:val="Знак"/>
    <w:basedOn w:val="11"/>
    <w:link w:val="ab"/>
    <w:rsid w:val="00FE40B1"/>
    <w:rPr>
      <w:rFonts w:ascii="Verdana" w:hAnsi="Verdana"/>
    </w:rPr>
  </w:style>
  <w:style w:type="paragraph" w:customStyle="1" w:styleId="ConsPlusNormal">
    <w:name w:val="ConsPlusNormal"/>
    <w:link w:val="ConsPlusNormal0"/>
    <w:rsid w:val="00FE40B1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FE40B1"/>
    <w:rPr>
      <w:rFonts w:ascii="Arial" w:hAnsi="Arial"/>
    </w:rPr>
  </w:style>
  <w:style w:type="paragraph" w:styleId="ad">
    <w:name w:val="Subtitle"/>
    <w:next w:val="a"/>
    <w:link w:val="ae"/>
    <w:uiPriority w:val="11"/>
    <w:qFormat/>
    <w:rsid w:val="00FE40B1"/>
    <w:pPr>
      <w:jc w:val="both"/>
    </w:pPr>
    <w:rPr>
      <w:rFonts w:ascii="XO Thames" w:hAnsi="XO Thames"/>
      <w:i/>
      <w:sz w:val="24"/>
    </w:rPr>
  </w:style>
  <w:style w:type="character" w:customStyle="1" w:styleId="ae">
    <w:name w:val="Подзаголовок Знак"/>
    <w:link w:val="ad"/>
    <w:rsid w:val="00FE40B1"/>
    <w:rPr>
      <w:rFonts w:ascii="XO Thames" w:hAnsi="XO Thames"/>
      <w:i/>
      <w:sz w:val="24"/>
    </w:rPr>
  </w:style>
  <w:style w:type="paragraph" w:styleId="af">
    <w:name w:val="Title"/>
    <w:next w:val="a"/>
    <w:link w:val="af0"/>
    <w:uiPriority w:val="10"/>
    <w:qFormat/>
    <w:rsid w:val="00FE40B1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0">
    <w:name w:val="Название Знак"/>
    <w:link w:val="af"/>
    <w:rsid w:val="00FE40B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FE40B1"/>
    <w:rPr>
      <w:rFonts w:ascii="XO Thames" w:hAnsi="XO Thames"/>
      <w:b/>
      <w:sz w:val="24"/>
    </w:rPr>
  </w:style>
  <w:style w:type="paragraph" w:styleId="af1">
    <w:name w:val="header"/>
    <w:basedOn w:val="a"/>
    <w:link w:val="af2"/>
    <w:rsid w:val="00FE40B1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11"/>
    <w:link w:val="af1"/>
    <w:rsid w:val="00FE40B1"/>
  </w:style>
  <w:style w:type="character" w:customStyle="1" w:styleId="21">
    <w:name w:val="Заголовок 2 Знак"/>
    <w:basedOn w:val="11"/>
    <w:link w:val="20"/>
    <w:rsid w:val="00FE40B1"/>
    <w:rPr>
      <w:rFonts w:ascii="Arial" w:hAnsi="Arial"/>
      <w:b/>
      <w:i/>
      <w:sz w:val="28"/>
    </w:rPr>
  </w:style>
  <w:style w:type="table" w:styleId="af3">
    <w:name w:val="Table Grid"/>
    <w:basedOn w:val="a1"/>
    <w:rsid w:val="00FE40B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288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Агалакова В.В</cp:lastModifiedBy>
  <cp:revision>5</cp:revision>
  <dcterms:created xsi:type="dcterms:W3CDTF">2023-09-19T09:49:00Z</dcterms:created>
  <dcterms:modified xsi:type="dcterms:W3CDTF">2023-09-21T10:26:00Z</dcterms:modified>
</cp:coreProperties>
</file>