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4A0"/>
      </w:tblPr>
      <w:tblGrid>
        <w:gridCol w:w="1260"/>
        <w:gridCol w:w="8130"/>
      </w:tblGrid>
      <w:tr w:rsidR="00DF0E54" w:rsidTr="00165C1E">
        <w:trPr>
          <w:trHeight w:val="1074"/>
        </w:trPr>
        <w:tc>
          <w:tcPr>
            <w:tcW w:w="1260" w:type="dxa"/>
            <w:tcBorders>
              <w:bottom w:val="dotted" w:sz="4" w:space="0" w:color="000000"/>
            </w:tcBorders>
            <w:shd w:val="clear" w:color="auto" w:fill="auto"/>
          </w:tcPr>
          <w:p w:rsidR="00DF0E54" w:rsidRDefault="00DF0E54" w:rsidP="00165C1E">
            <w:pPr>
              <w:keepNext/>
              <w:numPr>
                <w:ilvl w:val="0"/>
                <w:numId w:val="1"/>
              </w:numPr>
              <w:tabs>
                <w:tab w:val="left" w:pos="1092"/>
              </w:tabs>
              <w:ind w:left="0" w:firstLine="0"/>
              <w:jc w:val="center"/>
              <w:rPr>
                <w:b/>
                <w:sz w:val="38"/>
              </w:rPr>
            </w:pPr>
            <w:r>
              <w:rPr>
                <w:b/>
                <w:noProof/>
                <w:sz w:val="26"/>
              </w:rPr>
              <w:drawing>
                <wp:inline distT="0" distB="0" distL="0" distR="0">
                  <wp:extent cx="676910" cy="800481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6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76910" cy="800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30" w:type="dxa"/>
            <w:tcBorders>
              <w:bottom w:val="dotted" w:sz="4" w:space="0" w:color="000000"/>
            </w:tcBorders>
            <w:shd w:val="clear" w:color="auto" w:fill="auto"/>
            <w:vAlign w:val="center"/>
          </w:tcPr>
          <w:p w:rsidR="00DF0E54" w:rsidRDefault="00DF0E54" w:rsidP="00165C1E">
            <w:pPr>
              <w:jc w:val="center"/>
              <w:rPr>
                <w:b/>
                <w:sz w:val="38"/>
              </w:rPr>
            </w:pPr>
            <w:r>
              <w:rPr>
                <w:b/>
                <w:sz w:val="38"/>
              </w:rPr>
              <w:t>СОВЕТ ДЕПУТАТОВ</w:t>
            </w:r>
          </w:p>
          <w:p w:rsidR="00DF0E54" w:rsidRDefault="00DF0E54" w:rsidP="00165C1E">
            <w:pPr>
              <w:jc w:val="center"/>
              <w:rPr>
                <w:b/>
                <w:spacing w:val="40"/>
                <w:sz w:val="32"/>
              </w:rPr>
            </w:pPr>
            <w:r>
              <w:rPr>
                <w:b/>
                <w:sz w:val="38"/>
              </w:rPr>
              <w:t>ЛОВОЗЕРСКОГО РАЙОНА</w:t>
            </w:r>
          </w:p>
          <w:p w:rsidR="00DF0E54" w:rsidRDefault="00DF0E54" w:rsidP="00165C1E">
            <w:pPr>
              <w:jc w:val="center"/>
            </w:pPr>
          </w:p>
        </w:tc>
      </w:tr>
    </w:tbl>
    <w:p w:rsidR="00DF0E54" w:rsidRPr="00FE6744" w:rsidRDefault="00DF0E54" w:rsidP="00DF0E54">
      <w:pPr>
        <w:pStyle w:val="2"/>
        <w:spacing w:before="0" w:after="0"/>
        <w:jc w:val="center"/>
        <w:rPr>
          <w:rFonts w:ascii="Times New Roman" w:hAnsi="Times New Roman"/>
          <w:b w:val="0"/>
          <w:i w:val="0"/>
          <w:spacing w:val="40"/>
          <w:sz w:val="24"/>
          <w:szCs w:val="24"/>
        </w:rPr>
      </w:pPr>
      <w:r w:rsidRPr="00FE6744">
        <w:rPr>
          <w:rFonts w:ascii="Times New Roman" w:hAnsi="Times New Roman"/>
          <w:b w:val="0"/>
          <w:i w:val="0"/>
          <w:spacing w:val="40"/>
          <w:sz w:val="24"/>
          <w:szCs w:val="24"/>
        </w:rPr>
        <w:t>(</w:t>
      </w:r>
      <w:r w:rsidR="00F60F11">
        <w:rPr>
          <w:rFonts w:ascii="Times New Roman" w:hAnsi="Times New Roman"/>
          <w:b w:val="0"/>
          <w:i w:val="0"/>
          <w:spacing w:val="40"/>
          <w:sz w:val="24"/>
          <w:szCs w:val="24"/>
        </w:rPr>
        <w:t xml:space="preserve">внеочередное </w:t>
      </w:r>
      <w:r w:rsidR="001A6FC2" w:rsidRPr="00FE6744">
        <w:rPr>
          <w:rFonts w:ascii="Times New Roman" w:hAnsi="Times New Roman"/>
          <w:b w:val="0"/>
          <w:i w:val="0"/>
          <w:spacing w:val="40"/>
          <w:sz w:val="24"/>
          <w:szCs w:val="24"/>
        </w:rPr>
        <w:t xml:space="preserve">шестьдесят </w:t>
      </w:r>
      <w:r w:rsidR="001A0C0D" w:rsidRPr="00FE6744">
        <w:rPr>
          <w:rFonts w:ascii="Times New Roman" w:hAnsi="Times New Roman"/>
          <w:b w:val="0"/>
          <w:i w:val="0"/>
          <w:spacing w:val="40"/>
          <w:sz w:val="24"/>
          <w:szCs w:val="24"/>
        </w:rPr>
        <w:t>шестое</w:t>
      </w:r>
      <w:r w:rsidRPr="00FE6744">
        <w:rPr>
          <w:rFonts w:ascii="Times New Roman" w:hAnsi="Times New Roman"/>
          <w:b w:val="0"/>
          <w:i w:val="0"/>
          <w:spacing w:val="40"/>
          <w:sz w:val="24"/>
          <w:szCs w:val="24"/>
        </w:rPr>
        <w:t xml:space="preserve"> заседание)</w:t>
      </w:r>
    </w:p>
    <w:p w:rsidR="00DF0E54" w:rsidRPr="00686026" w:rsidRDefault="00F60F11" w:rsidP="00DF0E54">
      <w:pPr>
        <w:pStyle w:val="2"/>
        <w:jc w:val="center"/>
        <w:rPr>
          <w:rFonts w:ascii="Times New Roman" w:hAnsi="Times New Roman" w:cs="Times New Roman"/>
          <w:i w:val="0"/>
          <w:spacing w:val="40"/>
          <w:sz w:val="32"/>
          <w:szCs w:val="32"/>
        </w:rPr>
      </w:pPr>
      <w:r>
        <w:rPr>
          <w:rFonts w:ascii="Times New Roman" w:hAnsi="Times New Roman" w:cs="Times New Roman"/>
          <w:i w:val="0"/>
          <w:spacing w:val="40"/>
          <w:sz w:val="32"/>
          <w:szCs w:val="32"/>
        </w:rPr>
        <w:t xml:space="preserve">    </w:t>
      </w:r>
      <w:r w:rsidR="00DF0E54" w:rsidRPr="00686026">
        <w:rPr>
          <w:rFonts w:ascii="Times New Roman" w:hAnsi="Times New Roman" w:cs="Times New Roman"/>
          <w:i w:val="0"/>
          <w:spacing w:val="40"/>
          <w:sz w:val="32"/>
          <w:szCs w:val="32"/>
        </w:rPr>
        <w:t>РЕШЕНИЕ</w:t>
      </w:r>
      <w:r>
        <w:rPr>
          <w:rFonts w:ascii="Times New Roman" w:hAnsi="Times New Roman" w:cs="Times New Roman"/>
          <w:i w:val="0"/>
          <w:spacing w:val="40"/>
          <w:sz w:val="32"/>
          <w:szCs w:val="32"/>
        </w:rPr>
        <w:t xml:space="preserve">                </w:t>
      </w:r>
    </w:p>
    <w:p w:rsidR="00DF0E54" w:rsidRPr="00686026" w:rsidRDefault="00DF0E54" w:rsidP="00DF0E54">
      <w:pPr>
        <w:jc w:val="center"/>
        <w:rPr>
          <w:b/>
          <w:sz w:val="28"/>
        </w:rPr>
      </w:pPr>
    </w:p>
    <w:p w:rsidR="00DF0E54" w:rsidRPr="00686026" w:rsidRDefault="00F60F11" w:rsidP="00DF0E54">
      <w:pPr>
        <w:rPr>
          <w:bCs/>
          <w:sz w:val="28"/>
          <w:szCs w:val="28"/>
        </w:rPr>
      </w:pPr>
      <w:r>
        <w:rPr>
          <w:sz w:val="28"/>
          <w:szCs w:val="28"/>
        </w:rPr>
        <w:t>16</w:t>
      </w:r>
      <w:r w:rsidR="009228F1">
        <w:rPr>
          <w:sz w:val="28"/>
          <w:szCs w:val="28"/>
        </w:rPr>
        <w:t xml:space="preserve"> </w:t>
      </w:r>
      <w:r w:rsidR="00CE3333">
        <w:rPr>
          <w:sz w:val="28"/>
          <w:szCs w:val="28"/>
        </w:rPr>
        <w:t xml:space="preserve"> </w:t>
      </w:r>
      <w:r>
        <w:rPr>
          <w:sz w:val="28"/>
          <w:szCs w:val="28"/>
        </w:rPr>
        <w:t>янва</w:t>
      </w:r>
      <w:r w:rsidR="00DF0E54">
        <w:rPr>
          <w:sz w:val="28"/>
          <w:szCs w:val="28"/>
        </w:rPr>
        <w:t>ря</w:t>
      </w:r>
      <w:r w:rsidR="00DF0E54" w:rsidRPr="00686026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="00DF0E54" w:rsidRPr="00686026">
        <w:rPr>
          <w:sz w:val="28"/>
          <w:szCs w:val="28"/>
        </w:rPr>
        <w:t xml:space="preserve"> года            </w:t>
      </w:r>
      <w:r w:rsidR="009228F1">
        <w:rPr>
          <w:sz w:val="28"/>
          <w:szCs w:val="28"/>
        </w:rPr>
        <w:t xml:space="preserve">        </w:t>
      </w:r>
      <w:r w:rsidR="00DF0E54" w:rsidRPr="00686026">
        <w:rPr>
          <w:sz w:val="28"/>
          <w:szCs w:val="28"/>
        </w:rPr>
        <w:t xml:space="preserve">   </w:t>
      </w:r>
      <w:r w:rsidR="009228F1">
        <w:rPr>
          <w:sz w:val="28"/>
          <w:szCs w:val="28"/>
        </w:rPr>
        <w:t xml:space="preserve">  </w:t>
      </w:r>
      <w:r w:rsidR="00DF0E54" w:rsidRPr="00686026">
        <w:rPr>
          <w:sz w:val="28"/>
          <w:szCs w:val="28"/>
        </w:rPr>
        <w:t xml:space="preserve"> </w:t>
      </w:r>
      <w:r w:rsidR="00DF0E54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 xml:space="preserve">   </w:t>
      </w:r>
      <w:r w:rsidR="00D84ADE" w:rsidRPr="00D84ADE">
        <w:rPr>
          <w:bCs/>
          <w:sz w:val="28"/>
          <w:szCs w:val="28"/>
        </w:rPr>
        <w:t xml:space="preserve"> </w:t>
      </w:r>
      <w:r w:rsidR="00153742">
        <w:rPr>
          <w:bCs/>
          <w:sz w:val="28"/>
          <w:szCs w:val="28"/>
        </w:rPr>
        <w:t>444</w:t>
      </w:r>
      <w:r w:rsidR="00D84ADE" w:rsidRPr="00D84ADE">
        <w:rPr>
          <w:bCs/>
          <w:sz w:val="28"/>
          <w:szCs w:val="28"/>
        </w:rPr>
        <w:t xml:space="preserve">                          </w:t>
      </w:r>
      <w:r w:rsidR="009228F1">
        <w:rPr>
          <w:bCs/>
          <w:sz w:val="28"/>
          <w:szCs w:val="28"/>
        </w:rPr>
        <w:t xml:space="preserve"> </w:t>
      </w:r>
      <w:r w:rsidR="00D84ADE" w:rsidRPr="00D84ADE">
        <w:rPr>
          <w:bCs/>
          <w:sz w:val="28"/>
          <w:szCs w:val="28"/>
        </w:rPr>
        <w:t xml:space="preserve">              с.</w:t>
      </w:r>
      <w:r w:rsidR="009228F1">
        <w:rPr>
          <w:bCs/>
          <w:sz w:val="28"/>
          <w:szCs w:val="28"/>
        </w:rPr>
        <w:t xml:space="preserve"> </w:t>
      </w:r>
      <w:r w:rsidR="00D84ADE" w:rsidRPr="00D84ADE">
        <w:rPr>
          <w:bCs/>
          <w:sz w:val="28"/>
          <w:szCs w:val="28"/>
        </w:rPr>
        <w:t>Ловозеро</w:t>
      </w:r>
    </w:p>
    <w:p w:rsidR="00DF0E54" w:rsidRPr="00686026" w:rsidRDefault="00DF0E54" w:rsidP="00DF0E54">
      <w:pPr>
        <w:jc w:val="center"/>
        <w:rPr>
          <w:bCs/>
        </w:rPr>
      </w:pPr>
    </w:p>
    <w:p w:rsidR="00254293" w:rsidRPr="001A0C0D" w:rsidRDefault="001A0C0D" w:rsidP="00254293">
      <w:pPr>
        <w:jc w:val="center"/>
        <w:rPr>
          <w:b/>
          <w:sz w:val="26"/>
          <w:szCs w:val="26"/>
        </w:rPr>
      </w:pPr>
      <w:r w:rsidRPr="001A0C0D">
        <w:rPr>
          <w:b/>
          <w:sz w:val="26"/>
          <w:szCs w:val="26"/>
        </w:rPr>
        <w:t>О внесении изменений в решение Совета депутатов Ловозерского района от 25.12.202</w:t>
      </w:r>
      <w:r w:rsidR="00496977">
        <w:rPr>
          <w:b/>
          <w:sz w:val="26"/>
          <w:szCs w:val="26"/>
        </w:rPr>
        <w:t>4</w:t>
      </w:r>
      <w:r w:rsidRPr="001A0C0D">
        <w:rPr>
          <w:b/>
          <w:sz w:val="26"/>
          <w:szCs w:val="26"/>
        </w:rPr>
        <w:t xml:space="preserve"> № 440 «</w:t>
      </w:r>
      <w:r w:rsidR="00DF0E54" w:rsidRPr="001A0C0D">
        <w:rPr>
          <w:b/>
          <w:sz w:val="26"/>
          <w:szCs w:val="26"/>
        </w:rPr>
        <w:t xml:space="preserve">О назначении и проведении опроса граждан </w:t>
      </w:r>
      <w:r w:rsidR="0011083B" w:rsidRPr="001A0C0D">
        <w:rPr>
          <w:b/>
          <w:color w:val="000000"/>
          <w:sz w:val="26"/>
          <w:szCs w:val="26"/>
          <w:shd w:val="clear" w:color="auto" w:fill="FFFFFF"/>
        </w:rPr>
        <w:t xml:space="preserve">муниципального образования сельское поселение Ловозеро </w:t>
      </w:r>
      <w:r w:rsidR="00DF0E54" w:rsidRPr="001A0C0D">
        <w:rPr>
          <w:b/>
          <w:color w:val="000000"/>
          <w:sz w:val="26"/>
          <w:szCs w:val="26"/>
          <w:shd w:val="clear" w:color="auto" w:fill="FFFFFF"/>
        </w:rPr>
        <w:t xml:space="preserve">Ловозерского муниципального района Мурманской области </w:t>
      </w:r>
      <w:r w:rsidR="00DF0E54" w:rsidRPr="001A0C0D">
        <w:rPr>
          <w:b/>
          <w:sz w:val="26"/>
          <w:szCs w:val="26"/>
        </w:rPr>
        <w:t xml:space="preserve">по вопросу </w:t>
      </w:r>
      <w:r w:rsidR="00254293" w:rsidRPr="001A0C0D">
        <w:rPr>
          <w:b/>
          <w:sz w:val="26"/>
          <w:szCs w:val="26"/>
        </w:rPr>
        <w:t xml:space="preserve">реорганизации </w:t>
      </w:r>
      <w:r w:rsidR="00D751C3" w:rsidRPr="001A0C0D">
        <w:rPr>
          <w:b/>
          <w:sz w:val="26"/>
          <w:szCs w:val="26"/>
        </w:rPr>
        <w:t xml:space="preserve">УДО ДШИ Ловозеро </w:t>
      </w:r>
      <w:r w:rsidR="006F38E1" w:rsidRPr="001A0C0D">
        <w:rPr>
          <w:b/>
          <w:sz w:val="26"/>
          <w:szCs w:val="26"/>
        </w:rPr>
        <w:t xml:space="preserve">в форме присоединения к </w:t>
      </w:r>
      <w:r w:rsidR="00D751C3" w:rsidRPr="001A0C0D">
        <w:rPr>
          <w:b/>
          <w:sz w:val="26"/>
          <w:szCs w:val="26"/>
        </w:rPr>
        <w:t>МБУ ДО «ДШИ» п. Ревда</w:t>
      </w:r>
      <w:r w:rsidRPr="001A0C0D">
        <w:rPr>
          <w:b/>
          <w:sz w:val="26"/>
          <w:szCs w:val="26"/>
        </w:rPr>
        <w:t>»</w:t>
      </w:r>
    </w:p>
    <w:p w:rsidR="00DF0E54" w:rsidRPr="001A0C0D" w:rsidRDefault="00DF0E54" w:rsidP="00254293">
      <w:pPr>
        <w:pStyle w:val="ConsPlusTitle"/>
        <w:jc w:val="center"/>
        <w:rPr>
          <w:sz w:val="26"/>
          <w:szCs w:val="26"/>
        </w:rPr>
      </w:pPr>
    </w:p>
    <w:p w:rsidR="00F60F11" w:rsidRDefault="00DF0E54" w:rsidP="00254293">
      <w:pPr>
        <w:ind w:firstLine="708"/>
        <w:jc w:val="both"/>
        <w:rPr>
          <w:bCs/>
          <w:sz w:val="26"/>
          <w:szCs w:val="26"/>
        </w:rPr>
      </w:pPr>
      <w:proofErr w:type="gramStart"/>
      <w:r w:rsidRPr="001A0C0D">
        <w:rPr>
          <w:sz w:val="26"/>
          <w:szCs w:val="26"/>
        </w:rPr>
        <w:t xml:space="preserve">В соответствии </w:t>
      </w:r>
      <w:r w:rsidR="00BC6E39" w:rsidRPr="001A0C0D">
        <w:rPr>
          <w:sz w:val="26"/>
          <w:szCs w:val="26"/>
        </w:rPr>
        <w:t>с</w:t>
      </w:r>
      <w:r w:rsidRPr="001A0C0D">
        <w:rPr>
          <w:sz w:val="26"/>
          <w:szCs w:val="26"/>
        </w:rPr>
        <w:t xml:space="preserve"> Федеральн</w:t>
      </w:r>
      <w:r w:rsidR="00BC6E39" w:rsidRPr="001A0C0D">
        <w:rPr>
          <w:sz w:val="26"/>
          <w:szCs w:val="26"/>
        </w:rPr>
        <w:t>ыми</w:t>
      </w:r>
      <w:r w:rsidRPr="001A0C0D">
        <w:rPr>
          <w:sz w:val="26"/>
          <w:szCs w:val="26"/>
        </w:rPr>
        <w:t xml:space="preserve"> закон</w:t>
      </w:r>
      <w:r w:rsidR="00BC6E39" w:rsidRPr="001A0C0D">
        <w:rPr>
          <w:sz w:val="26"/>
          <w:szCs w:val="26"/>
        </w:rPr>
        <w:t>ами</w:t>
      </w:r>
      <w:r w:rsidRPr="001A0C0D">
        <w:rPr>
          <w:sz w:val="26"/>
          <w:szCs w:val="26"/>
        </w:rPr>
        <w:t xml:space="preserve"> от 06.10.2003 </w:t>
      </w:r>
      <w:r w:rsidRPr="001A0C0D">
        <w:rPr>
          <w:sz w:val="26"/>
          <w:szCs w:val="26"/>
        </w:rPr>
        <w:br/>
        <w:t xml:space="preserve">№ 131-ФЗ «Об общих принципах организации местного самоуправления в Российской Федерации», </w:t>
      </w:r>
      <w:r w:rsidR="00D84ADE" w:rsidRPr="001A0C0D">
        <w:rPr>
          <w:rStyle w:val="1"/>
          <w:bCs/>
          <w:kern w:val="1"/>
          <w:sz w:val="26"/>
          <w:szCs w:val="26"/>
        </w:rPr>
        <w:t>Законом Мурманской области от 04.05.2000 № 194-01-ЗМО «О культуре»,</w:t>
      </w:r>
      <w:r w:rsidR="00D84ADE" w:rsidRPr="001A0C0D">
        <w:rPr>
          <w:rStyle w:val="1"/>
          <w:kern w:val="1"/>
          <w:sz w:val="26"/>
          <w:szCs w:val="26"/>
        </w:rPr>
        <w:t xml:space="preserve"> руководствуясь </w:t>
      </w:r>
      <w:r w:rsidR="00D84ADE" w:rsidRPr="001A0C0D">
        <w:rPr>
          <w:sz w:val="26"/>
          <w:szCs w:val="26"/>
        </w:rPr>
        <w:t xml:space="preserve">постановлением Правительства Мурманской области от 27 ноября 2023 № 887-ПП «Об утверждении Порядка проведения оценки последствий решения о реорганизации или ликвидации организации культуры, находящейся в ведении </w:t>
      </w:r>
      <w:r w:rsidR="006F38E1" w:rsidRPr="001A0C0D">
        <w:rPr>
          <w:sz w:val="26"/>
          <w:szCs w:val="26"/>
        </w:rPr>
        <w:t>М</w:t>
      </w:r>
      <w:r w:rsidR="00D84ADE" w:rsidRPr="001A0C0D">
        <w:rPr>
          <w:sz w:val="26"/>
          <w:szCs w:val="26"/>
        </w:rPr>
        <w:t>урманской области, и (или) муниципальной организации культуры, включая критерии</w:t>
      </w:r>
      <w:proofErr w:type="gramEnd"/>
      <w:r w:rsidR="00D84ADE" w:rsidRPr="001A0C0D">
        <w:rPr>
          <w:sz w:val="26"/>
          <w:szCs w:val="26"/>
        </w:rPr>
        <w:t xml:space="preserve"> этой оценки, и порядка создания комиссий по оценке последствий такого решения и подготовке ею заключений», </w:t>
      </w:r>
      <w:r w:rsidR="006F38E1" w:rsidRPr="001A0C0D">
        <w:rPr>
          <w:sz w:val="26"/>
          <w:szCs w:val="26"/>
        </w:rPr>
        <w:t>Порядком назначения и проведения опроса граждан на территории Ловозерского района, утвержденным решением Совета депутатов Ловозерского района от 19.12.2024 № 434, статьей 20 Устава Ловозерского района</w:t>
      </w:r>
      <w:r w:rsidR="001A0C0D" w:rsidRPr="001A0C0D">
        <w:rPr>
          <w:sz w:val="26"/>
          <w:szCs w:val="26"/>
        </w:rPr>
        <w:t xml:space="preserve">, </w:t>
      </w:r>
      <w:r w:rsidRPr="001A0C0D">
        <w:rPr>
          <w:bCs/>
          <w:sz w:val="26"/>
          <w:szCs w:val="26"/>
        </w:rPr>
        <w:t xml:space="preserve">Совет депутатов Ловозерского района </w:t>
      </w:r>
    </w:p>
    <w:p w:rsidR="00DF0E54" w:rsidRDefault="007740D6" w:rsidP="00254293">
      <w:pPr>
        <w:ind w:firstLine="708"/>
        <w:jc w:val="both"/>
        <w:rPr>
          <w:b/>
          <w:sz w:val="26"/>
          <w:szCs w:val="26"/>
        </w:rPr>
      </w:pPr>
      <w:r w:rsidRPr="001A0C0D">
        <w:rPr>
          <w:b/>
          <w:spacing w:val="40"/>
          <w:sz w:val="26"/>
          <w:szCs w:val="26"/>
        </w:rPr>
        <w:t>РЕШИЛ</w:t>
      </w:r>
      <w:r w:rsidR="00DF0E54" w:rsidRPr="001A0C0D">
        <w:rPr>
          <w:b/>
          <w:sz w:val="26"/>
          <w:szCs w:val="26"/>
        </w:rPr>
        <w:t>:</w:t>
      </w:r>
    </w:p>
    <w:p w:rsidR="001A0C0D" w:rsidRPr="001A0C0D" w:rsidRDefault="00DF0E54" w:rsidP="001A0C0D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1A0C0D">
        <w:rPr>
          <w:rFonts w:ascii="Times New Roman" w:hAnsi="Times New Roman"/>
          <w:sz w:val="26"/>
          <w:szCs w:val="26"/>
        </w:rPr>
        <w:t xml:space="preserve">1. </w:t>
      </w:r>
      <w:r w:rsidR="001A0C0D" w:rsidRPr="001A0C0D">
        <w:rPr>
          <w:rFonts w:ascii="Times New Roman" w:hAnsi="Times New Roman"/>
          <w:sz w:val="26"/>
          <w:szCs w:val="26"/>
        </w:rPr>
        <w:t xml:space="preserve">Внести в решение Совета депутатов Ловозерского района от 25.12.2025 № 440 «О назначении и проведении опроса граждан </w:t>
      </w:r>
      <w:r w:rsidR="001A0C0D" w:rsidRPr="001A0C0D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муниципального образования сельское поселение Ловозеро Ловозерского муниципального района Мурманской области </w:t>
      </w:r>
      <w:r w:rsidR="001A0C0D" w:rsidRPr="001A0C0D">
        <w:rPr>
          <w:rFonts w:ascii="Times New Roman" w:hAnsi="Times New Roman"/>
          <w:sz w:val="26"/>
          <w:szCs w:val="26"/>
        </w:rPr>
        <w:t>по вопросу реорганизации УДО ДШИ Ловозеро в форме присоединения к МБУ ДО «ДШИ» п. Ревда» (далее – Решение) следующие изменения:</w:t>
      </w:r>
    </w:p>
    <w:p w:rsidR="00DF0E54" w:rsidRPr="001A0C0D" w:rsidRDefault="001A0C0D" w:rsidP="001A0C0D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1A0C0D">
        <w:rPr>
          <w:rFonts w:ascii="Times New Roman" w:hAnsi="Times New Roman"/>
          <w:sz w:val="26"/>
          <w:szCs w:val="26"/>
        </w:rPr>
        <w:t>1.1. В пункте 3 Решения слова «</w:t>
      </w:r>
      <w:r w:rsidR="003B6494" w:rsidRPr="001A0C0D">
        <w:rPr>
          <w:rFonts w:ascii="Times New Roman" w:hAnsi="Times New Roman"/>
          <w:sz w:val="26"/>
          <w:szCs w:val="26"/>
        </w:rPr>
        <w:t xml:space="preserve">21 </w:t>
      </w:r>
      <w:r w:rsidR="006F38E1" w:rsidRPr="001A0C0D">
        <w:rPr>
          <w:rFonts w:ascii="Times New Roman" w:hAnsi="Times New Roman"/>
          <w:sz w:val="26"/>
          <w:szCs w:val="26"/>
        </w:rPr>
        <w:t>января</w:t>
      </w:r>
      <w:r w:rsidR="00DF0E54" w:rsidRPr="001A0C0D">
        <w:rPr>
          <w:rFonts w:ascii="Times New Roman" w:hAnsi="Times New Roman"/>
          <w:sz w:val="26"/>
          <w:szCs w:val="26"/>
        </w:rPr>
        <w:t xml:space="preserve"> 202</w:t>
      </w:r>
      <w:r w:rsidR="003B6494" w:rsidRPr="001A0C0D">
        <w:rPr>
          <w:rFonts w:ascii="Times New Roman" w:hAnsi="Times New Roman"/>
          <w:sz w:val="26"/>
          <w:szCs w:val="26"/>
        </w:rPr>
        <w:t xml:space="preserve">5 </w:t>
      </w:r>
      <w:r w:rsidR="00DF0E54" w:rsidRPr="001A0C0D">
        <w:rPr>
          <w:rFonts w:ascii="Times New Roman" w:hAnsi="Times New Roman"/>
          <w:sz w:val="26"/>
          <w:szCs w:val="26"/>
        </w:rPr>
        <w:t>года</w:t>
      </w:r>
      <w:r w:rsidRPr="001A0C0D">
        <w:rPr>
          <w:rFonts w:ascii="Times New Roman" w:hAnsi="Times New Roman"/>
          <w:sz w:val="26"/>
          <w:szCs w:val="26"/>
        </w:rPr>
        <w:t xml:space="preserve">» </w:t>
      </w:r>
      <w:proofErr w:type="gramStart"/>
      <w:r w:rsidRPr="001A0C0D">
        <w:rPr>
          <w:rFonts w:ascii="Times New Roman" w:hAnsi="Times New Roman"/>
          <w:sz w:val="26"/>
          <w:szCs w:val="26"/>
        </w:rPr>
        <w:t>заменить на слова</w:t>
      </w:r>
      <w:proofErr w:type="gramEnd"/>
      <w:r w:rsidRPr="001A0C0D">
        <w:rPr>
          <w:rFonts w:ascii="Times New Roman" w:hAnsi="Times New Roman"/>
          <w:sz w:val="26"/>
          <w:szCs w:val="26"/>
        </w:rPr>
        <w:t xml:space="preserve"> «28 января 2025 года».</w:t>
      </w:r>
    </w:p>
    <w:p w:rsidR="00DF0E54" w:rsidRPr="001A0C0D" w:rsidRDefault="001A0C0D" w:rsidP="00DF0E54">
      <w:pPr>
        <w:pStyle w:val="a5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1A0C0D">
        <w:rPr>
          <w:rFonts w:ascii="Times New Roman" w:hAnsi="Times New Roman"/>
          <w:color w:val="000000" w:themeColor="text1"/>
          <w:sz w:val="26"/>
          <w:szCs w:val="26"/>
        </w:rPr>
        <w:t xml:space="preserve">1.2. Пункт 9 Решения изложить в следующей редакции: </w:t>
      </w:r>
    </w:p>
    <w:p w:rsidR="00FE6744" w:rsidRPr="006F14D9" w:rsidRDefault="00FE6744" w:rsidP="00FE6744">
      <w:pPr>
        <w:pStyle w:val="a5"/>
        <w:ind w:firstLine="708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6F14D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«9. Утвердить местами проведения </w:t>
      </w:r>
      <w:proofErr w:type="gramStart"/>
      <w:r w:rsidRPr="006F14D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опроса</w:t>
      </w:r>
      <w:proofErr w:type="gramEnd"/>
      <w:r w:rsidRPr="006F14D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следующие пункты:</w:t>
      </w:r>
    </w:p>
    <w:p w:rsidR="00FE6744" w:rsidRDefault="00FE6744" w:rsidP="00FE6744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- </w:t>
      </w:r>
      <w:r w:rsidRPr="006F14D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здани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е</w:t>
      </w:r>
      <w:r w:rsidRPr="006F14D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Pr="006F14D9">
        <w:rPr>
          <w:rFonts w:ascii="Times New Roman" w:hAnsi="Times New Roman"/>
          <w:sz w:val="26"/>
          <w:szCs w:val="26"/>
        </w:rPr>
        <w:t>администрации Ловозерского района (с</w:t>
      </w:r>
      <w:proofErr w:type="gramStart"/>
      <w:r w:rsidRPr="006F14D9">
        <w:rPr>
          <w:rFonts w:ascii="Times New Roman" w:hAnsi="Times New Roman"/>
          <w:sz w:val="26"/>
          <w:szCs w:val="26"/>
        </w:rPr>
        <w:t>.Л</w:t>
      </w:r>
      <w:proofErr w:type="gramEnd"/>
      <w:r w:rsidRPr="006F14D9">
        <w:rPr>
          <w:rFonts w:ascii="Times New Roman" w:hAnsi="Times New Roman"/>
          <w:sz w:val="26"/>
          <w:szCs w:val="26"/>
        </w:rPr>
        <w:t>овозеро, ул.Советская, д.10)</w:t>
      </w:r>
      <w:r>
        <w:rPr>
          <w:rFonts w:ascii="Times New Roman" w:hAnsi="Times New Roman"/>
          <w:sz w:val="26"/>
          <w:szCs w:val="26"/>
        </w:rPr>
        <w:t>;</w:t>
      </w:r>
    </w:p>
    <w:p w:rsidR="00FE6744" w:rsidRPr="006F14D9" w:rsidRDefault="00FE6744" w:rsidP="00FE6744">
      <w:pPr>
        <w:pStyle w:val="a5"/>
        <w:ind w:firstLine="708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</w:rPr>
        <w:t>- здание</w:t>
      </w:r>
      <w:r w:rsidRPr="006F14D9">
        <w:rPr>
          <w:rFonts w:ascii="Times New Roman" w:hAnsi="Times New Roman"/>
          <w:sz w:val="26"/>
          <w:szCs w:val="26"/>
        </w:rPr>
        <w:t xml:space="preserve"> Отдела по образованию администрации Ловозерского района (с</w:t>
      </w:r>
      <w:proofErr w:type="gramStart"/>
      <w:r w:rsidRPr="006F14D9">
        <w:rPr>
          <w:rFonts w:ascii="Times New Roman" w:hAnsi="Times New Roman"/>
          <w:sz w:val="26"/>
          <w:szCs w:val="26"/>
        </w:rPr>
        <w:t>.Л</w:t>
      </w:r>
      <w:proofErr w:type="gramEnd"/>
      <w:r w:rsidRPr="006F14D9">
        <w:rPr>
          <w:rFonts w:ascii="Times New Roman" w:hAnsi="Times New Roman"/>
          <w:sz w:val="26"/>
          <w:szCs w:val="26"/>
        </w:rPr>
        <w:t>овозеро, ул.Советская, д.26).».</w:t>
      </w:r>
    </w:p>
    <w:p w:rsidR="001A0C0D" w:rsidRPr="001A0C0D" w:rsidRDefault="001A0C0D" w:rsidP="001A0C0D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A0C0D">
        <w:rPr>
          <w:rFonts w:ascii="Times New Roman" w:hAnsi="Times New Roman"/>
          <w:sz w:val="26"/>
          <w:szCs w:val="26"/>
        </w:rPr>
        <w:tab/>
        <w:t xml:space="preserve">2. </w:t>
      </w:r>
      <w:proofErr w:type="gramStart"/>
      <w:r w:rsidRPr="001A0C0D">
        <w:rPr>
          <w:rFonts w:ascii="Times New Roman" w:hAnsi="Times New Roman"/>
          <w:sz w:val="26"/>
          <w:szCs w:val="26"/>
        </w:rPr>
        <w:t>Разместить</w:t>
      </w:r>
      <w:proofErr w:type="gramEnd"/>
      <w:r w:rsidRPr="001A0C0D">
        <w:rPr>
          <w:rFonts w:ascii="Times New Roman" w:hAnsi="Times New Roman"/>
          <w:sz w:val="26"/>
          <w:szCs w:val="26"/>
        </w:rPr>
        <w:t xml:space="preserve"> настоящее решение на официальном сайте администрации Ловозерского района в сети Интернет (</w:t>
      </w:r>
      <w:r w:rsidRPr="001A0C0D">
        <w:rPr>
          <w:rFonts w:ascii="Times New Roman" w:hAnsi="Times New Roman"/>
          <w:sz w:val="26"/>
          <w:szCs w:val="26"/>
          <w:lang w:val="en-US"/>
        </w:rPr>
        <w:t>www</w:t>
      </w:r>
      <w:r w:rsidRPr="001A0C0D">
        <w:rPr>
          <w:rFonts w:ascii="Times New Roman" w:hAnsi="Times New Roman"/>
          <w:sz w:val="26"/>
          <w:szCs w:val="26"/>
        </w:rPr>
        <w:t>.</w:t>
      </w:r>
      <w:proofErr w:type="spellStart"/>
      <w:r w:rsidRPr="001A0C0D">
        <w:rPr>
          <w:rFonts w:ascii="Times New Roman" w:hAnsi="Times New Roman"/>
          <w:sz w:val="26"/>
          <w:szCs w:val="26"/>
          <w:lang w:val="en-US"/>
        </w:rPr>
        <w:t>lovozeroadm</w:t>
      </w:r>
      <w:proofErr w:type="spellEnd"/>
      <w:r w:rsidRPr="001A0C0D">
        <w:rPr>
          <w:rFonts w:ascii="Times New Roman" w:hAnsi="Times New Roman"/>
          <w:sz w:val="26"/>
          <w:szCs w:val="26"/>
        </w:rPr>
        <w:t>.</w:t>
      </w:r>
      <w:proofErr w:type="spellStart"/>
      <w:r w:rsidRPr="001A0C0D">
        <w:rPr>
          <w:rFonts w:ascii="Times New Roman" w:hAnsi="Times New Roman"/>
          <w:sz w:val="26"/>
          <w:szCs w:val="26"/>
          <w:lang w:val="en-US"/>
        </w:rPr>
        <w:t>ru</w:t>
      </w:r>
      <w:proofErr w:type="spellEnd"/>
      <w:r w:rsidRPr="001A0C0D">
        <w:rPr>
          <w:rFonts w:ascii="Times New Roman" w:hAnsi="Times New Roman"/>
          <w:sz w:val="26"/>
          <w:szCs w:val="26"/>
        </w:rPr>
        <w:t>).</w:t>
      </w:r>
    </w:p>
    <w:p w:rsidR="001A0C0D" w:rsidRPr="001A0C0D" w:rsidRDefault="001A0C0D" w:rsidP="001A0C0D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1A0C0D">
        <w:rPr>
          <w:rFonts w:ascii="Times New Roman" w:hAnsi="Times New Roman"/>
          <w:sz w:val="26"/>
          <w:szCs w:val="26"/>
        </w:rPr>
        <w:t xml:space="preserve">3. Настоящее решение вступает в силу со дня </w:t>
      </w:r>
      <w:r w:rsidRPr="001A0C0D">
        <w:rPr>
          <w:rFonts w:ascii="Times New Roman" w:eastAsia="Calibri" w:hAnsi="Times New Roman"/>
          <w:bCs/>
          <w:sz w:val="26"/>
          <w:szCs w:val="26"/>
        </w:rPr>
        <w:t>подписания.</w:t>
      </w:r>
    </w:p>
    <w:p w:rsidR="001A0C0D" w:rsidRPr="001A0C0D" w:rsidRDefault="001A0C0D" w:rsidP="001A0C0D">
      <w:pPr>
        <w:ind w:firstLine="720"/>
        <w:jc w:val="both"/>
        <w:rPr>
          <w:sz w:val="26"/>
          <w:szCs w:val="26"/>
        </w:rPr>
      </w:pPr>
    </w:p>
    <w:p w:rsidR="001A0C0D" w:rsidRPr="001A0C0D" w:rsidRDefault="001A0C0D" w:rsidP="001A0C0D">
      <w:pPr>
        <w:jc w:val="both"/>
        <w:rPr>
          <w:sz w:val="26"/>
          <w:szCs w:val="26"/>
        </w:rPr>
      </w:pPr>
      <w:r w:rsidRPr="001A0C0D">
        <w:rPr>
          <w:sz w:val="26"/>
          <w:szCs w:val="26"/>
        </w:rPr>
        <w:t xml:space="preserve">Председатель Совета </w:t>
      </w:r>
    </w:p>
    <w:p w:rsidR="00DF0E54" w:rsidRPr="001A0C0D" w:rsidRDefault="001A0C0D" w:rsidP="00DF0E54">
      <w:pPr>
        <w:jc w:val="both"/>
        <w:rPr>
          <w:sz w:val="26"/>
          <w:szCs w:val="26"/>
        </w:rPr>
      </w:pPr>
      <w:r w:rsidRPr="001A0C0D">
        <w:rPr>
          <w:sz w:val="26"/>
          <w:szCs w:val="26"/>
        </w:rPr>
        <w:t>депутатов Ловозерского района                                                                     В.В. Афоничева</w:t>
      </w:r>
    </w:p>
    <w:sectPr w:rsidR="00DF0E54" w:rsidRPr="001A0C0D" w:rsidSect="001A0C0D">
      <w:pgSz w:w="11906" w:h="16838"/>
      <w:pgMar w:top="1134" w:right="567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44DF9"/>
    <w:multiLevelType w:val="multilevel"/>
    <w:tmpl w:val="2D0459A0"/>
    <w:lvl w:ilvl="0">
      <w:start w:val="1"/>
      <w:numFmt w:val="decimal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0E54"/>
    <w:rsid w:val="0001622D"/>
    <w:rsid w:val="000C0EC7"/>
    <w:rsid w:val="000E6156"/>
    <w:rsid w:val="000F572F"/>
    <w:rsid w:val="0011083B"/>
    <w:rsid w:val="00110D12"/>
    <w:rsid w:val="001476B0"/>
    <w:rsid w:val="00153742"/>
    <w:rsid w:val="00164033"/>
    <w:rsid w:val="00165C1E"/>
    <w:rsid w:val="001A0C0D"/>
    <w:rsid w:val="001A6FC2"/>
    <w:rsid w:val="001E7141"/>
    <w:rsid w:val="002270A2"/>
    <w:rsid w:val="002457BE"/>
    <w:rsid w:val="00254293"/>
    <w:rsid w:val="00280237"/>
    <w:rsid w:val="002942B7"/>
    <w:rsid w:val="00314C35"/>
    <w:rsid w:val="0035539C"/>
    <w:rsid w:val="003B6494"/>
    <w:rsid w:val="003C5B11"/>
    <w:rsid w:val="00426427"/>
    <w:rsid w:val="004269E0"/>
    <w:rsid w:val="0042714D"/>
    <w:rsid w:val="00496977"/>
    <w:rsid w:val="004B4B0D"/>
    <w:rsid w:val="004C2BF8"/>
    <w:rsid w:val="004C7758"/>
    <w:rsid w:val="00522371"/>
    <w:rsid w:val="005329CB"/>
    <w:rsid w:val="00586DFB"/>
    <w:rsid w:val="005E49EE"/>
    <w:rsid w:val="00661B85"/>
    <w:rsid w:val="006A09DD"/>
    <w:rsid w:val="006B62E4"/>
    <w:rsid w:val="006D0668"/>
    <w:rsid w:val="006E3529"/>
    <w:rsid w:val="006F38E1"/>
    <w:rsid w:val="007019A3"/>
    <w:rsid w:val="007134A4"/>
    <w:rsid w:val="007740D6"/>
    <w:rsid w:val="007A54FD"/>
    <w:rsid w:val="00866A6B"/>
    <w:rsid w:val="008E07A4"/>
    <w:rsid w:val="009228F1"/>
    <w:rsid w:val="009959CA"/>
    <w:rsid w:val="009F2A65"/>
    <w:rsid w:val="00A97455"/>
    <w:rsid w:val="00BC6E39"/>
    <w:rsid w:val="00BD3862"/>
    <w:rsid w:val="00BD4B11"/>
    <w:rsid w:val="00BF5C53"/>
    <w:rsid w:val="00C34B0E"/>
    <w:rsid w:val="00CE3333"/>
    <w:rsid w:val="00D3456B"/>
    <w:rsid w:val="00D751C3"/>
    <w:rsid w:val="00D84ADE"/>
    <w:rsid w:val="00DF0E54"/>
    <w:rsid w:val="00E31678"/>
    <w:rsid w:val="00EE7BCA"/>
    <w:rsid w:val="00F60F11"/>
    <w:rsid w:val="00FB5B96"/>
    <w:rsid w:val="00FE43D0"/>
    <w:rsid w:val="00FE6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E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F0E5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F0E5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link w:val="ConsPlusTitle0"/>
    <w:rsid w:val="00DF0E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ody Text"/>
    <w:basedOn w:val="a"/>
    <w:link w:val="a4"/>
    <w:rsid w:val="00DF0E54"/>
    <w:pPr>
      <w:spacing w:after="120"/>
    </w:pPr>
    <w:rPr>
      <w:lang w:val="en-US" w:eastAsia="en-US"/>
    </w:rPr>
  </w:style>
  <w:style w:type="character" w:customStyle="1" w:styleId="a4">
    <w:name w:val="Основной текст Знак"/>
    <w:basedOn w:val="a0"/>
    <w:link w:val="a3"/>
    <w:rsid w:val="00DF0E54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link w:val="ConsPlusNormal0"/>
    <w:rsid w:val="00DF0E5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link w:val="a6"/>
    <w:uiPriority w:val="1"/>
    <w:qFormat/>
    <w:rsid w:val="00DF0E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rsid w:val="00DF0E54"/>
    <w:rPr>
      <w:rFonts w:ascii="Calibri" w:eastAsia="Times New Roman" w:hAnsi="Calibri" w:cs="Times New Roman"/>
      <w:lang w:eastAsia="ru-RU"/>
    </w:rPr>
  </w:style>
  <w:style w:type="character" w:styleId="a7">
    <w:name w:val="Hyperlink"/>
    <w:rsid w:val="00DF0E54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DF0E5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Title0">
    <w:name w:val="ConsPlusTitle Знак"/>
    <w:link w:val="ConsPlusTitle"/>
    <w:locked/>
    <w:rsid w:val="00DF0E54"/>
    <w:rPr>
      <w:rFonts w:ascii="Times New Roman" w:eastAsia="Times New Roman" w:hAnsi="Times New Roman" w:cs="Times New Roman"/>
      <w:b/>
      <w:bCs/>
      <w:lang w:eastAsia="ru-RU"/>
    </w:rPr>
  </w:style>
  <w:style w:type="paragraph" w:styleId="a8">
    <w:name w:val="Body Text Indent"/>
    <w:basedOn w:val="a"/>
    <w:link w:val="a9"/>
    <w:uiPriority w:val="99"/>
    <w:unhideWhenUsed/>
    <w:rsid w:val="00DF0E5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DF0E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text">
    <w:name w:val="page_text"/>
    <w:basedOn w:val="a"/>
    <w:rsid w:val="00DF0E54"/>
    <w:pPr>
      <w:spacing w:before="100" w:beforeAutospacing="1" w:after="100" w:afterAutospacing="1"/>
    </w:pPr>
    <w:rPr>
      <w:rFonts w:eastAsia="Arial Unicode MS"/>
    </w:rPr>
  </w:style>
  <w:style w:type="paragraph" w:styleId="aa">
    <w:name w:val="Balloon Text"/>
    <w:basedOn w:val="a"/>
    <w:link w:val="ab"/>
    <w:uiPriority w:val="99"/>
    <w:semiHidden/>
    <w:unhideWhenUsed/>
    <w:rsid w:val="00DF0E5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0E5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Основной текст1"/>
    <w:basedOn w:val="a0"/>
    <w:rsid w:val="00D84AD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5"/>
      <w:w w:val="10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DBE74-6044-401B-8D8A-BA2C31C12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Guseff</dc:creator>
  <cp:lastModifiedBy>Агалакова В.В</cp:lastModifiedBy>
  <cp:revision>7</cp:revision>
  <cp:lastPrinted>2025-01-15T12:39:00Z</cp:lastPrinted>
  <dcterms:created xsi:type="dcterms:W3CDTF">2025-01-15T13:21:00Z</dcterms:created>
  <dcterms:modified xsi:type="dcterms:W3CDTF">2025-01-16T14:50:00Z</dcterms:modified>
</cp:coreProperties>
</file>