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640"/>
      </w:tblGrid>
      <w:tr w:rsidR="00142AEE" w:rsidRPr="005242DC" w14:paraId="31A47857" w14:textId="77777777" w:rsidTr="00345B5C">
        <w:trPr>
          <w:trHeight w:val="1074"/>
        </w:trPr>
        <w:tc>
          <w:tcPr>
            <w:tcW w:w="1260" w:type="dxa"/>
          </w:tcPr>
          <w:p w14:paraId="5249B95D" w14:textId="77777777" w:rsidR="00142AEE" w:rsidRDefault="00142AEE" w:rsidP="00345B5C">
            <w:pPr>
              <w:pStyle w:val="1"/>
              <w:tabs>
                <w:tab w:val="left" w:pos="1092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051A73" wp14:editId="64D48A29">
                  <wp:extent cx="673100" cy="80010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Align w:val="center"/>
          </w:tcPr>
          <w:p w14:paraId="715905E4" w14:textId="77777777" w:rsidR="00142AEE" w:rsidRPr="005242DC" w:rsidRDefault="00142AEE" w:rsidP="00345B5C">
            <w:pPr>
              <w:jc w:val="center"/>
              <w:rPr>
                <w:b/>
                <w:sz w:val="38"/>
                <w:szCs w:val="38"/>
              </w:rPr>
            </w:pPr>
            <w:r w:rsidRPr="005242DC">
              <w:rPr>
                <w:b/>
                <w:sz w:val="38"/>
                <w:szCs w:val="38"/>
              </w:rPr>
              <w:t>СОВЕТ ДЕПУТАТОВ</w:t>
            </w:r>
          </w:p>
          <w:p w14:paraId="7F43E540" w14:textId="77777777" w:rsidR="00142AEE" w:rsidRPr="005242DC" w:rsidRDefault="00142AEE" w:rsidP="00345B5C">
            <w:pPr>
              <w:jc w:val="center"/>
              <w:rPr>
                <w:b/>
                <w:sz w:val="38"/>
                <w:szCs w:val="38"/>
              </w:rPr>
            </w:pPr>
            <w:r w:rsidRPr="005242DC">
              <w:rPr>
                <w:b/>
                <w:sz w:val="38"/>
                <w:szCs w:val="38"/>
              </w:rPr>
              <w:t>ЛОВОЗЕРСКОГО РАЙОНА</w:t>
            </w:r>
          </w:p>
          <w:p w14:paraId="6ABEB7F7" w14:textId="77777777" w:rsidR="00142AEE" w:rsidRPr="005242DC" w:rsidRDefault="00142AEE" w:rsidP="00351FB0">
            <w:pPr>
              <w:rPr>
                <w:b/>
                <w:spacing w:val="40"/>
                <w:sz w:val="32"/>
                <w:szCs w:val="32"/>
              </w:rPr>
            </w:pPr>
          </w:p>
        </w:tc>
      </w:tr>
    </w:tbl>
    <w:p w14:paraId="0DA973E1" w14:textId="77777777" w:rsidR="00142AEE" w:rsidRPr="00240357" w:rsidRDefault="00142AEE" w:rsidP="00142AEE">
      <w:pPr>
        <w:jc w:val="center"/>
        <w:rPr>
          <w:spacing w:val="40"/>
        </w:rPr>
      </w:pPr>
      <w:r>
        <w:rPr>
          <w:spacing w:val="20"/>
        </w:rPr>
        <w:t xml:space="preserve">         </w:t>
      </w:r>
      <w:r>
        <w:rPr>
          <w:spacing w:val="40"/>
        </w:rPr>
        <w:t>(</w:t>
      </w:r>
      <w:r w:rsidR="00BF0213">
        <w:rPr>
          <w:spacing w:val="40"/>
        </w:rPr>
        <w:t>шестьде</w:t>
      </w:r>
      <w:r w:rsidR="00095C86">
        <w:rPr>
          <w:spacing w:val="40"/>
        </w:rPr>
        <w:t>с</w:t>
      </w:r>
      <w:r w:rsidR="00BF0213">
        <w:rPr>
          <w:spacing w:val="40"/>
        </w:rPr>
        <w:t>ят</w:t>
      </w:r>
      <w:r w:rsidR="00095C86">
        <w:rPr>
          <w:spacing w:val="40"/>
        </w:rPr>
        <w:t xml:space="preserve"> </w:t>
      </w:r>
      <w:r w:rsidR="00BF0213">
        <w:rPr>
          <w:spacing w:val="40"/>
        </w:rPr>
        <w:t>восьмое</w:t>
      </w:r>
      <w:r w:rsidR="00095C86" w:rsidRPr="00DA6827">
        <w:rPr>
          <w:spacing w:val="40"/>
        </w:rPr>
        <w:t xml:space="preserve"> заседание</w:t>
      </w:r>
      <w:r w:rsidRPr="00240357">
        <w:rPr>
          <w:spacing w:val="40"/>
        </w:rPr>
        <w:t>)</w:t>
      </w:r>
    </w:p>
    <w:p w14:paraId="38CF4326" w14:textId="77777777" w:rsidR="00142AEE" w:rsidRDefault="00142AEE" w:rsidP="00142AEE">
      <w:pPr>
        <w:pStyle w:val="2"/>
        <w:jc w:val="center"/>
        <w:rPr>
          <w:rFonts w:ascii="Times New Roman" w:hAnsi="Times New Roman" w:cs="Times New Roman"/>
          <w:i w:val="0"/>
          <w:spacing w:val="40"/>
        </w:rPr>
      </w:pPr>
    </w:p>
    <w:p w14:paraId="024FDC6E" w14:textId="77777777" w:rsidR="00142AEE" w:rsidRPr="00142AEE" w:rsidRDefault="005E2CC1" w:rsidP="005E2CC1">
      <w:pPr>
        <w:pStyle w:val="2"/>
        <w:tabs>
          <w:tab w:val="left" w:pos="1590"/>
          <w:tab w:val="center" w:pos="4960"/>
        </w:tabs>
        <w:rPr>
          <w:rFonts w:ascii="Times New Roman" w:hAnsi="Times New Roman" w:cs="Times New Roman"/>
          <w:i w:val="0"/>
          <w:spacing w:val="40"/>
        </w:rPr>
      </w:pPr>
      <w:r>
        <w:rPr>
          <w:rFonts w:ascii="Times New Roman" w:hAnsi="Times New Roman" w:cs="Times New Roman"/>
          <w:i w:val="0"/>
          <w:spacing w:val="40"/>
        </w:rPr>
        <w:tab/>
      </w:r>
      <w:r w:rsidR="00BF0213">
        <w:rPr>
          <w:rFonts w:ascii="Times New Roman" w:hAnsi="Times New Roman" w:cs="Times New Roman"/>
          <w:i w:val="0"/>
          <w:spacing w:val="40"/>
        </w:rPr>
        <w:t xml:space="preserve">                       </w:t>
      </w:r>
      <w:r w:rsidR="00142AEE" w:rsidRPr="00142AEE">
        <w:rPr>
          <w:rFonts w:ascii="Times New Roman" w:hAnsi="Times New Roman" w:cs="Times New Roman"/>
          <w:i w:val="0"/>
          <w:spacing w:val="40"/>
        </w:rPr>
        <w:t xml:space="preserve">РЕШЕНИЕ       </w:t>
      </w:r>
      <w:r w:rsidR="00BF0213">
        <w:rPr>
          <w:rFonts w:ascii="Times New Roman" w:hAnsi="Times New Roman" w:cs="Times New Roman"/>
          <w:i w:val="0"/>
          <w:spacing w:val="40"/>
        </w:rPr>
        <w:t xml:space="preserve">            </w:t>
      </w:r>
    </w:p>
    <w:p w14:paraId="4CC81059" w14:textId="77777777" w:rsidR="00142AEE" w:rsidRPr="00142AEE" w:rsidRDefault="00142AEE" w:rsidP="00142AEE">
      <w:pPr>
        <w:jc w:val="center"/>
        <w:rPr>
          <w:b/>
          <w:sz w:val="28"/>
          <w:szCs w:val="28"/>
        </w:rPr>
      </w:pPr>
    </w:p>
    <w:p w14:paraId="3227FC81" w14:textId="77777777" w:rsidR="00142AEE" w:rsidRPr="00142AEE" w:rsidRDefault="00BF0213" w:rsidP="00142AE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FA0340">
        <w:rPr>
          <w:sz w:val="28"/>
          <w:szCs w:val="28"/>
        </w:rPr>
        <w:t xml:space="preserve">27 </w:t>
      </w:r>
      <w:r w:rsidR="00EA26F8">
        <w:rPr>
          <w:sz w:val="28"/>
          <w:szCs w:val="28"/>
        </w:rPr>
        <w:t>марта 2025</w:t>
      </w:r>
      <w:r w:rsidR="00142AEE" w:rsidRPr="00142AEE">
        <w:rPr>
          <w:sz w:val="28"/>
          <w:szCs w:val="28"/>
        </w:rPr>
        <w:t xml:space="preserve"> года       </w:t>
      </w:r>
      <w:r w:rsidR="00142AEE" w:rsidRPr="00142AEE">
        <w:rPr>
          <w:bCs/>
          <w:sz w:val="28"/>
          <w:szCs w:val="28"/>
        </w:rPr>
        <w:t xml:space="preserve">      </w:t>
      </w:r>
      <w:r w:rsidR="00FA0340">
        <w:rPr>
          <w:bCs/>
          <w:sz w:val="28"/>
          <w:szCs w:val="28"/>
        </w:rPr>
        <w:tab/>
      </w:r>
      <w:r w:rsidR="00FA0340">
        <w:rPr>
          <w:bCs/>
          <w:sz w:val="28"/>
          <w:szCs w:val="28"/>
        </w:rPr>
        <w:tab/>
      </w:r>
      <w:r w:rsidR="005E2CC1">
        <w:rPr>
          <w:bCs/>
          <w:sz w:val="28"/>
          <w:szCs w:val="28"/>
        </w:rPr>
        <w:t xml:space="preserve">   </w:t>
      </w:r>
      <w:r w:rsidR="00142AEE" w:rsidRPr="00142AEE">
        <w:rPr>
          <w:b/>
          <w:bCs/>
          <w:sz w:val="28"/>
          <w:szCs w:val="28"/>
        </w:rPr>
        <w:t xml:space="preserve">№ </w:t>
      </w:r>
      <w:r w:rsidR="005E2CC1">
        <w:rPr>
          <w:b/>
          <w:bCs/>
          <w:sz w:val="28"/>
          <w:szCs w:val="28"/>
        </w:rPr>
        <w:t xml:space="preserve">  453</w:t>
      </w:r>
      <w:r w:rsidR="00142AEE" w:rsidRPr="00142AEE">
        <w:rPr>
          <w:b/>
          <w:bCs/>
          <w:sz w:val="28"/>
          <w:szCs w:val="28"/>
        </w:rPr>
        <w:t xml:space="preserve">        </w:t>
      </w:r>
      <w:r w:rsidR="00142AEE" w:rsidRPr="00142AEE">
        <w:rPr>
          <w:bCs/>
          <w:sz w:val="28"/>
          <w:szCs w:val="28"/>
        </w:rPr>
        <w:t xml:space="preserve">                             с. Ловозеро</w:t>
      </w:r>
    </w:p>
    <w:p w14:paraId="430EA6FF" w14:textId="77777777" w:rsidR="00142AEE" w:rsidRPr="00142AEE" w:rsidRDefault="00142AEE" w:rsidP="00142AEE">
      <w:pPr>
        <w:jc w:val="center"/>
        <w:rPr>
          <w:bCs/>
          <w:sz w:val="28"/>
          <w:szCs w:val="28"/>
        </w:rPr>
      </w:pPr>
    </w:p>
    <w:p w14:paraId="24295F14" w14:textId="77777777" w:rsidR="00142AEE" w:rsidRPr="00142AEE" w:rsidRDefault="00142AEE" w:rsidP="00142AEE">
      <w:pPr>
        <w:jc w:val="center"/>
        <w:rPr>
          <w:bCs/>
          <w:sz w:val="28"/>
          <w:szCs w:val="28"/>
        </w:rPr>
      </w:pPr>
    </w:p>
    <w:p w14:paraId="62313EF5" w14:textId="77777777" w:rsidR="00142AEE" w:rsidRPr="00142AEE" w:rsidRDefault="00EA26F8" w:rsidP="00142A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142AEE" w:rsidRPr="00142AEE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42AEE" w:rsidRPr="00142AEE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</w:t>
      </w:r>
    </w:p>
    <w:p w14:paraId="16491BCB" w14:textId="77777777" w:rsidR="00142AEE" w:rsidRPr="00142AEE" w:rsidRDefault="00142AEE" w:rsidP="00142A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2AEE">
        <w:rPr>
          <w:rFonts w:ascii="Times New Roman" w:hAnsi="Times New Roman" w:cs="Times New Roman"/>
          <w:sz w:val="28"/>
          <w:szCs w:val="28"/>
        </w:rPr>
        <w:t>публичных слушаний по вопросам градостроительной деятельности на территории муниципального образования сельское поселение Ловозеро Ловозерского района</w:t>
      </w:r>
      <w:r w:rsidR="00EA26F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BE59C" w14:textId="77777777" w:rsidR="00142AEE" w:rsidRPr="00142AEE" w:rsidRDefault="00142AEE" w:rsidP="00142AE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7C64413F" w14:textId="77777777" w:rsidR="00142AEE" w:rsidRPr="00142AEE" w:rsidRDefault="00142AEE" w:rsidP="00142AE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D281B34" w14:textId="77777777" w:rsidR="00BF0213" w:rsidRDefault="00142AEE" w:rsidP="00142AEE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AEE">
        <w:rPr>
          <w:rFonts w:ascii="Times New Roman" w:hAnsi="Times New Roman" w:cs="Times New Roman"/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EA26F8">
        <w:rPr>
          <w:rFonts w:ascii="Times New Roman" w:hAnsi="Times New Roman" w:cs="Times New Roman"/>
          <w:b w:val="0"/>
          <w:sz w:val="28"/>
          <w:szCs w:val="28"/>
        </w:rPr>
        <w:t xml:space="preserve"> Федеральным</w:t>
      </w:r>
      <w:r w:rsidR="00EA26F8" w:rsidRPr="00EA26F8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EA26F8">
        <w:rPr>
          <w:rFonts w:ascii="Times New Roman" w:hAnsi="Times New Roman" w:cs="Times New Roman"/>
          <w:b w:val="0"/>
          <w:sz w:val="28"/>
          <w:szCs w:val="28"/>
        </w:rPr>
        <w:t>ом</w:t>
      </w:r>
      <w:r w:rsidR="00EA26F8" w:rsidRPr="00EA26F8">
        <w:rPr>
          <w:rFonts w:ascii="Times New Roman" w:hAnsi="Times New Roman" w:cs="Times New Roman"/>
          <w:b w:val="0"/>
          <w:sz w:val="28"/>
          <w:szCs w:val="28"/>
        </w:rPr>
        <w:t xml:space="preserve"> от 14.03.2022 N 58-ФЗ </w:t>
      </w:r>
      <w:r w:rsidR="00EA26F8">
        <w:rPr>
          <w:rFonts w:ascii="Times New Roman" w:hAnsi="Times New Roman" w:cs="Times New Roman"/>
          <w:b w:val="0"/>
          <w:sz w:val="28"/>
          <w:szCs w:val="28"/>
        </w:rPr>
        <w:t>«</w:t>
      </w:r>
      <w:r w:rsidR="00EA26F8" w:rsidRPr="00EA26F8">
        <w:rPr>
          <w:rFonts w:ascii="Times New Roman" w:hAnsi="Times New Roman" w:cs="Times New Roman"/>
          <w:b w:val="0"/>
          <w:sz w:val="28"/>
          <w:szCs w:val="28"/>
        </w:rPr>
        <w:t>О внесении изменений в отдельные законодательные акты Российской Федерации</w:t>
      </w:r>
      <w:r w:rsidR="00EA26F8">
        <w:rPr>
          <w:rFonts w:ascii="Times New Roman" w:hAnsi="Times New Roman" w:cs="Times New Roman"/>
          <w:b w:val="0"/>
          <w:sz w:val="28"/>
          <w:szCs w:val="28"/>
        </w:rPr>
        <w:t>»,</w:t>
      </w:r>
      <w:r w:rsidRPr="00142AEE">
        <w:rPr>
          <w:rFonts w:ascii="Times New Roman" w:hAnsi="Times New Roman" w:cs="Times New Roman"/>
          <w:b w:val="0"/>
          <w:sz w:val="28"/>
          <w:szCs w:val="28"/>
        </w:rPr>
        <w:t xml:space="preserve"> Уставом Ловозерского района</w:t>
      </w:r>
      <w:r w:rsidR="00BF021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BF0213">
        <w:rPr>
          <w:rFonts w:ascii="Times New Roman" w:hAnsi="Times New Roman" w:cs="Times New Roman"/>
          <w:b w:val="0"/>
          <w:sz w:val="28"/>
          <w:szCs w:val="28"/>
        </w:rPr>
        <w:t>Совет депутатов Ловозерского</w:t>
      </w:r>
      <w:r w:rsidRPr="00142AEE">
        <w:rPr>
          <w:rFonts w:ascii="Times New Roman" w:hAnsi="Times New Roman" w:cs="Times New Roman"/>
          <w:sz w:val="28"/>
          <w:szCs w:val="28"/>
        </w:rPr>
        <w:t xml:space="preserve"> </w:t>
      </w:r>
      <w:r w:rsidRPr="00BF0213">
        <w:rPr>
          <w:rFonts w:ascii="Times New Roman" w:hAnsi="Times New Roman" w:cs="Times New Roman"/>
          <w:b w:val="0"/>
          <w:sz w:val="28"/>
          <w:szCs w:val="28"/>
        </w:rPr>
        <w:t>района</w:t>
      </w:r>
    </w:p>
    <w:p w14:paraId="76A8638B" w14:textId="77777777" w:rsidR="00142AEE" w:rsidRPr="00142AEE" w:rsidRDefault="00BF0213" w:rsidP="00142AEE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142AEE" w:rsidRPr="00142AEE">
        <w:rPr>
          <w:rFonts w:ascii="Times New Roman" w:hAnsi="Times New Roman" w:cs="Times New Roman"/>
          <w:sz w:val="28"/>
          <w:szCs w:val="28"/>
        </w:rPr>
        <w:t>:</w:t>
      </w:r>
    </w:p>
    <w:p w14:paraId="34FFBA8A" w14:textId="77777777" w:rsidR="00351FB0" w:rsidRDefault="00EA26F8" w:rsidP="00D754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297F4F">
        <w:rPr>
          <w:sz w:val="28"/>
          <w:szCs w:val="28"/>
        </w:rPr>
        <w:t>н</w:t>
      </w:r>
      <w:r>
        <w:rPr>
          <w:sz w:val="28"/>
          <w:szCs w:val="28"/>
        </w:rPr>
        <w:t>ести</w:t>
      </w:r>
      <w:r w:rsidR="00297F4F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 xml:space="preserve"> в </w:t>
      </w:r>
      <w:r w:rsidR="00142AEE" w:rsidRPr="00444C2B">
        <w:rPr>
          <w:sz w:val="28"/>
          <w:szCs w:val="28"/>
        </w:rPr>
        <w:t>Положение о порядке организации и проведения публичных слушаний по вопросам градостроительной деятельности на территории муниципального образования сельское поселение Ловозеро Ловозерского района</w:t>
      </w:r>
      <w:r w:rsidR="00BF0213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Положение)</w:t>
      </w:r>
      <w:r w:rsidR="002D6D8A">
        <w:rPr>
          <w:sz w:val="28"/>
          <w:szCs w:val="28"/>
        </w:rPr>
        <w:t xml:space="preserve">, </w:t>
      </w:r>
      <w:r w:rsidR="00297F4F">
        <w:rPr>
          <w:sz w:val="28"/>
          <w:szCs w:val="28"/>
        </w:rPr>
        <w:t>изложив пункт 13 Положения в следующей редакции:</w:t>
      </w:r>
    </w:p>
    <w:p w14:paraId="51A42177" w14:textId="77777777" w:rsidR="00D754E9" w:rsidRPr="009E4D53" w:rsidRDefault="00D754E9" w:rsidP="00D75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Pr="009E4D53">
        <w:rPr>
          <w:rFonts w:ascii="Times New Roman" w:hAnsi="Times New Roman" w:cs="Times New Roman"/>
          <w:sz w:val="28"/>
          <w:szCs w:val="28"/>
        </w:rPr>
        <w:t>13. Срок проведения публичных слушаний со дня опубликования оповещения о начале публичных слушаний до дня опубликования заключения о результатах публичных слушаний составляет:</w:t>
      </w:r>
    </w:p>
    <w:p w14:paraId="20A4AA33" w14:textId="77777777" w:rsidR="00D754E9" w:rsidRDefault="00D754E9" w:rsidP="00D75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D53">
        <w:rPr>
          <w:rFonts w:ascii="Times New Roman" w:hAnsi="Times New Roman" w:cs="Times New Roman"/>
          <w:sz w:val="28"/>
          <w:szCs w:val="28"/>
        </w:rPr>
        <w:t xml:space="preserve">1) при рассмотрении проектов генеральных планов - не </w:t>
      </w:r>
      <w:r>
        <w:rPr>
          <w:rFonts w:ascii="Times New Roman" w:hAnsi="Times New Roman" w:cs="Times New Roman"/>
          <w:sz w:val="28"/>
          <w:szCs w:val="28"/>
        </w:rPr>
        <w:t>может превышать</w:t>
      </w:r>
      <w:r w:rsidRPr="009E4D53">
        <w:rPr>
          <w:rFonts w:ascii="Times New Roman" w:hAnsi="Times New Roman" w:cs="Times New Roman"/>
          <w:sz w:val="28"/>
          <w:szCs w:val="28"/>
        </w:rPr>
        <w:t xml:space="preserve"> одного месяца;</w:t>
      </w:r>
    </w:p>
    <w:p w14:paraId="68222371" w14:textId="77777777" w:rsidR="00D754E9" w:rsidRPr="00BB42A5" w:rsidRDefault="00D754E9" w:rsidP="00D75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D53">
        <w:rPr>
          <w:rFonts w:ascii="Times New Roman" w:hAnsi="Times New Roman" w:cs="Times New Roman"/>
          <w:sz w:val="28"/>
          <w:szCs w:val="28"/>
        </w:rPr>
        <w:t xml:space="preserve">2) </w:t>
      </w:r>
      <w:r w:rsidR="00297F4F">
        <w:rPr>
          <w:rFonts w:ascii="Times New Roman" w:hAnsi="Times New Roman" w:cs="Times New Roman"/>
          <w:sz w:val="28"/>
          <w:szCs w:val="28"/>
        </w:rPr>
        <w:t>при рассмотрении проектов планировки территории, проектов межевания территории, проектов правил благоустройства территорий – не может превышать одного месяца;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00B699BF" w14:textId="77777777" w:rsidR="00D754E9" w:rsidRPr="009E4D53" w:rsidRDefault="00D754E9" w:rsidP="00D75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E4D53">
        <w:rPr>
          <w:rFonts w:ascii="Times New Roman" w:hAnsi="Times New Roman" w:cs="Times New Roman"/>
          <w:sz w:val="28"/>
          <w:szCs w:val="28"/>
        </w:rPr>
        <w:t>) при рассмотрении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D53">
        <w:rPr>
          <w:rFonts w:ascii="Times New Roman" w:hAnsi="Times New Roman" w:cs="Times New Roman"/>
          <w:sz w:val="28"/>
          <w:szCs w:val="28"/>
        </w:rPr>
        <w:t>правил благоустройства территорий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E4D53">
        <w:rPr>
          <w:rFonts w:ascii="Times New Roman" w:hAnsi="Times New Roman" w:cs="Times New Roman"/>
          <w:sz w:val="28"/>
          <w:szCs w:val="28"/>
        </w:rPr>
        <w:t>не менее одного месяца и не более трех месяцев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7834D2E1" w14:textId="77777777" w:rsidR="00D754E9" w:rsidRDefault="00297F4F" w:rsidP="00D75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54E9" w:rsidRPr="009E4D53">
        <w:rPr>
          <w:rFonts w:ascii="Times New Roman" w:hAnsi="Times New Roman" w:cs="Times New Roman"/>
          <w:sz w:val="28"/>
          <w:szCs w:val="28"/>
        </w:rPr>
        <w:t xml:space="preserve">) при рассмотрении проектов, предусматривающих внесение изменений в проекты планировки территорий, проекты межевания территорий - не </w:t>
      </w:r>
      <w:r w:rsidR="00D754E9">
        <w:rPr>
          <w:rFonts w:ascii="Times New Roman" w:hAnsi="Times New Roman" w:cs="Times New Roman"/>
          <w:sz w:val="28"/>
          <w:szCs w:val="28"/>
        </w:rPr>
        <w:t>может превышать</w:t>
      </w:r>
      <w:r w:rsidR="00D754E9" w:rsidRPr="009E4D53">
        <w:rPr>
          <w:rFonts w:ascii="Times New Roman" w:hAnsi="Times New Roman" w:cs="Times New Roman"/>
          <w:sz w:val="28"/>
          <w:szCs w:val="28"/>
        </w:rPr>
        <w:t xml:space="preserve"> одного месяца;</w:t>
      </w:r>
    </w:p>
    <w:p w14:paraId="1D8AFF2C" w14:textId="77777777" w:rsidR="00D754E9" w:rsidRPr="009E4D53" w:rsidRDefault="00297F4F" w:rsidP="00D75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754E9">
        <w:rPr>
          <w:rFonts w:ascii="Times New Roman" w:hAnsi="Times New Roman" w:cs="Times New Roman"/>
          <w:sz w:val="28"/>
          <w:szCs w:val="28"/>
        </w:rPr>
        <w:t xml:space="preserve">) </w:t>
      </w:r>
      <w:r w:rsidR="00D754E9" w:rsidRPr="009E4D53">
        <w:rPr>
          <w:rFonts w:ascii="Times New Roman" w:hAnsi="Times New Roman" w:cs="Times New Roman"/>
          <w:sz w:val="28"/>
          <w:szCs w:val="28"/>
        </w:rPr>
        <w:t>при рассмотрении проектов, предусматривающих внесение изменений в</w:t>
      </w:r>
      <w:r w:rsidR="00D754E9">
        <w:rPr>
          <w:rFonts w:ascii="Times New Roman" w:hAnsi="Times New Roman" w:cs="Times New Roman"/>
          <w:sz w:val="28"/>
          <w:szCs w:val="28"/>
        </w:rPr>
        <w:t xml:space="preserve"> </w:t>
      </w:r>
      <w:r w:rsidR="00D754E9" w:rsidRPr="009E4D53">
        <w:rPr>
          <w:rFonts w:ascii="Times New Roman" w:hAnsi="Times New Roman" w:cs="Times New Roman"/>
          <w:sz w:val="28"/>
          <w:szCs w:val="28"/>
        </w:rPr>
        <w:lastRenderedPageBreak/>
        <w:t>правила благоустройства территорий -</w:t>
      </w:r>
      <w:r w:rsidR="00D754E9">
        <w:rPr>
          <w:rFonts w:ascii="Times New Roman" w:hAnsi="Times New Roman" w:cs="Times New Roman"/>
          <w:sz w:val="28"/>
          <w:szCs w:val="28"/>
        </w:rPr>
        <w:t xml:space="preserve"> </w:t>
      </w:r>
      <w:r w:rsidR="00D754E9" w:rsidRPr="009E4D53">
        <w:rPr>
          <w:rFonts w:ascii="Times New Roman" w:hAnsi="Times New Roman" w:cs="Times New Roman"/>
          <w:sz w:val="28"/>
          <w:szCs w:val="28"/>
        </w:rPr>
        <w:t>не менее одного месяца и не более трех месяцев</w:t>
      </w:r>
      <w:r w:rsidR="00D754E9">
        <w:rPr>
          <w:rFonts w:ascii="Times New Roman" w:hAnsi="Times New Roman" w:cs="Times New Roman"/>
          <w:sz w:val="28"/>
          <w:szCs w:val="28"/>
        </w:rPr>
        <w:t>;</w:t>
      </w:r>
    </w:p>
    <w:p w14:paraId="786BFC8B" w14:textId="77777777" w:rsidR="00D754E9" w:rsidRPr="009E4D53" w:rsidRDefault="00297F4F" w:rsidP="00D75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754E9" w:rsidRPr="009E4D53">
        <w:rPr>
          <w:rFonts w:ascii="Times New Roman" w:hAnsi="Times New Roman" w:cs="Times New Roman"/>
          <w:sz w:val="28"/>
          <w:szCs w:val="28"/>
        </w:rPr>
        <w:t xml:space="preserve">) при рассмотрении проекта ПЗЗ, проектов, предусматривающих внесение изменений в них (за исключением случая, внесения изменений в градостроительный регламент, установленный для конкретной территориальной зоны) - не </w:t>
      </w:r>
      <w:r w:rsidR="00D754E9">
        <w:rPr>
          <w:rFonts w:ascii="Times New Roman" w:hAnsi="Times New Roman" w:cs="Times New Roman"/>
          <w:sz w:val="28"/>
          <w:szCs w:val="28"/>
        </w:rPr>
        <w:t>может превышать</w:t>
      </w:r>
      <w:r w:rsidR="00D754E9" w:rsidRPr="009E4D53">
        <w:rPr>
          <w:rFonts w:ascii="Times New Roman" w:hAnsi="Times New Roman" w:cs="Times New Roman"/>
          <w:sz w:val="28"/>
          <w:szCs w:val="28"/>
        </w:rPr>
        <w:t xml:space="preserve"> одного месяца;</w:t>
      </w:r>
    </w:p>
    <w:p w14:paraId="61C45E39" w14:textId="77777777" w:rsidR="00D754E9" w:rsidRPr="009E4D53" w:rsidRDefault="00297F4F" w:rsidP="00D75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754E9">
        <w:rPr>
          <w:rFonts w:ascii="Times New Roman" w:hAnsi="Times New Roman" w:cs="Times New Roman"/>
          <w:sz w:val="28"/>
          <w:szCs w:val="28"/>
        </w:rPr>
        <w:t>)</w:t>
      </w:r>
      <w:r w:rsidR="00D754E9" w:rsidRPr="009E4D53">
        <w:rPr>
          <w:rFonts w:ascii="Times New Roman" w:hAnsi="Times New Roman" w:cs="Times New Roman"/>
          <w:sz w:val="28"/>
          <w:szCs w:val="28"/>
        </w:rPr>
        <w:t xml:space="preserve"> в случае подготовки изменений в ПЗЗ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ПЗЗ в связи с принятием решения о комплексном развитии территории, публичные слушания по внесению изменений в ПЗЗ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 В этих случаях срок проведения публичных слушаний - не более одного месяца;</w:t>
      </w:r>
    </w:p>
    <w:p w14:paraId="455FA91E" w14:textId="77777777" w:rsidR="00D754E9" w:rsidRPr="00444C2B" w:rsidRDefault="00297F4F" w:rsidP="00D754E9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754E9" w:rsidRPr="009E4D53">
        <w:rPr>
          <w:rFonts w:ascii="Times New Roman" w:hAnsi="Times New Roman" w:cs="Times New Roman"/>
          <w:sz w:val="28"/>
          <w:szCs w:val="28"/>
        </w:rPr>
        <w:t>) при рассмотрении проектов решений о предоставлении разрешения на условно разрешенный вид использования земельного участка или объекта капитального строительства,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- не более одного месяца.</w:t>
      </w:r>
      <w:r w:rsidR="00D754E9">
        <w:rPr>
          <w:rFonts w:ascii="Times New Roman" w:hAnsi="Times New Roman" w:cs="Times New Roman"/>
          <w:sz w:val="28"/>
          <w:szCs w:val="28"/>
        </w:rPr>
        <w:t>»</w:t>
      </w:r>
    </w:p>
    <w:p w14:paraId="01E7B9C5" w14:textId="77777777" w:rsidR="00142AEE" w:rsidRPr="00444C2B" w:rsidRDefault="00142AEE" w:rsidP="00142AEE">
      <w:pPr>
        <w:ind w:firstLine="567"/>
        <w:jc w:val="both"/>
        <w:rPr>
          <w:sz w:val="28"/>
          <w:szCs w:val="28"/>
        </w:rPr>
      </w:pPr>
      <w:r w:rsidRPr="00444C2B">
        <w:rPr>
          <w:sz w:val="28"/>
          <w:szCs w:val="28"/>
        </w:rPr>
        <w:t>2. Опубликовать настоящее решение в общественно-политической газете «Ловозерская правда».</w:t>
      </w:r>
    </w:p>
    <w:p w14:paraId="31CE7430" w14:textId="77777777" w:rsidR="00142AEE" w:rsidRPr="00444C2B" w:rsidRDefault="00142AEE" w:rsidP="00142AEE">
      <w:pPr>
        <w:ind w:firstLine="567"/>
        <w:jc w:val="both"/>
        <w:rPr>
          <w:sz w:val="28"/>
          <w:szCs w:val="28"/>
        </w:rPr>
      </w:pPr>
      <w:r w:rsidRPr="00444C2B">
        <w:rPr>
          <w:sz w:val="28"/>
          <w:szCs w:val="28"/>
        </w:rPr>
        <w:t>3. Разместить настоящее решение на официальном сайте администрации Ловозерского района в сети Интернет (https://www.lovozeroadm.ru/).</w:t>
      </w:r>
    </w:p>
    <w:p w14:paraId="584C2310" w14:textId="77777777" w:rsidR="00142AEE" w:rsidRPr="00142AEE" w:rsidRDefault="00142AEE" w:rsidP="00142AEE">
      <w:pPr>
        <w:ind w:firstLine="567"/>
        <w:jc w:val="both"/>
        <w:rPr>
          <w:sz w:val="28"/>
          <w:szCs w:val="28"/>
        </w:rPr>
      </w:pPr>
      <w:r w:rsidRPr="00444C2B">
        <w:rPr>
          <w:sz w:val="28"/>
          <w:szCs w:val="28"/>
        </w:rPr>
        <w:t>4.</w:t>
      </w:r>
      <w:r w:rsidRPr="00142AEE">
        <w:rPr>
          <w:sz w:val="28"/>
          <w:szCs w:val="28"/>
        </w:rPr>
        <w:t xml:space="preserve"> Настоящее решение вступает в силу со дня его официального опубликования (обнародования).</w:t>
      </w:r>
    </w:p>
    <w:p w14:paraId="7BEA148B" w14:textId="77777777" w:rsidR="00142AEE" w:rsidRPr="00142AEE" w:rsidRDefault="00142AEE" w:rsidP="00142AEE">
      <w:pPr>
        <w:ind w:firstLine="540"/>
        <w:jc w:val="both"/>
        <w:rPr>
          <w:sz w:val="28"/>
          <w:szCs w:val="28"/>
        </w:rPr>
      </w:pPr>
    </w:p>
    <w:p w14:paraId="5E2322BD" w14:textId="77777777" w:rsidR="00142AEE" w:rsidRDefault="00142AEE" w:rsidP="00142AEE">
      <w:pPr>
        <w:ind w:firstLine="540"/>
        <w:jc w:val="both"/>
        <w:rPr>
          <w:sz w:val="28"/>
          <w:szCs w:val="28"/>
        </w:rPr>
      </w:pPr>
    </w:p>
    <w:p w14:paraId="04F88B73" w14:textId="77777777" w:rsidR="00351FB0" w:rsidRDefault="00351FB0" w:rsidP="00142AEE">
      <w:pPr>
        <w:ind w:firstLine="540"/>
        <w:jc w:val="both"/>
        <w:rPr>
          <w:sz w:val="28"/>
          <w:szCs w:val="28"/>
        </w:rPr>
      </w:pPr>
    </w:p>
    <w:p w14:paraId="4E0A65A3" w14:textId="77777777" w:rsidR="00351FB0" w:rsidRDefault="00351FB0" w:rsidP="00351FB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14:paraId="7FE9F427" w14:textId="1932AFA1" w:rsidR="00351FB0" w:rsidRDefault="00351FB0" w:rsidP="00351FB0">
      <w:pPr>
        <w:jc w:val="both"/>
        <w:rPr>
          <w:sz w:val="28"/>
          <w:szCs w:val="28"/>
        </w:rPr>
      </w:pPr>
      <w:r>
        <w:rPr>
          <w:sz w:val="28"/>
          <w:szCs w:val="28"/>
        </w:rPr>
        <w:t>Ловозерского района                                                                         В.В.</w:t>
      </w:r>
      <w:r w:rsidR="004414AE">
        <w:rPr>
          <w:sz w:val="28"/>
          <w:szCs w:val="28"/>
        </w:rPr>
        <w:t xml:space="preserve"> </w:t>
      </w:r>
      <w:r>
        <w:rPr>
          <w:sz w:val="28"/>
          <w:szCs w:val="28"/>
        </w:rPr>
        <w:t>Афоничева</w:t>
      </w:r>
    </w:p>
    <w:p w14:paraId="4D48897B" w14:textId="77777777" w:rsidR="00351FB0" w:rsidRPr="00142AEE" w:rsidRDefault="00351FB0" w:rsidP="00351F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2CF23B3" w14:textId="77777777" w:rsidR="00142AEE" w:rsidRPr="00142AEE" w:rsidRDefault="00142AEE" w:rsidP="00142AEE">
      <w:pPr>
        <w:ind w:firstLine="540"/>
        <w:jc w:val="both"/>
        <w:rPr>
          <w:sz w:val="28"/>
          <w:szCs w:val="28"/>
        </w:rPr>
      </w:pPr>
    </w:p>
    <w:p w14:paraId="0F997913" w14:textId="6991F9C1" w:rsidR="00142AEE" w:rsidRPr="00444C2B" w:rsidRDefault="00142AEE" w:rsidP="0065292B">
      <w:pPr>
        <w:jc w:val="both"/>
        <w:rPr>
          <w:sz w:val="28"/>
          <w:szCs w:val="28"/>
        </w:rPr>
      </w:pPr>
      <w:r w:rsidRPr="00444C2B">
        <w:rPr>
          <w:sz w:val="28"/>
          <w:szCs w:val="28"/>
        </w:rPr>
        <w:t>Глава Ловозерского района</w:t>
      </w:r>
      <w:r w:rsidR="00D754E9">
        <w:rPr>
          <w:sz w:val="28"/>
          <w:szCs w:val="28"/>
        </w:rPr>
        <w:t xml:space="preserve">  </w:t>
      </w:r>
      <w:r w:rsidRPr="00444C2B">
        <w:rPr>
          <w:sz w:val="28"/>
          <w:szCs w:val="28"/>
        </w:rPr>
        <w:t xml:space="preserve">                                                 </w:t>
      </w:r>
      <w:r w:rsidR="00297F4F">
        <w:rPr>
          <w:sz w:val="28"/>
          <w:szCs w:val="28"/>
        </w:rPr>
        <w:t xml:space="preserve">    </w:t>
      </w:r>
      <w:r w:rsidRPr="00444C2B">
        <w:rPr>
          <w:sz w:val="28"/>
          <w:szCs w:val="28"/>
        </w:rPr>
        <w:t xml:space="preserve">      </w:t>
      </w:r>
      <w:r w:rsidR="00444C2B">
        <w:rPr>
          <w:sz w:val="28"/>
          <w:szCs w:val="28"/>
        </w:rPr>
        <w:t xml:space="preserve"> </w:t>
      </w:r>
      <w:r w:rsidR="0065292B">
        <w:rPr>
          <w:sz w:val="28"/>
          <w:szCs w:val="28"/>
        </w:rPr>
        <w:t>Е</w:t>
      </w:r>
      <w:r w:rsidR="00D754E9">
        <w:rPr>
          <w:sz w:val="28"/>
          <w:szCs w:val="28"/>
        </w:rPr>
        <w:t>.М. Магомаев</w:t>
      </w:r>
    </w:p>
    <w:p w14:paraId="0DC688E0" w14:textId="77777777" w:rsidR="00142AEE" w:rsidRDefault="00142A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47DAAFB" w14:textId="77777777" w:rsidR="00142AEE" w:rsidRDefault="00142A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4151C1A" w14:textId="77777777" w:rsidR="00142AEE" w:rsidRDefault="00142A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8E3DEC6" w14:textId="77777777" w:rsidR="00142AEE" w:rsidRDefault="00142A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8E616CA" w14:textId="77777777" w:rsidR="00142AEE" w:rsidRDefault="00142A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142AEE" w:rsidSect="009E4D5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DEF"/>
    <w:rsid w:val="000245D4"/>
    <w:rsid w:val="00031B7A"/>
    <w:rsid w:val="00095C86"/>
    <w:rsid w:val="00135B93"/>
    <w:rsid w:val="00142AEE"/>
    <w:rsid w:val="00174122"/>
    <w:rsid w:val="00237582"/>
    <w:rsid w:val="00273CFB"/>
    <w:rsid w:val="002837B7"/>
    <w:rsid w:val="00297F4F"/>
    <w:rsid w:val="002D6D8A"/>
    <w:rsid w:val="002E60B7"/>
    <w:rsid w:val="0031716B"/>
    <w:rsid w:val="00351FB0"/>
    <w:rsid w:val="00424B13"/>
    <w:rsid w:val="004414AE"/>
    <w:rsid w:val="00444C2B"/>
    <w:rsid w:val="0044632A"/>
    <w:rsid w:val="004875BB"/>
    <w:rsid w:val="004A73F2"/>
    <w:rsid w:val="005A5260"/>
    <w:rsid w:val="005A68E9"/>
    <w:rsid w:val="005D34B2"/>
    <w:rsid w:val="005E2CC1"/>
    <w:rsid w:val="0065292B"/>
    <w:rsid w:val="006C3BF2"/>
    <w:rsid w:val="007079A9"/>
    <w:rsid w:val="007136FD"/>
    <w:rsid w:val="00775544"/>
    <w:rsid w:val="007D795A"/>
    <w:rsid w:val="008900AD"/>
    <w:rsid w:val="008C5C3D"/>
    <w:rsid w:val="008D3EA0"/>
    <w:rsid w:val="0099600D"/>
    <w:rsid w:val="009B0C4B"/>
    <w:rsid w:val="009E4D53"/>
    <w:rsid w:val="009F5BD2"/>
    <w:rsid w:val="00A3628C"/>
    <w:rsid w:val="00A90D64"/>
    <w:rsid w:val="00B17BEB"/>
    <w:rsid w:val="00B51982"/>
    <w:rsid w:val="00B62170"/>
    <w:rsid w:val="00B86DEF"/>
    <w:rsid w:val="00BF0213"/>
    <w:rsid w:val="00C269B6"/>
    <w:rsid w:val="00C3499A"/>
    <w:rsid w:val="00C75141"/>
    <w:rsid w:val="00C86407"/>
    <w:rsid w:val="00C95F74"/>
    <w:rsid w:val="00D35681"/>
    <w:rsid w:val="00D40FDA"/>
    <w:rsid w:val="00D754E9"/>
    <w:rsid w:val="00D9338F"/>
    <w:rsid w:val="00DC0AFF"/>
    <w:rsid w:val="00DC0F20"/>
    <w:rsid w:val="00DC7CAE"/>
    <w:rsid w:val="00E025F7"/>
    <w:rsid w:val="00E740B9"/>
    <w:rsid w:val="00E87A70"/>
    <w:rsid w:val="00E87E8F"/>
    <w:rsid w:val="00EA1677"/>
    <w:rsid w:val="00EA26F8"/>
    <w:rsid w:val="00EA39DF"/>
    <w:rsid w:val="00F9402C"/>
    <w:rsid w:val="00FA0340"/>
    <w:rsid w:val="00FB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3F894"/>
  <w15:docId w15:val="{EC585BD6-D1E0-46EA-B980-14B9C46A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2AEE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link w:val="20"/>
    <w:qFormat/>
    <w:rsid w:val="00142A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86D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86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6D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42AEE"/>
    <w:rPr>
      <w:rFonts w:ascii="Arial Black" w:eastAsia="Times New Roman" w:hAnsi="Arial Black" w:cs="Arial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2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A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42AEE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ДимитриевД</dc:creator>
  <cp:lastModifiedBy>Валентина</cp:lastModifiedBy>
  <cp:revision>10</cp:revision>
  <cp:lastPrinted>2025-03-26T08:50:00Z</cp:lastPrinted>
  <dcterms:created xsi:type="dcterms:W3CDTF">2025-03-19T15:34:00Z</dcterms:created>
  <dcterms:modified xsi:type="dcterms:W3CDTF">2025-03-28T09:30:00Z</dcterms:modified>
</cp:coreProperties>
</file>