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706" w:rsidRPr="00996706" w:rsidRDefault="00996706" w:rsidP="002A000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1D0733" w:rsidRPr="003E05E7" w:rsidRDefault="001D0733" w:rsidP="002A0008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3E05E7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DC66AE" w:rsidRPr="003E05E7">
        <w:rPr>
          <w:rFonts w:ascii="Times New Roman" w:hAnsi="Times New Roman" w:cs="Times New Roman"/>
          <w:b/>
          <w:sz w:val="26"/>
          <w:szCs w:val="26"/>
        </w:rPr>
        <w:t>3</w:t>
      </w:r>
    </w:p>
    <w:p w:rsidR="002A0008" w:rsidRPr="00996706" w:rsidRDefault="002A0008" w:rsidP="001D073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733" w:rsidRPr="00996706" w:rsidRDefault="001D0733" w:rsidP="001D073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6706">
        <w:rPr>
          <w:rFonts w:ascii="Times New Roman" w:hAnsi="Times New Roman" w:cs="Times New Roman"/>
          <w:b/>
          <w:sz w:val="26"/>
          <w:szCs w:val="26"/>
        </w:rPr>
        <w:t>Сведения об объемах финансирования</w:t>
      </w:r>
    </w:p>
    <w:p w:rsidR="001D0733" w:rsidRPr="00996706" w:rsidRDefault="001D0733" w:rsidP="001D073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96706">
        <w:rPr>
          <w:rFonts w:ascii="Times New Roman" w:hAnsi="Times New Roman" w:cs="Times New Roman"/>
          <w:sz w:val="26"/>
          <w:szCs w:val="26"/>
        </w:rPr>
        <w:t>муниципальной программы муниципального образования Ловозерский район</w:t>
      </w:r>
    </w:p>
    <w:p w:rsidR="001D0733" w:rsidRPr="00996706" w:rsidRDefault="001D0733" w:rsidP="002A00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96706">
        <w:rPr>
          <w:rFonts w:ascii="Times New Roman" w:hAnsi="Times New Roman" w:cs="Times New Roman"/>
          <w:sz w:val="26"/>
          <w:szCs w:val="26"/>
        </w:rPr>
        <w:t>«Развитие туризма в Ловозерском районе» на 2014-2016 годы</w:t>
      </w:r>
    </w:p>
    <w:tbl>
      <w:tblPr>
        <w:tblStyle w:val="a3"/>
        <w:tblW w:w="0" w:type="auto"/>
        <w:tblLook w:val="04A0"/>
      </w:tblPr>
      <w:tblGrid>
        <w:gridCol w:w="567"/>
        <w:gridCol w:w="5637"/>
        <w:gridCol w:w="867"/>
        <w:gridCol w:w="985"/>
        <w:gridCol w:w="837"/>
        <w:gridCol w:w="12"/>
        <w:gridCol w:w="974"/>
        <w:gridCol w:w="941"/>
        <w:gridCol w:w="1043"/>
        <w:gridCol w:w="939"/>
        <w:gridCol w:w="1044"/>
        <w:gridCol w:w="940"/>
      </w:tblGrid>
      <w:tr w:rsidR="001D0733" w:rsidRPr="00996706" w:rsidTr="009C26B4">
        <w:trPr>
          <w:trHeight w:val="77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9C26B4" w:rsidP="009C26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D0733" w:rsidRPr="00996706">
              <w:rPr>
                <w:rFonts w:ascii="Times New Roman" w:hAnsi="Times New Roman" w:cs="Times New Roman"/>
                <w:sz w:val="26"/>
                <w:szCs w:val="26"/>
              </w:rPr>
              <w:t>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="001D0733" w:rsidRPr="00996706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  <w:p w:rsidR="001D0733" w:rsidRPr="00996706" w:rsidRDefault="001D0733" w:rsidP="009C26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Ловозерский район</w:t>
            </w:r>
            <w:r w:rsidR="009C26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«Развитие туризма в Ловозерском районе»</w:t>
            </w:r>
            <w:r w:rsidR="009C26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на 2014-2016 годы</w:t>
            </w:r>
          </w:p>
        </w:tc>
        <w:tc>
          <w:tcPr>
            <w:tcW w:w="8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15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финансирования, в тысячах рублей</w:t>
            </w:r>
          </w:p>
        </w:tc>
      </w:tr>
      <w:tr w:rsidR="002A0008" w:rsidRPr="00996706" w:rsidTr="002A0008">
        <w:trPr>
          <w:trHeight w:val="57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</w:tr>
      <w:tr w:rsidR="002A0008" w:rsidRPr="00996706" w:rsidTr="002A0008">
        <w:trPr>
          <w:trHeight w:val="53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2A0008" w:rsidRPr="00996706" w:rsidTr="002A0008">
        <w:trPr>
          <w:trHeight w:val="270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b/>
                <w:sz w:val="26"/>
                <w:szCs w:val="26"/>
              </w:rPr>
              <w:t>Всего по программе:</w:t>
            </w:r>
          </w:p>
        </w:tc>
        <w:tc>
          <w:tcPr>
            <w:tcW w:w="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C508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  <w:r w:rsidR="001858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858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D101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508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858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C508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  <w:r w:rsidR="0018589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2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C508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  <w:r w:rsidR="001858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858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D101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508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858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C508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  <w:r w:rsidR="0018589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22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21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ВБС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5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 w:rsidP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Подпрограмма 1</w:t>
            </w:r>
          </w:p>
          <w:p w:rsidR="001D0733" w:rsidRPr="00996706" w:rsidRDefault="002A0008" w:rsidP="002A00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«Создание этнографического комплекса «Саамская деревня»»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858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F00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D101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C508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21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858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F00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D101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C508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21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21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733" w:rsidRPr="00996706" w:rsidRDefault="001D07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ВБС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210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 w:rsidP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Подпрограмма 2</w:t>
            </w:r>
          </w:p>
          <w:p w:rsidR="002A0008" w:rsidRPr="00996706" w:rsidRDefault="002A0008" w:rsidP="002A00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«Информационное обеспечение развития туризма в Ловозерском районе»</w:t>
            </w:r>
          </w:p>
          <w:p w:rsidR="001D0733" w:rsidRPr="00996706" w:rsidRDefault="001D07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C508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00B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858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F00B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C508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C508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F00B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733" w:rsidRPr="00996706" w:rsidRDefault="001D07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21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C50852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00B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18589A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F00B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C50852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C50852" w:rsidP="00C508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2</w:t>
            </w:r>
            <w:r w:rsidR="001F00B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21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21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ВБС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210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 w:rsidP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Подпрограмма 3</w:t>
            </w:r>
          </w:p>
          <w:p w:rsidR="002A0008" w:rsidRPr="00996706" w:rsidRDefault="002A0008" w:rsidP="002A00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«Организация деятельности добровольного спасательного отряда»</w:t>
            </w:r>
          </w:p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008" w:rsidRPr="00996706" w:rsidRDefault="002A0008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0008" w:rsidRPr="00996706" w:rsidRDefault="001858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18589A" w:rsidP="003716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1858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1858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008" w:rsidRPr="00996706" w:rsidTr="002A0008">
        <w:trPr>
          <w:trHeight w:val="21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008" w:rsidRPr="00996706" w:rsidRDefault="002A0008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0008" w:rsidRPr="00996706" w:rsidRDefault="0018589A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18589A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18589A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18589A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0008" w:rsidRPr="0099670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0008" w:rsidRPr="00996706" w:rsidTr="002A0008">
        <w:trPr>
          <w:trHeight w:val="21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008" w:rsidRPr="00996706" w:rsidRDefault="002A0008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A0008" w:rsidRPr="00996706" w:rsidTr="002A0008">
        <w:trPr>
          <w:trHeight w:val="210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008" w:rsidRPr="00996706" w:rsidRDefault="002A000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A0008" w:rsidRPr="00996706" w:rsidRDefault="002A0008" w:rsidP="00FD2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ВБС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0008" w:rsidRPr="00996706" w:rsidRDefault="002A00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70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1D0733" w:rsidRPr="00996706" w:rsidRDefault="001D0733" w:rsidP="001D073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  <w:r w:rsidRPr="00996706">
        <w:rPr>
          <w:rFonts w:ascii="Times New Roman" w:hAnsi="Times New Roman" w:cs="Times New Roman"/>
          <w:sz w:val="26"/>
          <w:szCs w:val="26"/>
        </w:rPr>
        <w:tab/>
      </w:r>
    </w:p>
    <w:p w:rsidR="001D0733" w:rsidRPr="00996706" w:rsidRDefault="001D0733">
      <w:pPr>
        <w:rPr>
          <w:sz w:val="26"/>
          <w:szCs w:val="26"/>
        </w:rPr>
      </w:pPr>
    </w:p>
    <w:sectPr w:rsidR="001D0733" w:rsidRPr="00996706" w:rsidSect="002A0008">
      <w:pgSz w:w="16838" w:h="11906" w:orient="landscape"/>
      <w:pgMar w:top="6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0733"/>
    <w:rsid w:val="0018589A"/>
    <w:rsid w:val="001D0733"/>
    <w:rsid w:val="001F00BD"/>
    <w:rsid w:val="002A0008"/>
    <w:rsid w:val="00371673"/>
    <w:rsid w:val="003E05E7"/>
    <w:rsid w:val="00455D76"/>
    <w:rsid w:val="004641F8"/>
    <w:rsid w:val="004B4198"/>
    <w:rsid w:val="0055654F"/>
    <w:rsid w:val="00601C2F"/>
    <w:rsid w:val="00612EB1"/>
    <w:rsid w:val="007D5AC7"/>
    <w:rsid w:val="008653A9"/>
    <w:rsid w:val="008A3D98"/>
    <w:rsid w:val="008B066A"/>
    <w:rsid w:val="00996706"/>
    <w:rsid w:val="009C26B4"/>
    <w:rsid w:val="00A80D82"/>
    <w:rsid w:val="00B736F9"/>
    <w:rsid w:val="00C50852"/>
    <w:rsid w:val="00C7752F"/>
    <w:rsid w:val="00C84DF1"/>
    <w:rsid w:val="00D101FD"/>
    <w:rsid w:val="00DC66AE"/>
    <w:rsid w:val="00E37DED"/>
    <w:rsid w:val="00E53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7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0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9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8</cp:revision>
  <cp:lastPrinted>2014-12-31T07:07:00Z</cp:lastPrinted>
  <dcterms:created xsi:type="dcterms:W3CDTF">2014-12-15T10:04:00Z</dcterms:created>
  <dcterms:modified xsi:type="dcterms:W3CDTF">2014-12-31T07:13:00Z</dcterms:modified>
</cp:coreProperties>
</file>