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C0" w:rsidRDefault="00ED5BC0" w:rsidP="00ED5BC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ED5BC0" w:rsidRDefault="00ED5BC0" w:rsidP="00ED5BC0">
      <w:pPr>
        <w:spacing w:after="0"/>
        <w:jc w:val="center"/>
        <w:rPr>
          <w:rFonts w:ascii="Times New Roman" w:hAnsi="Times New Roman" w:cs="Times New Roman"/>
          <w:b/>
        </w:rPr>
      </w:pPr>
    </w:p>
    <w:p w:rsidR="00ED5BC0" w:rsidRDefault="00ED5BC0" w:rsidP="00ED5BC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ОСНОВНЫХ МЕРОПРИЯТИЙ ПОДПРОГРАММЫ</w:t>
      </w:r>
    </w:p>
    <w:p w:rsidR="00ED5BC0" w:rsidRDefault="00ED5BC0" w:rsidP="00ED5BC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«Профилактика наркомании и алкоголизма в </w:t>
      </w:r>
      <w:proofErr w:type="spellStart"/>
      <w:r>
        <w:rPr>
          <w:rFonts w:ascii="Times New Roman" w:hAnsi="Times New Roman" w:cs="Times New Roman"/>
          <w:b/>
        </w:rPr>
        <w:t>Ловозерском</w:t>
      </w:r>
      <w:proofErr w:type="spellEnd"/>
      <w:r>
        <w:rPr>
          <w:rFonts w:ascii="Times New Roman" w:hAnsi="Times New Roman" w:cs="Times New Roman"/>
          <w:b/>
        </w:rPr>
        <w:t xml:space="preserve"> районе»</w:t>
      </w:r>
    </w:p>
    <w:p w:rsidR="00ED5BC0" w:rsidRDefault="00ED5BC0" w:rsidP="00ED5BC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муниципальной программы муниципального образования </w:t>
      </w:r>
      <w:proofErr w:type="spellStart"/>
      <w:r>
        <w:rPr>
          <w:rFonts w:ascii="Times New Roman" w:hAnsi="Times New Roman" w:cs="Times New Roman"/>
          <w:b/>
        </w:rPr>
        <w:t>Ловозерский</w:t>
      </w:r>
      <w:proofErr w:type="spellEnd"/>
      <w:r>
        <w:rPr>
          <w:rFonts w:ascii="Times New Roman" w:hAnsi="Times New Roman" w:cs="Times New Roman"/>
          <w:b/>
        </w:rPr>
        <w:t xml:space="preserve"> район</w:t>
      </w:r>
    </w:p>
    <w:p w:rsidR="00ED5BC0" w:rsidRDefault="00ED5BC0" w:rsidP="00ED5BC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«Профилактика правонарушений, наркомании и алкоголизма в </w:t>
      </w:r>
      <w:proofErr w:type="spellStart"/>
      <w:r>
        <w:rPr>
          <w:rFonts w:ascii="Times New Roman" w:hAnsi="Times New Roman" w:cs="Times New Roman"/>
          <w:b/>
        </w:rPr>
        <w:t>Ловозерском</w:t>
      </w:r>
      <w:proofErr w:type="spellEnd"/>
      <w:r>
        <w:rPr>
          <w:rFonts w:ascii="Times New Roman" w:hAnsi="Times New Roman" w:cs="Times New Roman"/>
          <w:b/>
        </w:rPr>
        <w:t xml:space="preserve"> районе» на 2014-2016 годы</w:t>
      </w:r>
    </w:p>
    <w:p w:rsidR="00ED5BC0" w:rsidRDefault="00ED5BC0" w:rsidP="00ED5BC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15735" w:type="dxa"/>
        <w:tblInd w:w="-318" w:type="dxa"/>
        <w:tblLayout w:type="fixed"/>
        <w:tblLook w:val="04A0"/>
      </w:tblPr>
      <w:tblGrid>
        <w:gridCol w:w="710"/>
        <w:gridCol w:w="5245"/>
        <w:gridCol w:w="992"/>
        <w:gridCol w:w="856"/>
        <w:gridCol w:w="847"/>
        <w:gridCol w:w="709"/>
        <w:gridCol w:w="708"/>
        <w:gridCol w:w="851"/>
        <w:gridCol w:w="565"/>
        <w:gridCol w:w="2126"/>
        <w:gridCol w:w="145"/>
        <w:gridCol w:w="1981"/>
      </w:tblGrid>
      <w:tr w:rsidR="00ED5BC0" w:rsidTr="00ED5BC0">
        <w:trPr>
          <w:trHeight w:val="330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Ловозерский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«Профилактика правонарушений, наркомании и алкоголизма в </w:t>
            </w:r>
            <w:proofErr w:type="spellStart"/>
            <w:r>
              <w:rPr>
                <w:rFonts w:ascii="Times New Roman" w:hAnsi="Times New Roman" w:cs="Times New Roman"/>
              </w:rPr>
              <w:t>Ловозерском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районе»</w:t>
            </w:r>
          </w:p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2014-2016 годы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45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(тыс. рублей)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конечный результат выполнения основных мероприятий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Соисполнители, участники</w:t>
            </w:r>
          </w:p>
        </w:tc>
      </w:tr>
      <w:tr w:rsidR="00ED5BC0" w:rsidTr="00ED5BC0">
        <w:trPr>
          <w:trHeight w:val="19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ВБС</w:t>
            </w: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</w:tr>
      <w:tr w:rsidR="00ED5BC0" w:rsidTr="00ED5BC0">
        <w:trPr>
          <w:trHeight w:val="345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bookmarkStart w:id="0" w:name="_GoBack" w:colFirst="7" w:colLast="7"/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BC0" w:rsidRDefault="00ED5B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</w:t>
            </w:r>
          </w:p>
          <w:p w:rsidR="00ED5BC0" w:rsidRDefault="00ED5B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«Профилактика наркомании и алкоголизма в </w:t>
            </w:r>
            <w:proofErr w:type="spellStart"/>
            <w:r>
              <w:rPr>
                <w:rFonts w:ascii="Times New Roman" w:hAnsi="Times New Roman" w:cs="Times New Roman"/>
              </w:rPr>
              <w:t>Ловозерском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районе»</w:t>
            </w:r>
          </w:p>
          <w:p w:rsidR="00ED5BC0" w:rsidRDefault="00ED5BC0">
            <w:pPr>
              <w:jc w:val="both"/>
              <w:rPr>
                <w:rFonts w:ascii="Times New Roman" w:hAnsi="Times New Roman" w:cs="Times New Roman"/>
              </w:rPr>
            </w:pPr>
          </w:p>
          <w:p w:rsidR="00ED5BC0" w:rsidRDefault="00ED5B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418,75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418,75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системы мер по профилактике наркомании и алкоголизма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образованию ЛР</w:t>
            </w:r>
          </w:p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полиции</w:t>
            </w:r>
          </w:p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по делам несовершеннолетних и </w:t>
            </w:r>
            <w:proofErr w:type="spellStart"/>
            <w:r>
              <w:rPr>
                <w:rFonts w:ascii="Times New Roman" w:hAnsi="Times New Roman" w:cs="Times New Roman"/>
              </w:rPr>
              <w:t>ЗиП</w:t>
            </w:r>
            <w:proofErr w:type="spellEnd"/>
          </w:p>
        </w:tc>
      </w:tr>
      <w:bookmarkEnd w:id="0"/>
      <w:tr w:rsidR="00ED5BC0" w:rsidTr="00ED5BC0">
        <w:trPr>
          <w:trHeight w:val="21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/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174,50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</w:tr>
      <w:tr w:rsidR="00ED5BC0" w:rsidTr="00ED5BC0">
        <w:trPr>
          <w:trHeight w:val="13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/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90,75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</w:tr>
      <w:tr w:rsidR="00ED5BC0" w:rsidTr="00ED5BC0">
        <w:trPr>
          <w:trHeight w:val="119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/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153,50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153,50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</w:tr>
      <w:tr w:rsidR="00ED5BC0" w:rsidTr="00ED5BC0">
        <w:trPr>
          <w:trHeight w:val="135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Задача 1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Пропаганда здорового образа жизни и формирование в молодежной среде отрицательного отношения к злоупотреблению алкоголем и потреблению наркотических веществ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8,25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/>
        </w:tc>
      </w:tr>
      <w:tr w:rsidR="00ED5BC0" w:rsidTr="00ED5BC0">
        <w:trPr>
          <w:trHeight w:val="259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59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/>
        </w:tc>
      </w:tr>
      <w:tr w:rsidR="00ED5BC0" w:rsidTr="00ED5BC0">
        <w:trPr>
          <w:trHeight w:val="16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59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/>
        </w:tc>
      </w:tr>
      <w:tr w:rsidR="00ED5BC0" w:rsidTr="00ED5BC0">
        <w:trPr>
          <w:trHeight w:val="13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2,50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5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/>
        </w:tc>
      </w:tr>
      <w:tr w:rsidR="00ED5BC0" w:rsidTr="00ED5BC0">
        <w:trPr>
          <w:trHeight w:val="216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мероприятие:</w:t>
            </w:r>
          </w:p>
          <w:p w:rsidR="00ED5BC0" w:rsidRDefault="00ED5B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Выпуск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плакатов  «Сообщи, где торгуют смертью»,</w:t>
            </w:r>
          </w:p>
          <w:p w:rsidR="00ED5BC0" w:rsidRDefault="00ED5BC0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размещение информации о действующих «горячих линиях», «телефонов доверия» с целью обеспечения правовой защищенности населения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культуре</w:t>
            </w:r>
          </w:p>
          <w:p w:rsidR="00ED5BC0" w:rsidRDefault="00ED5B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комиссия)</w:t>
            </w:r>
          </w:p>
        </w:tc>
      </w:tr>
      <w:tr w:rsidR="00ED5BC0" w:rsidTr="00ED5BC0">
        <w:trPr>
          <w:trHeight w:val="28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BC0" w:rsidTr="00ED5BC0">
        <w:trPr>
          <w:trHeight w:val="36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BC0" w:rsidTr="00ED5BC0">
        <w:trPr>
          <w:trHeight w:val="31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BC0" w:rsidTr="00ED5BC0">
        <w:trPr>
          <w:trHeight w:val="228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</w:t>
            </w:r>
          </w:p>
          <w:p w:rsidR="00ED5BC0" w:rsidRDefault="00ED5B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 в СМИ информационных материалов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Информированность населения</w:t>
            </w:r>
          </w:p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Ловозерского района</w:t>
            </w: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 «ЛИЦ»</w:t>
            </w:r>
          </w:p>
          <w:p w:rsidR="00ED5BC0" w:rsidRDefault="00ED5B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Ловозерского района</w:t>
            </w:r>
          </w:p>
        </w:tc>
      </w:tr>
      <w:tr w:rsidR="00ED5BC0" w:rsidTr="00ED5BC0">
        <w:trPr>
          <w:trHeight w:val="21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BC0" w:rsidTr="00ED5BC0">
        <w:trPr>
          <w:trHeight w:val="21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BC0" w:rsidTr="00ED5BC0">
        <w:trPr>
          <w:trHeight w:val="13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BC0" w:rsidTr="00ED5BC0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мероприятие:</w:t>
            </w:r>
          </w:p>
          <w:p w:rsidR="00ED5BC0" w:rsidRDefault="00ED5B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Проведение социологических исследований </w:t>
            </w:r>
            <w:r>
              <w:rPr>
                <w:rFonts w:ascii="Times New Roman" w:hAnsi="Times New Roman" w:cs="Times New Roman"/>
              </w:rPr>
              <w:lastRenderedPageBreak/>
              <w:t>(анонимное анкетирование) среди школьников по вопросам употребления наркотиков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2014-2016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на ранней стадии  </w:t>
            </w:r>
            <w:r>
              <w:rPr>
                <w:rFonts w:ascii="Times New Roman" w:hAnsi="Times New Roman" w:cs="Times New Roman"/>
              </w:rPr>
              <w:lastRenderedPageBreak/>
              <w:t>несовершеннолетних, употребляющих наркотические вещества</w:t>
            </w:r>
          </w:p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по образованию ЛР</w:t>
            </w:r>
          </w:p>
        </w:tc>
      </w:tr>
      <w:tr w:rsidR="00ED5BC0" w:rsidTr="00ED5BC0">
        <w:trPr>
          <w:trHeight w:val="36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BC0" w:rsidTr="00ED5BC0">
        <w:trPr>
          <w:trHeight w:val="40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BC0" w:rsidTr="00ED5BC0">
        <w:trPr>
          <w:trHeight w:val="37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BC0" w:rsidTr="00ED5BC0">
        <w:trPr>
          <w:trHeight w:val="285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Создание методического пособия, включающего мероприятия по профилактике наркомании, методические рекомендации по их проведению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</w:t>
            </w:r>
          </w:p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/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культуре </w:t>
            </w:r>
          </w:p>
        </w:tc>
      </w:tr>
      <w:tr w:rsidR="00ED5BC0" w:rsidTr="00ED5BC0">
        <w:trPr>
          <w:trHeight w:val="30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/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</w:tr>
      <w:tr w:rsidR="00ED5BC0" w:rsidTr="00ED5BC0">
        <w:trPr>
          <w:trHeight w:val="30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/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</w:tr>
      <w:tr w:rsidR="00ED5BC0" w:rsidTr="00ED5BC0">
        <w:trPr>
          <w:trHeight w:val="447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/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</w:tr>
      <w:tr w:rsidR="00ED5BC0" w:rsidTr="00ED5BC0">
        <w:trPr>
          <w:trHeight w:val="447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Задача 2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Вовлечение молодежи в мероприятия, направленные на профилактику наркомании, токсикомании и алкоголизма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BC0" w:rsidRDefault="00ED5BC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D5BC0" w:rsidTr="00ED5BC0">
        <w:trPr>
          <w:trHeight w:val="37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59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</w:tr>
      <w:tr w:rsidR="00ED5BC0" w:rsidTr="00ED5BC0">
        <w:trPr>
          <w:trHeight w:val="39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59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</w:tr>
      <w:tr w:rsidR="00ED5BC0" w:rsidTr="00ED5BC0">
        <w:trPr>
          <w:trHeight w:val="34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59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</w:tr>
      <w:tr w:rsidR="00ED5BC0" w:rsidTr="00ED5BC0">
        <w:trPr>
          <w:trHeight w:val="339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</w:t>
            </w:r>
          </w:p>
          <w:p w:rsidR="00ED5BC0" w:rsidRDefault="00ED5B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конкурса</w:t>
            </w:r>
          </w:p>
          <w:p w:rsidR="00ED5BC0" w:rsidRDefault="00ED5B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рисунков и плакатов</w:t>
            </w:r>
          </w:p>
          <w:p w:rsidR="00ED5BC0" w:rsidRDefault="00ED5B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профилактической направленности</w:t>
            </w:r>
          </w:p>
          <w:p w:rsidR="00ED5BC0" w:rsidRDefault="00ED5B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среди учащихся образовательных</w:t>
            </w:r>
          </w:p>
          <w:p w:rsidR="00ED5BC0" w:rsidRDefault="00ED5B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учреждений дополнительного образования детей «Детских школ искусств» с </w:t>
            </w:r>
            <w:r>
              <w:rPr>
                <w:rFonts w:ascii="Times New Roman" w:eastAsia="Times New Roman" w:hAnsi="Times New Roman" w:cs="Times New Roman"/>
              </w:rPr>
              <w:t>награждением лучших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в мероприятия большее количество детей, подростков, молодежи</w:t>
            </w: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ДОД «ДШИ»</w:t>
            </w:r>
          </w:p>
          <w:p w:rsidR="00ED5BC0" w:rsidRDefault="00ED5B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ДОД «ДШИ» </w:t>
            </w:r>
          </w:p>
          <w:p w:rsidR="00ED5BC0" w:rsidRDefault="00ED5B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Ловозеро</w:t>
            </w:r>
          </w:p>
        </w:tc>
      </w:tr>
      <w:tr w:rsidR="00ED5BC0" w:rsidTr="00ED5BC0">
        <w:trPr>
          <w:trHeight w:val="46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</w:tr>
      <w:tr w:rsidR="00ED5BC0" w:rsidTr="00ED5BC0">
        <w:trPr>
          <w:trHeight w:val="43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</w:tr>
      <w:tr w:rsidR="00ED5BC0" w:rsidTr="00ED5BC0">
        <w:trPr>
          <w:trHeight w:val="57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</w:tr>
      <w:tr w:rsidR="00ED5BC0" w:rsidTr="00ED5BC0">
        <w:trPr>
          <w:trHeight w:val="309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мероприятие:</w:t>
            </w:r>
          </w:p>
          <w:p w:rsidR="00ED5BC0" w:rsidRDefault="00ED5BC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Обеспечение   акций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направленности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в мероприятия большее количество детей, подростков, молодежи</w:t>
            </w: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культуре</w:t>
            </w:r>
          </w:p>
          <w:p w:rsidR="00ED5BC0" w:rsidRDefault="00ED5B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комиссия)</w:t>
            </w:r>
          </w:p>
        </w:tc>
      </w:tr>
      <w:tr w:rsidR="00ED5BC0" w:rsidTr="00ED5BC0">
        <w:trPr>
          <w:trHeight w:val="28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</w:tr>
      <w:tr w:rsidR="00ED5BC0" w:rsidTr="00ED5BC0">
        <w:trPr>
          <w:trHeight w:val="21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</w:tr>
      <w:tr w:rsidR="00ED5BC0" w:rsidTr="00ED5BC0">
        <w:trPr>
          <w:trHeight w:val="27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</w:tr>
      <w:tr w:rsidR="00ED5BC0" w:rsidTr="00ED5BC0">
        <w:trPr>
          <w:trHeight w:val="165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</w:t>
            </w:r>
          </w:p>
          <w:p w:rsidR="00ED5BC0" w:rsidRDefault="00ED5B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проекта «Классы,</w:t>
            </w:r>
          </w:p>
          <w:p w:rsidR="00ED5BC0" w:rsidRDefault="00ED5BC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свободные от курения»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13,75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в мероприятия большее количество детей, подростков, молодежи</w:t>
            </w: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образованию</w:t>
            </w:r>
          </w:p>
        </w:tc>
      </w:tr>
      <w:tr w:rsidR="00ED5BC0" w:rsidTr="00ED5BC0">
        <w:trPr>
          <w:trHeight w:val="96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</w:tr>
      <w:tr w:rsidR="00ED5BC0" w:rsidTr="00ED5BC0">
        <w:trPr>
          <w:trHeight w:val="18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</w:tr>
      <w:tr w:rsidR="00ED5BC0" w:rsidTr="00ED5BC0">
        <w:trPr>
          <w:trHeight w:val="251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</w:tr>
      <w:tr w:rsidR="00ED5BC0" w:rsidTr="00ED5BC0">
        <w:trPr>
          <w:trHeight w:val="171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BC0" w:rsidRDefault="00ED5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D5BC0" w:rsidRDefault="00ED5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мероприятие:</w:t>
            </w:r>
          </w:p>
          <w:p w:rsidR="00ED5BC0" w:rsidRDefault="00ED5B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с несовершеннолетними, находящимися в социально опасном положении (праздники, спортивные соревнования, фестивали, экскурсии и т.д.) в каникулярное время.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2014-</w:t>
            </w:r>
            <w:r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Вовлечение в </w:t>
            </w:r>
            <w:r>
              <w:rPr>
                <w:rFonts w:ascii="Times New Roman" w:hAnsi="Times New Roman" w:cs="Times New Roman"/>
              </w:rPr>
              <w:lastRenderedPageBreak/>
              <w:t>мероприятия большее количество детей, подростков, молодежи</w:t>
            </w: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МБОУ ДОД </w:t>
            </w:r>
            <w:r>
              <w:rPr>
                <w:rFonts w:ascii="Times New Roman" w:hAnsi="Times New Roman" w:cs="Times New Roman"/>
              </w:rPr>
              <w:lastRenderedPageBreak/>
              <w:t>«ЦДТ»</w:t>
            </w:r>
          </w:p>
        </w:tc>
      </w:tr>
      <w:tr w:rsidR="00ED5BC0" w:rsidTr="00ED5BC0">
        <w:trPr>
          <w:trHeight w:val="36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</w:tr>
      <w:tr w:rsidR="00ED5BC0" w:rsidTr="00ED5BC0">
        <w:trPr>
          <w:trHeight w:val="52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</w:tr>
      <w:tr w:rsidR="00ED5BC0" w:rsidTr="00ED5BC0">
        <w:trPr>
          <w:trHeight w:val="622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</w:tr>
      <w:tr w:rsidR="00ED5BC0" w:rsidTr="00ED5BC0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подросткового клуба на базе МБОУ ДОД «Центр детского творчества» (аудиоаппаратура)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в мероприятия большее количество детей, подростков, молодежи</w:t>
            </w: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ДОД «ЦДТ»</w:t>
            </w:r>
          </w:p>
        </w:tc>
      </w:tr>
      <w:tr w:rsidR="00ED5BC0" w:rsidTr="00ED5BC0">
        <w:trPr>
          <w:trHeight w:val="36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</w:tr>
      <w:tr w:rsidR="00ED5BC0" w:rsidTr="00ED5BC0">
        <w:trPr>
          <w:trHeight w:val="28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</w:tr>
      <w:tr w:rsidR="00ED5BC0" w:rsidTr="00ED5BC0">
        <w:trPr>
          <w:trHeight w:val="31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</w:tr>
      <w:tr w:rsidR="00ED5BC0" w:rsidTr="00ED5BC0">
        <w:trPr>
          <w:trHeight w:val="498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мероприятие:</w:t>
            </w:r>
          </w:p>
          <w:p w:rsidR="00ED5BC0" w:rsidRDefault="00ED5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временной занятости несовершеннолетних в возрасте от 14 лет, и несовершеннолетних, состоящих на учете в КДН и ЗП, ГДН ОВД, в свободное от учебы время в выездных экологических, трудовых лагерях.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занятость несовершеннолетних детей в  летний период</w:t>
            </w: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образованию</w:t>
            </w:r>
          </w:p>
        </w:tc>
      </w:tr>
      <w:tr w:rsidR="00ED5BC0" w:rsidTr="00ED5BC0">
        <w:trPr>
          <w:trHeight w:val="39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</w:tr>
      <w:tr w:rsidR="00ED5BC0" w:rsidTr="00ED5BC0">
        <w:trPr>
          <w:trHeight w:val="39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</w:tr>
      <w:tr w:rsidR="00ED5BC0" w:rsidTr="00ED5BC0">
        <w:trPr>
          <w:trHeight w:val="37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</w:tr>
      <w:tr w:rsidR="00ED5BC0" w:rsidTr="00ED5BC0">
        <w:trPr>
          <w:trHeight w:val="24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проведение встреч для учащихся  школ о профилактике и борьбе с незаконным оборотом наркотиков, употреблением наркотиков, токсикоманией, пьянством и алкоголизмом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в мероприятия большее количество детей, подростков, молодежи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образованию, ГОБУЗ «</w:t>
            </w:r>
            <w:proofErr w:type="spellStart"/>
            <w:r>
              <w:rPr>
                <w:rFonts w:ascii="Times New Roman" w:hAnsi="Times New Roman" w:cs="Times New Roman"/>
              </w:rPr>
              <w:t>Ловозерская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центральная больница»</w:t>
            </w:r>
          </w:p>
        </w:tc>
      </w:tr>
      <w:tr w:rsidR="00ED5BC0" w:rsidTr="00ED5BC0">
        <w:trPr>
          <w:trHeight w:val="243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библиотечной системы циклов бесед по ЗОЖ, профилактике вредных привычек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в мероприятия большее количество детей, подростков, молодежи</w:t>
            </w: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«ЛМБ»</w:t>
            </w:r>
          </w:p>
        </w:tc>
      </w:tr>
      <w:tr w:rsidR="00ED5BC0" w:rsidTr="00ED5BC0">
        <w:trPr>
          <w:trHeight w:val="19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</w:tr>
      <w:tr w:rsidR="00ED5BC0" w:rsidTr="00ED5BC0">
        <w:trPr>
          <w:trHeight w:val="24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</w:tr>
      <w:tr w:rsidR="00ED5BC0" w:rsidTr="00ED5BC0">
        <w:trPr>
          <w:trHeight w:val="10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</w:tr>
      <w:tr w:rsidR="00ED5BC0" w:rsidTr="00ED5BC0">
        <w:trPr>
          <w:trHeight w:val="258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физкультурно-оздоровительных мероприятий «Спорт - против наркотиков!»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в мероприятия большее количество детей, подростков, молодежи</w:t>
            </w: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культуре</w:t>
            </w:r>
          </w:p>
        </w:tc>
      </w:tr>
      <w:tr w:rsidR="00ED5BC0" w:rsidTr="00ED5BC0">
        <w:trPr>
          <w:trHeight w:val="19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</w:tr>
      <w:tr w:rsidR="00ED5BC0" w:rsidTr="00ED5BC0">
        <w:trPr>
          <w:trHeight w:val="19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</w:tr>
      <w:tr w:rsidR="00ED5BC0" w:rsidTr="00ED5BC0">
        <w:trPr>
          <w:trHeight w:val="13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</w:tr>
      <w:tr w:rsidR="00ED5BC0" w:rsidTr="00ED5BC0">
        <w:trPr>
          <w:trHeight w:val="228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 волонтерского движения (приобретение футболок, знаков отличия, кепок  </w:t>
            </w:r>
            <w:r>
              <w:rPr>
                <w:rFonts w:ascii="Times New Roman" w:hAnsi="Times New Roman" w:cs="Times New Roman"/>
              </w:rPr>
              <w:lastRenderedPageBreak/>
              <w:t>волонтера)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2014-2016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Вовлечение в мероприятия </w:t>
            </w:r>
            <w:r>
              <w:rPr>
                <w:rFonts w:ascii="Times New Roman" w:hAnsi="Times New Roman" w:cs="Times New Roman"/>
              </w:rPr>
              <w:lastRenderedPageBreak/>
              <w:t>большее количество детей, подростков, молодежи</w:t>
            </w: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по культуре</w:t>
            </w:r>
          </w:p>
        </w:tc>
      </w:tr>
      <w:tr w:rsidR="00ED5BC0" w:rsidTr="00ED5BC0">
        <w:trPr>
          <w:trHeight w:val="24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</w:tr>
      <w:tr w:rsidR="00ED5BC0" w:rsidTr="00ED5BC0">
        <w:trPr>
          <w:trHeight w:val="19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</w:tr>
      <w:tr w:rsidR="00ED5BC0" w:rsidTr="00ED5BC0">
        <w:trPr>
          <w:trHeight w:val="333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</w:tr>
      <w:tr w:rsidR="00ED5BC0" w:rsidTr="00ED5BC0">
        <w:trPr>
          <w:trHeight w:val="306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мероприятие:</w:t>
            </w:r>
          </w:p>
          <w:p w:rsidR="00ED5BC0" w:rsidRDefault="00ED5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  и проведение   мероприятий  </w:t>
            </w:r>
            <w:proofErr w:type="spellStart"/>
            <w:r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направленности в   рамках   декады   «SOS»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13,75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в мероприятия большее количество детей, подростков, молодежи</w:t>
            </w: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 по образованию</w:t>
            </w:r>
          </w:p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культуре</w:t>
            </w:r>
          </w:p>
        </w:tc>
      </w:tr>
      <w:tr w:rsidR="00ED5BC0" w:rsidTr="00ED5BC0">
        <w:trPr>
          <w:trHeight w:val="34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</w:tr>
      <w:tr w:rsidR="00ED5BC0" w:rsidTr="00ED5BC0">
        <w:trPr>
          <w:trHeight w:val="45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</w:tr>
      <w:tr w:rsidR="00ED5BC0" w:rsidTr="00ED5BC0">
        <w:trPr>
          <w:trHeight w:val="54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</w:tr>
      <w:tr w:rsidR="00ED5BC0" w:rsidTr="00ED5BC0">
        <w:trPr>
          <w:trHeight w:val="249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3</w:t>
            </w:r>
          </w:p>
          <w:p w:rsidR="00ED5BC0" w:rsidRDefault="00ED5BC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Повышение уровня эффективности участников профилактики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5BC0" w:rsidRDefault="00ED5B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BC0" w:rsidTr="00ED5BC0">
        <w:trPr>
          <w:trHeight w:val="28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59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</w:tr>
      <w:tr w:rsidR="00ED5BC0" w:rsidTr="00ED5BC0">
        <w:trPr>
          <w:trHeight w:val="27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59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</w:tr>
      <w:tr w:rsidR="00ED5BC0" w:rsidTr="00ED5BC0">
        <w:trPr>
          <w:trHeight w:val="25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59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</w:tr>
      <w:tr w:rsidR="00ED5BC0" w:rsidTr="00ED5BC0">
        <w:trPr>
          <w:trHeight w:val="135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BC0" w:rsidRDefault="00ED5BC0">
            <w:pPr>
              <w:ind w:right="-10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Организация проведения заседаний, выездных совещаний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комиссии (канцелярские товары)</w:t>
            </w:r>
          </w:p>
          <w:p w:rsidR="00ED5BC0" w:rsidRDefault="00ED5BC0">
            <w:pPr>
              <w:ind w:right="-10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Координация деятельности участников профилактики наркомании и алкоголизма</w:t>
            </w: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комиссия)</w:t>
            </w:r>
          </w:p>
        </w:tc>
      </w:tr>
      <w:tr w:rsidR="00ED5BC0" w:rsidTr="00ED5BC0">
        <w:trPr>
          <w:trHeight w:val="126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BC0" w:rsidTr="00ED5BC0">
        <w:trPr>
          <w:trHeight w:val="13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BC0" w:rsidTr="00ED5BC0">
        <w:trPr>
          <w:trHeight w:val="24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BC0" w:rsidTr="00ED5BC0">
        <w:trPr>
          <w:trHeight w:val="21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Обмен информацией среди участников профилактики наркомании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Координация деятельности участников профилактики наркомании и алкоголизма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профилактики</w:t>
            </w:r>
          </w:p>
        </w:tc>
      </w:tr>
      <w:tr w:rsidR="00ED5BC0" w:rsidTr="00ED5BC0">
        <w:trPr>
          <w:trHeight w:val="21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Общая  информация мониторингов участников профилактики наркомании и алкоголизма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Ловозерском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Координация деятельности участников профилактики наркомании и алкоголизма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C0" w:rsidRDefault="00ED5B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комиссия</w:t>
            </w:r>
          </w:p>
        </w:tc>
      </w:tr>
    </w:tbl>
    <w:p w:rsidR="00ED5BC0" w:rsidRDefault="00ED5BC0" w:rsidP="00ED5BC0">
      <w:pPr>
        <w:rPr>
          <w:rFonts w:ascii="Times New Roman" w:hAnsi="Times New Roman" w:cs="Times New Roman"/>
        </w:rPr>
      </w:pPr>
    </w:p>
    <w:p w:rsidR="00ED5BC0" w:rsidRDefault="00ED5BC0" w:rsidP="00ED5BC0"/>
    <w:p w:rsidR="00ED5BC0" w:rsidRDefault="00ED5BC0" w:rsidP="00ED5BC0"/>
    <w:p w:rsidR="008A3D98" w:rsidRDefault="008A3D98"/>
    <w:sectPr w:rsidR="008A3D98" w:rsidSect="00ED5B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BC0"/>
    <w:rsid w:val="004D2862"/>
    <w:rsid w:val="008A3D98"/>
    <w:rsid w:val="008B066A"/>
    <w:rsid w:val="008C61A8"/>
    <w:rsid w:val="00ED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5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5BC0"/>
  </w:style>
  <w:style w:type="paragraph" w:styleId="a5">
    <w:name w:val="footer"/>
    <w:basedOn w:val="a"/>
    <w:link w:val="a6"/>
    <w:uiPriority w:val="99"/>
    <w:semiHidden/>
    <w:unhideWhenUsed/>
    <w:rsid w:val="00ED5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5BC0"/>
  </w:style>
  <w:style w:type="paragraph" w:styleId="a7">
    <w:name w:val="Balloon Text"/>
    <w:basedOn w:val="a"/>
    <w:link w:val="a8"/>
    <w:uiPriority w:val="99"/>
    <w:semiHidden/>
    <w:unhideWhenUsed/>
    <w:rsid w:val="00ED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BC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D5B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5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ED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1113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Культура</cp:lastModifiedBy>
  <cp:revision>2</cp:revision>
  <dcterms:created xsi:type="dcterms:W3CDTF">2015-05-15T07:29:00Z</dcterms:created>
  <dcterms:modified xsi:type="dcterms:W3CDTF">2015-05-15T07:29:00Z</dcterms:modified>
</cp:coreProperties>
</file>