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3260"/>
      </w:tblGrid>
      <w:tr w:rsidR="00530A3E" w:rsidTr="00B87D28">
        <w:tc>
          <w:tcPr>
            <w:tcW w:w="6771" w:type="dxa"/>
          </w:tcPr>
          <w:p w:rsidR="00530A3E" w:rsidRDefault="00530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:rsidR="00530A3E" w:rsidRDefault="00530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530A3E" w:rsidRDefault="00530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протоколу заседания</w:t>
            </w:r>
          </w:p>
          <w:p w:rsidR="00530A3E" w:rsidRDefault="00530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Программно-целевого совета</w:t>
            </w:r>
          </w:p>
          <w:p w:rsidR="00530A3E" w:rsidRDefault="00530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 12 » мая 2017 № 1</w:t>
            </w:r>
          </w:p>
        </w:tc>
      </w:tr>
    </w:tbl>
    <w:p w:rsidR="00530A3E" w:rsidRDefault="00530A3E" w:rsidP="001A0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176" w:rsidRPr="000B6B78" w:rsidRDefault="00BE657F" w:rsidP="001A0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</w:t>
      </w:r>
      <w:r w:rsidR="00AB56CE" w:rsidRPr="000B6B78">
        <w:rPr>
          <w:rFonts w:ascii="Times New Roman" w:hAnsi="Times New Roman" w:cs="Times New Roman"/>
          <w:b/>
          <w:sz w:val="24"/>
          <w:szCs w:val="24"/>
        </w:rPr>
        <w:t xml:space="preserve"> ре</w:t>
      </w:r>
      <w:r w:rsidR="003F75A8" w:rsidRPr="000B6B78">
        <w:rPr>
          <w:rFonts w:ascii="Times New Roman" w:hAnsi="Times New Roman" w:cs="Times New Roman"/>
          <w:b/>
          <w:sz w:val="24"/>
          <w:szCs w:val="24"/>
        </w:rPr>
        <w:t>ализации муниципальных программ</w:t>
      </w:r>
    </w:p>
    <w:p w:rsidR="009C248A" w:rsidRPr="000B6B78" w:rsidRDefault="00AB56CE" w:rsidP="001A0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Ловозерский район за </w:t>
      </w:r>
      <w:r w:rsidR="002F5227" w:rsidRPr="000B6B78">
        <w:rPr>
          <w:rFonts w:ascii="Times New Roman" w:hAnsi="Times New Roman" w:cs="Times New Roman"/>
          <w:b/>
          <w:sz w:val="24"/>
          <w:szCs w:val="24"/>
        </w:rPr>
        <w:t>201</w:t>
      </w:r>
      <w:r w:rsidR="00187E1B">
        <w:rPr>
          <w:rFonts w:ascii="Times New Roman" w:hAnsi="Times New Roman" w:cs="Times New Roman"/>
          <w:b/>
          <w:sz w:val="24"/>
          <w:szCs w:val="24"/>
        </w:rPr>
        <w:t>6</w:t>
      </w:r>
      <w:r w:rsidR="002F5227" w:rsidRPr="000B6B78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93E03" w:rsidRPr="000B6B78" w:rsidRDefault="00C93E03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37A3" w:rsidRPr="000B6B78" w:rsidRDefault="00BE657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Отчет о </w:t>
      </w:r>
      <w:r w:rsidR="002F5227" w:rsidRPr="000B6B78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 </w:t>
      </w:r>
      <w:r w:rsidR="003F75A8"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FC3BD8" w:rsidRPr="000B6B7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Ловозерский район (далее – МП) </w:t>
      </w:r>
      <w:r w:rsidR="002F5227" w:rsidRPr="000B6B78">
        <w:rPr>
          <w:rFonts w:ascii="Times New Roman" w:hAnsi="Times New Roman" w:cs="Times New Roman"/>
          <w:sz w:val="24"/>
          <w:szCs w:val="24"/>
        </w:rPr>
        <w:t>за 201</w:t>
      </w:r>
      <w:r w:rsidR="0027759C">
        <w:rPr>
          <w:rFonts w:ascii="Times New Roman" w:hAnsi="Times New Roman" w:cs="Times New Roman"/>
          <w:sz w:val="24"/>
          <w:szCs w:val="24"/>
        </w:rPr>
        <w:t>6</w:t>
      </w:r>
      <w:r w:rsidR="002F5227" w:rsidRPr="000B6B78">
        <w:rPr>
          <w:rFonts w:ascii="Times New Roman" w:hAnsi="Times New Roman" w:cs="Times New Roman"/>
          <w:sz w:val="24"/>
          <w:szCs w:val="24"/>
        </w:rPr>
        <w:t xml:space="preserve"> год </w:t>
      </w:r>
      <w:r w:rsidR="007B37A3" w:rsidRPr="000B6B78">
        <w:rPr>
          <w:rFonts w:ascii="Times New Roman" w:hAnsi="Times New Roman" w:cs="Times New Roman"/>
          <w:sz w:val="24"/>
          <w:szCs w:val="24"/>
        </w:rPr>
        <w:t>подготовлен в соответствии с Порядком разработки, реализации и оценки</w:t>
      </w:r>
      <w:r w:rsidR="00F35076" w:rsidRPr="000B6B78">
        <w:rPr>
          <w:rFonts w:ascii="Times New Roman" w:hAnsi="Times New Roman" w:cs="Times New Roman"/>
          <w:sz w:val="24"/>
          <w:szCs w:val="24"/>
        </w:rPr>
        <w:t xml:space="preserve"> эффективности муниципальных программ муниципального образования Ловозерский рай</w:t>
      </w:r>
      <w:r w:rsidR="00205475" w:rsidRPr="000B6B78">
        <w:rPr>
          <w:rFonts w:ascii="Times New Roman" w:hAnsi="Times New Roman" w:cs="Times New Roman"/>
          <w:sz w:val="24"/>
          <w:szCs w:val="24"/>
        </w:rPr>
        <w:t>он</w:t>
      </w:r>
      <w:r w:rsidR="00B23203" w:rsidRPr="000B6B78">
        <w:rPr>
          <w:rFonts w:ascii="Times New Roman" w:hAnsi="Times New Roman" w:cs="Times New Roman"/>
          <w:sz w:val="24"/>
          <w:szCs w:val="24"/>
        </w:rPr>
        <w:t xml:space="preserve">, утвержденным </w:t>
      </w:r>
      <w:r w:rsidR="00205475"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B23203" w:rsidRPr="000B6B78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Ловозерского района </w:t>
      </w:r>
      <w:r w:rsidR="00205475" w:rsidRPr="000B6B78">
        <w:rPr>
          <w:rFonts w:ascii="Times New Roman" w:hAnsi="Times New Roman" w:cs="Times New Roman"/>
          <w:sz w:val="24"/>
          <w:szCs w:val="24"/>
        </w:rPr>
        <w:t xml:space="preserve">от </w:t>
      </w:r>
      <w:r w:rsidR="009127D4">
        <w:rPr>
          <w:rFonts w:ascii="Times New Roman" w:hAnsi="Times New Roman" w:cs="Times New Roman"/>
          <w:sz w:val="24"/>
          <w:szCs w:val="24"/>
        </w:rPr>
        <w:t>03.05.2016</w:t>
      </w:r>
      <w:r w:rsidR="00205475" w:rsidRPr="000B6B78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127D4">
        <w:rPr>
          <w:rFonts w:ascii="Times New Roman" w:hAnsi="Times New Roman" w:cs="Times New Roman"/>
          <w:sz w:val="24"/>
          <w:szCs w:val="24"/>
        </w:rPr>
        <w:t>154</w:t>
      </w:r>
      <w:r w:rsidR="00205475" w:rsidRPr="000B6B78">
        <w:rPr>
          <w:rFonts w:ascii="Times New Roman" w:hAnsi="Times New Roman" w:cs="Times New Roman"/>
          <w:sz w:val="24"/>
          <w:szCs w:val="24"/>
        </w:rPr>
        <w:t>-П</w:t>
      </w:r>
      <w:r w:rsidR="009127D4">
        <w:rPr>
          <w:rFonts w:ascii="Times New Roman" w:hAnsi="Times New Roman" w:cs="Times New Roman"/>
          <w:sz w:val="24"/>
          <w:szCs w:val="24"/>
        </w:rPr>
        <w:t>З</w:t>
      </w:r>
      <w:r w:rsidR="00205475"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D45C61" w:rsidRPr="000B6B78">
        <w:rPr>
          <w:rFonts w:ascii="Times New Roman" w:hAnsi="Times New Roman" w:cs="Times New Roman"/>
          <w:sz w:val="24"/>
          <w:szCs w:val="24"/>
        </w:rPr>
        <w:t>«Об утверждении Порядка разработки, реализации и оценки эффективности муниципальных программ муниципального образования Ловозерский район».</w:t>
      </w:r>
      <w:proofErr w:type="gramEnd"/>
    </w:p>
    <w:p w:rsidR="00D45C61" w:rsidRPr="000B6B78" w:rsidRDefault="00BE657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  <w:r w:rsidR="00D45C61" w:rsidRPr="000B6B78">
        <w:rPr>
          <w:rFonts w:ascii="Times New Roman" w:hAnsi="Times New Roman" w:cs="Times New Roman"/>
          <w:sz w:val="24"/>
          <w:szCs w:val="24"/>
        </w:rPr>
        <w:t xml:space="preserve"> составлен на основании отчетов муниципальных заказчиков о результатах реализации </w:t>
      </w:r>
      <w:r w:rsidR="007D6347" w:rsidRPr="000B6B78">
        <w:rPr>
          <w:rFonts w:ascii="Times New Roman" w:hAnsi="Times New Roman" w:cs="Times New Roman"/>
          <w:sz w:val="24"/>
          <w:szCs w:val="24"/>
        </w:rPr>
        <w:t>МП за отчетный год.</w:t>
      </w:r>
    </w:p>
    <w:p w:rsidR="008C1D37" w:rsidRPr="009C40F0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40F0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0C3A8E" w:rsidRPr="009C40F0">
        <w:rPr>
          <w:rFonts w:ascii="Times New Roman" w:hAnsi="Times New Roman" w:cs="Times New Roman"/>
          <w:sz w:val="24"/>
          <w:szCs w:val="24"/>
        </w:rPr>
        <w:t>М</w:t>
      </w:r>
      <w:r w:rsidRPr="009C40F0">
        <w:rPr>
          <w:rFonts w:ascii="Times New Roman" w:hAnsi="Times New Roman" w:cs="Times New Roman"/>
          <w:sz w:val="24"/>
          <w:szCs w:val="24"/>
        </w:rPr>
        <w:t xml:space="preserve">П за счет всех источников финансирования </w:t>
      </w:r>
      <w:r w:rsidR="00FF0E4B" w:rsidRPr="009C40F0">
        <w:rPr>
          <w:rFonts w:ascii="Times New Roman" w:hAnsi="Times New Roman" w:cs="Times New Roman"/>
          <w:sz w:val="24"/>
          <w:szCs w:val="24"/>
        </w:rPr>
        <w:t>планировалось</w:t>
      </w:r>
      <w:r w:rsidRPr="009C40F0">
        <w:rPr>
          <w:rFonts w:ascii="Times New Roman" w:hAnsi="Times New Roman" w:cs="Times New Roman"/>
          <w:sz w:val="24"/>
          <w:szCs w:val="24"/>
        </w:rPr>
        <w:t xml:space="preserve"> направить </w:t>
      </w:r>
      <w:r w:rsidR="00FF0E4B" w:rsidRPr="009C40F0">
        <w:rPr>
          <w:rFonts w:ascii="Times New Roman" w:hAnsi="Times New Roman" w:cs="Times New Roman"/>
          <w:sz w:val="24"/>
          <w:szCs w:val="24"/>
        </w:rPr>
        <w:t>616 078,3</w:t>
      </w:r>
      <w:r w:rsidR="005275A7">
        <w:rPr>
          <w:rFonts w:ascii="Times New Roman" w:hAnsi="Times New Roman" w:cs="Times New Roman"/>
          <w:sz w:val="24"/>
          <w:szCs w:val="24"/>
        </w:rPr>
        <w:t>8</w:t>
      </w:r>
      <w:r w:rsidRPr="009C40F0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средств муниципального бюджета – </w:t>
      </w:r>
      <w:r w:rsidR="00FF0E4B" w:rsidRPr="009C40F0">
        <w:rPr>
          <w:rFonts w:ascii="Times New Roman" w:hAnsi="Times New Roman" w:cs="Times New Roman"/>
          <w:sz w:val="24"/>
          <w:szCs w:val="24"/>
        </w:rPr>
        <w:t>237 725,5</w:t>
      </w:r>
      <w:r w:rsidR="005275A7">
        <w:rPr>
          <w:rFonts w:ascii="Times New Roman" w:hAnsi="Times New Roman" w:cs="Times New Roman"/>
          <w:sz w:val="24"/>
          <w:szCs w:val="24"/>
        </w:rPr>
        <w:t>0</w:t>
      </w:r>
      <w:r w:rsidRPr="009C40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40F0">
        <w:rPr>
          <w:rFonts w:ascii="Times New Roman" w:hAnsi="Times New Roman" w:cs="Times New Roman"/>
          <w:sz w:val="24"/>
          <w:szCs w:val="24"/>
        </w:rPr>
        <w:t xml:space="preserve">тыс. рублей, областного бюджета </w:t>
      </w:r>
      <w:r w:rsidR="006E4497" w:rsidRPr="009C40F0">
        <w:rPr>
          <w:rFonts w:ascii="Times New Roman" w:hAnsi="Times New Roman" w:cs="Times New Roman"/>
          <w:sz w:val="24"/>
          <w:szCs w:val="24"/>
        </w:rPr>
        <w:t xml:space="preserve">– </w:t>
      </w:r>
      <w:r w:rsidR="00FF0E4B" w:rsidRPr="009C40F0">
        <w:rPr>
          <w:rFonts w:ascii="Times New Roman" w:hAnsi="Times New Roman" w:cs="Times New Roman"/>
          <w:sz w:val="24"/>
          <w:szCs w:val="24"/>
        </w:rPr>
        <w:t>365 571,28</w:t>
      </w:r>
      <w:r w:rsidRPr="009C40F0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="006E4497" w:rsidRPr="009C40F0">
        <w:rPr>
          <w:rFonts w:ascii="Times New Roman" w:hAnsi="Times New Roman" w:cs="Times New Roman"/>
          <w:sz w:val="24"/>
          <w:szCs w:val="24"/>
        </w:rPr>
        <w:t xml:space="preserve">федерального бюджета – </w:t>
      </w:r>
      <w:r w:rsidR="00FF0E4B" w:rsidRPr="009C40F0">
        <w:rPr>
          <w:rFonts w:ascii="Times New Roman" w:hAnsi="Times New Roman" w:cs="Times New Roman"/>
          <w:sz w:val="24"/>
          <w:szCs w:val="24"/>
        </w:rPr>
        <w:t>647,90</w:t>
      </w:r>
      <w:r w:rsidR="006E4497" w:rsidRPr="009C40F0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Pr="009C40F0">
        <w:rPr>
          <w:rFonts w:ascii="Times New Roman" w:hAnsi="Times New Roman" w:cs="Times New Roman"/>
          <w:sz w:val="24"/>
          <w:szCs w:val="24"/>
        </w:rPr>
        <w:t xml:space="preserve">внебюджетных средств – </w:t>
      </w:r>
      <w:r w:rsidR="00FF0E4B" w:rsidRPr="009C40F0">
        <w:rPr>
          <w:rFonts w:ascii="Times New Roman" w:hAnsi="Times New Roman" w:cs="Times New Roman"/>
          <w:sz w:val="24"/>
          <w:szCs w:val="24"/>
        </w:rPr>
        <w:t>12 133,70</w:t>
      </w:r>
      <w:r w:rsidRPr="009C40F0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8C1D37" w:rsidRPr="009C40F0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40F0">
        <w:rPr>
          <w:rFonts w:ascii="Times New Roman" w:hAnsi="Times New Roman" w:cs="Times New Roman"/>
          <w:sz w:val="24"/>
          <w:szCs w:val="24"/>
        </w:rPr>
        <w:t>По итогам 201</w:t>
      </w:r>
      <w:r w:rsidR="009127D4" w:rsidRPr="009C40F0">
        <w:rPr>
          <w:rFonts w:ascii="Times New Roman" w:hAnsi="Times New Roman" w:cs="Times New Roman"/>
          <w:sz w:val="24"/>
          <w:szCs w:val="24"/>
        </w:rPr>
        <w:t>6</w:t>
      </w:r>
      <w:r w:rsidRPr="009C40F0">
        <w:rPr>
          <w:rFonts w:ascii="Times New Roman" w:hAnsi="Times New Roman" w:cs="Times New Roman"/>
          <w:sz w:val="24"/>
          <w:szCs w:val="24"/>
        </w:rPr>
        <w:t xml:space="preserve"> года на реализацию </w:t>
      </w:r>
      <w:r w:rsidR="00E33829" w:rsidRPr="009C40F0">
        <w:rPr>
          <w:rFonts w:ascii="Times New Roman" w:hAnsi="Times New Roman" w:cs="Times New Roman"/>
          <w:sz w:val="24"/>
          <w:szCs w:val="24"/>
        </w:rPr>
        <w:t>М</w:t>
      </w:r>
      <w:r w:rsidRPr="009C40F0">
        <w:rPr>
          <w:rFonts w:ascii="Times New Roman" w:hAnsi="Times New Roman" w:cs="Times New Roman"/>
          <w:sz w:val="24"/>
          <w:szCs w:val="24"/>
        </w:rPr>
        <w:t xml:space="preserve">П фактически привлечено </w:t>
      </w:r>
      <w:r w:rsidR="009C40F0" w:rsidRPr="009C40F0">
        <w:rPr>
          <w:rFonts w:ascii="Times New Roman" w:hAnsi="Times New Roman" w:cs="Times New Roman"/>
          <w:sz w:val="24"/>
          <w:szCs w:val="24"/>
        </w:rPr>
        <w:t>597 897,4</w:t>
      </w:r>
      <w:r w:rsidR="00624767">
        <w:rPr>
          <w:rFonts w:ascii="Times New Roman" w:hAnsi="Times New Roman" w:cs="Times New Roman"/>
          <w:sz w:val="24"/>
          <w:szCs w:val="24"/>
        </w:rPr>
        <w:t>8</w:t>
      </w:r>
      <w:r w:rsidRPr="009C40F0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087FC9" w:rsidRPr="009C40F0">
        <w:rPr>
          <w:rFonts w:ascii="Times New Roman" w:hAnsi="Times New Roman" w:cs="Times New Roman"/>
          <w:sz w:val="24"/>
          <w:szCs w:val="24"/>
        </w:rPr>
        <w:t>97,</w:t>
      </w:r>
      <w:r w:rsidR="009C40F0" w:rsidRPr="009C40F0">
        <w:rPr>
          <w:rFonts w:ascii="Times New Roman" w:hAnsi="Times New Roman" w:cs="Times New Roman"/>
          <w:sz w:val="24"/>
          <w:szCs w:val="24"/>
        </w:rPr>
        <w:t>0</w:t>
      </w:r>
      <w:r w:rsidRPr="009C40F0">
        <w:rPr>
          <w:rFonts w:ascii="Times New Roman" w:hAnsi="Times New Roman" w:cs="Times New Roman"/>
          <w:sz w:val="24"/>
          <w:szCs w:val="24"/>
        </w:rPr>
        <w:t xml:space="preserve">% от плана), в том числе: </w:t>
      </w:r>
    </w:p>
    <w:p w:rsidR="008C1D37" w:rsidRPr="009C40F0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40F0">
        <w:rPr>
          <w:rFonts w:ascii="Times New Roman" w:hAnsi="Times New Roman" w:cs="Times New Roman"/>
          <w:sz w:val="24"/>
          <w:szCs w:val="24"/>
        </w:rPr>
        <w:t xml:space="preserve">- бюджет муниципального образования Ловозерский район – </w:t>
      </w:r>
      <w:r w:rsidR="009C40F0" w:rsidRPr="009C40F0">
        <w:rPr>
          <w:rFonts w:ascii="Times New Roman" w:hAnsi="Times New Roman" w:cs="Times New Roman"/>
          <w:sz w:val="24"/>
          <w:szCs w:val="24"/>
        </w:rPr>
        <w:t>236 667,7</w:t>
      </w:r>
      <w:r w:rsidR="00624767">
        <w:rPr>
          <w:rFonts w:ascii="Times New Roman" w:hAnsi="Times New Roman" w:cs="Times New Roman"/>
          <w:sz w:val="24"/>
          <w:szCs w:val="24"/>
        </w:rPr>
        <w:t>1</w:t>
      </w:r>
      <w:r w:rsidR="009C40F0" w:rsidRPr="009C40F0">
        <w:rPr>
          <w:rFonts w:ascii="Times New Roman" w:hAnsi="Times New Roman" w:cs="Times New Roman"/>
          <w:sz w:val="24"/>
          <w:szCs w:val="24"/>
        </w:rPr>
        <w:t xml:space="preserve"> </w:t>
      </w:r>
      <w:r w:rsidRPr="009C40F0">
        <w:rPr>
          <w:rFonts w:ascii="Times New Roman" w:hAnsi="Times New Roman" w:cs="Times New Roman"/>
          <w:sz w:val="24"/>
          <w:szCs w:val="24"/>
        </w:rPr>
        <w:t>тыс. рублей (9</w:t>
      </w:r>
      <w:r w:rsidR="009C40F0" w:rsidRPr="009C40F0">
        <w:rPr>
          <w:rFonts w:ascii="Times New Roman" w:hAnsi="Times New Roman" w:cs="Times New Roman"/>
          <w:sz w:val="24"/>
          <w:szCs w:val="24"/>
        </w:rPr>
        <w:t>9,6</w:t>
      </w:r>
      <w:r w:rsidRPr="009C40F0">
        <w:rPr>
          <w:rFonts w:ascii="Times New Roman" w:hAnsi="Times New Roman" w:cs="Times New Roman"/>
          <w:sz w:val="24"/>
          <w:szCs w:val="24"/>
        </w:rPr>
        <w:t>% от плана);</w:t>
      </w:r>
    </w:p>
    <w:p w:rsidR="008C1D37" w:rsidRPr="009C40F0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40F0">
        <w:rPr>
          <w:rFonts w:ascii="Times New Roman" w:hAnsi="Times New Roman" w:cs="Times New Roman"/>
          <w:sz w:val="24"/>
          <w:szCs w:val="24"/>
        </w:rPr>
        <w:t xml:space="preserve">- областной бюджет – </w:t>
      </w:r>
      <w:r w:rsidR="00D2539D" w:rsidRPr="009C40F0">
        <w:rPr>
          <w:rFonts w:ascii="Times New Roman" w:hAnsi="Times New Roman" w:cs="Times New Roman"/>
          <w:sz w:val="24"/>
          <w:szCs w:val="24"/>
        </w:rPr>
        <w:t>3</w:t>
      </w:r>
      <w:r w:rsidR="009C40F0" w:rsidRPr="009C40F0">
        <w:rPr>
          <w:rFonts w:ascii="Times New Roman" w:hAnsi="Times New Roman" w:cs="Times New Roman"/>
          <w:sz w:val="24"/>
          <w:szCs w:val="24"/>
        </w:rPr>
        <w:t>4</w:t>
      </w:r>
      <w:r w:rsidR="00D2539D" w:rsidRPr="009C40F0">
        <w:rPr>
          <w:rFonts w:ascii="Times New Roman" w:hAnsi="Times New Roman" w:cs="Times New Roman"/>
          <w:sz w:val="24"/>
          <w:szCs w:val="24"/>
        </w:rPr>
        <w:t>8</w:t>
      </w:r>
      <w:r w:rsidR="009C40F0" w:rsidRPr="009C40F0">
        <w:rPr>
          <w:rFonts w:ascii="Times New Roman" w:hAnsi="Times New Roman" w:cs="Times New Roman"/>
          <w:sz w:val="24"/>
          <w:szCs w:val="24"/>
        </w:rPr>
        <w:t> 800,7</w:t>
      </w:r>
      <w:r w:rsidR="00624767">
        <w:rPr>
          <w:rFonts w:ascii="Times New Roman" w:hAnsi="Times New Roman" w:cs="Times New Roman"/>
          <w:sz w:val="24"/>
          <w:szCs w:val="24"/>
        </w:rPr>
        <w:t>4</w:t>
      </w:r>
      <w:r w:rsidR="005634E6" w:rsidRPr="009C40F0">
        <w:rPr>
          <w:rFonts w:ascii="Times New Roman" w:hAnsi="Times New Roman" w:cs="Times New Roman"/>
          <w:sz w:val="24"/>
          <w:szCs w:val="24"/>
        </w:rPr>
        <w:t xml:space="preserve"> </w:t>
      </w:r>
      <w:r w:rsidRPr="009C40F0">
        <w:rPr>
          <w:rFonts w:ascii="Times New Roman" w:hAnsi="Times New Roman" w:cs="Times New Roman"/>
          <w:sz w:val="24"/>
          <w:szCs w:val="24"/>
        </w:rPr>
        <w:t>тыс. рублей (</w:t>
      </w:r>
      <w:r w:rsidR="005634E6" w:rsidRPr="009C40F0">
        <w:rPr>
          <w:rFonts w:ascii="Times New Roman" w:hAnsi="Times New Roman" w:cs="Times New Roman"/>
          <w:sz w:val="24"/>
          <w:szCs w:val="24"/>
        </w:rPr>
        <w:t>9</w:t>
      </w:r>
      <w:r w:rsidR="00D2539D" w:rsidRPr="009C40F0">
        <w:rPr>
          <w:rFonts w:ascii="Times New Roman" w:hAnsi="Times New Roman" w:cs="Times New Roman"/>
          <w:sz w:val="24"/>
          <w:szCs w:val="24"/>
        </w:rPr>
        <w:t>5</w:t>
      </w:r>
      <w:r w:rsidR="009C40F0" w:rsidRPr="009C40F0">
        <w:rPr>
          <w:rFonts w:ascii="Times New Roman" w:hAnsi="Times New Roman" w:cs="Times New Roman"/>
          <w:sz w:val="24"/>
          <w:szCs w:val="24"/>
        </w:rPr>
        <w:t>,4</w:t>
      </w:r>
      <w:r w:rsidRPr="009C40F0">
        <w:rPr>
          <w:rFonts w:ascii="Times New Roman" w:hAnsi="Times New Roman" w:cs="Times New Roman"/>
          <w:sz w:val="24"/>
          <w:szCs w:val="24"/>
        </w:rPr>
        <w:t>% от плана);</w:t>
      </w:r>
    </w:p>
    <w:p w:rsidR="008C1D37" w:rsidRPr="009C40F0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40F0">
        <w:rPr>
          <w:rFonts w:ascii="Times New Roman" w:hAnsi="Times New Roman" w:cs="Times New Roman"/>
          <w:sz w:val="24"/>
          <w:szCs w:val="24"/>
        </w:rPr>
        <w:t xml:space="preserve">- федеральный бюджет – </w:t>
      </w:r>
      <w:r w:rsidR="009C40F0" w:rsidRPr="009C40F0">
        <w:rPr>
          <w:rFonts w:ascii="Times New Roman" w:hAnsi="Times New Roman" w:cs="Times New Roman"/>
          <w:sz w:val="24"/>
          <w:szCs w:val="24"/>
        </w:rPr>
        <w:t>647,90</w:t>
      </w:r>
      <w:r w:rsidR="00673B43" w:rsidRPr="009C40F0">
        <w:rPr>
          <w:rFonts w:ascii="Times New Roman" w:hAnsi="Times New Roman" w:cs="Times New Roman"/>
          <w:sz w:val="24"/>
          <w:szCs w:val="24"/>
        </w:rPr>
        <w:t xml:space="preserve"> тыс. рублей (100,0% от плана)</w:t>
      </w:r>
      <w:r w:rsidRPr="009C40F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C1D37" w:rsidRPr="009C40F0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40F0">
        <w:rPr>
          <w:rFonts w:ascii="Times New Roman" w:hAnsi="Times New Roman" w:cs="Times New Roman"/>
          <w:sz w:val="24"/>
          <w:szCs w:val="24"/>
        </w:rPr>
        <w:t xml:space="preserve">- внебюджетные средства – </w:t>
      </w:r>
      <w:r w:rsidR="00D2539D" w:rsidRPr="009C40F0">
        <w:rPr>
          <w:rFonts w:ascii="Times New Roman" w:hAnsi="Times New Roman" w:cs="Times New Roman"/>
          <w:sz w:val="24"/>
          <w:szCs w:val="24"/>
        </w:rPr>
        <w:t>11</w:t>
      </w:r>
      <w:r w:rsidR="00624767">
        <w:rPr>
          <w:rFonts w:ascii="Times New Roman" w:hAnsi="Times New Roman" w:cs="Times New Roman"/>
          <w:sz w:val="24"/>
          <w:szCs w:val="24"/>
        </w:rPr>
        <w:t> 781,13</w:t>
      </w:r>
      <w:r w:rsidRPr="009C40F0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624767">
        <w:rPr>
          <w:rFonts w:ascii="Times New Roman" w:hAnsi="Times New Roman" w:cs="Times New Roman"/>
          <w:sz w:val="24"/>
          <w:szCs w:val="24"/>
        </w:rPr>
        <w:t>97,1</w:t>
      </w:r>
      <w:r w:rsidRPr="009C40F0">
        <w:rPr>
          <w:rFonts w:ascii="Times New Roman" w:hAnsi="Times New Roman" w:cs="Times New Roman"/>
          <w:sz w:val="24"/>
          <w:szCs w:val="24"/>
        </w:rPr>
        <w:t>% от плана)</w:t>
      </w:r>
      <w:r w:rsidR="00624767">
        <w:rPr>
          <w:rFonts w:ascii="Times New Roman" w:hAnsi="Times New Roman" w:cs="Times New Roman"/>
          <w:sz w:val="24"/>
          <w:szCs w:val="24"/>
        </w:rPr>
        <w:t>.</w:t>
      </w:r>
    </w:p>
    <w:p w:rsidR="00FF631C" w:rsidRDefault="00986D76" w:rsidP="0059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Перечень МП, реализуемых в 201</w:t>
      </w:r>
      <w:r w:rsidR="0027759C">
        <w:rPr>
          <w:rFonts w:ascii="Times New Roman" w:hAnsi="Times New Roman" w:cs="Times New Roman"/>
          <w:sz w:val="24"/>
          <w:szCs w:val="24"/>
        </w:rPr>
        <w:t>6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году, утвержден постановлением администрации Ловозерского района от </w:t>
      </w:r>
      <w:r w:rsidR="00075103">
        <w:rPr>
          <w:rFonts w:ascii="Times New Roman" w:hAnsi="Times New Roman" w:cs="Times New Roman"/>
          <w:sz w:val="24"/>
          <w:szCs w:val="24"/>
        </w:rPr>
        <w:t>15.02.2016</w:t>
      </w:r>
      <w:r w:rsidRPr="000B6B78">
        <w:rPr>
          <w:rFonts w:ascii="Times New Roman" w:hAnsi="Times New Roman" w:cs="Times New Roman"/>
          <w:sz w:val="24"/>
          <w:szCs w:val="24"/>
        </w:rPr>
        <w:t xml:space="preserve"> № </w:t>
      </w:r>
      <w:r w:rsidR="00075103">
        <w:rPr>
          <w:rFonts w:ascii="Times New Roman" w:hAnsi="Times New Roman" w:cs="Times New Roman"/>
          <w:sz w:val="24"/>
          <w:szCs w:val="24"/>
        </w:rPr>
        <w:t>33</w:t>
      </w:r>
      <w:r w:rsidRPr="000B6B78">
        <w:rPr>
          <w:rFonts w:ascii="Times New Roman" w:hAnsi="Times New Roman" w:cs="Times New Roman"/>
          <w:sz w:val="24"/>
          <w:szCs w:val="24"/>
        </w:rPr>
        <w:t>-</w:t>
      </w:r>
      <w:r w:rsidRPr="00075103">
        <w:rPr>
          <w:rFonts w:ascii="Times New Roman" w:hAnsi="Times New Roman" w:cs="Times New Roman"/>
          <w:sz w:val="24"/>
          <w:szCs w:val="24"/>
        </w:rPr>
        <w:t>П</w:t>
      </w:r>
      <w:r w:rsidR="00075103">
        <w:rPr>
          <w:rFonts w:ascii="Times New Roman" w:hAnsi="Times New Roman" w:cs="Times New Roman"/>
          <w:sz w:val="24"/>
          <w:szCs w:val="24"/>
        </w:rPr>
        <w:t>Г</w:t>
      </w:r>
      <w:r w:rsidR="00075103" w:rsidRPr="00075103">
        <w:rPr>
          <w:rFonts w:ascii="Times New Roman" w:hAnsi="Times New Roman" w:cs="Times New Roman"/>
          <w:sz w:val="24"/>
          <w:szCs w:val="24"/>
        </w:rPr>
        <w:t xml:space="preserve"> </w:t>
      </w:r>
      <w:r w:rsidR="00075103">
        <w:rPr>
          <w:rFonts w:ascii="Times New Roman" w:hAnsi="Times New Roman" w:cs="Times New Roman"/>
          <w:sz w:val="24"/>
          <w:szCs w:val="24"/>
        </w:rPr>
        <w:t>«Об утверждении</w:t>
      </w:r>
      <w:r w:rsidR="00075103" w:rsidRPr="00075103">
        <w:rPr>
          <w:rFonts w:ascii="Times New Roman" w:hAnsi="Times New Roman" w:cs="Times New Roman"/>
          <w:sz w:val="24"/>
          <w:szCs w:val="24"/>
        </w:rPr>
        <w:t xml:space="preserve"> перечн</w:t>
      </w:r>
      <w:r w:rsidR="00075103">
        <w:rPr>
          <w:rFonts w:ascii="Times New Roman" w:hAnsi="Times New Roman" w:cs="Times New Roman"/>
          <w:sz w:val="24"/>
          <w:szCs w:val="24"/>
        </w:rPr>
        <w:t>я</w:t>
      </w:r>
      <w:r w:rsidR="00075103" w:rsidRPr="00075103">
        <w:rPr>
          <w:rFonts w:ascii="Times New Roman" w:hAnsi="Times New Roman" w:cs="Times New Roman"/>
          <w:sz w:val="24"/>
          <w:szCs w:val="24"/>
        </w:rPr>
        <w:t xml:space="preserve"> муниципальных и ведомственных программ муниципального образования Ловозерский район на 2016 год и планов</w:t>
      </w:r>
      <w:r w:rsidR="009C7E1D">
        <w:rPr>
          <w:rFonts w:ascii="Times New Roman" w:hAnsi="Times New Roman" w:cs="Times New Roman"/>
          <w:sz w:val="24"/>
          <w:szCs w:val="24"/>
        </w:rPr>
        <w:t>ы</w:t>
      </w:r>
      <w:r w:rsidR="00075103" w:rsidRPr="00075103">
        <w:rPr>
          <w:rFonts w:ascii="Times New Roman" w:hAnsi="Times New Roman" w:cs="Times New Roman"/>
          <w:sz w:val="24"/>
          <w:szCs w:val="24"/>
        </w:rPr>
        <w:t>й период 2017 и 2018 годов</w:t>
      </w:r>
      <w:r w:rsidR="00075103">
        <w:rPr>
          <w:rFonts w:ascii="Times New Roman" w:hAnsi="Times New Roman" w:cs="Times New Roman"/>
          <w:sz w:val="24"/>
          <w:szCs w:val="24"/>
        </w:rPr>
        <w:t>»</w:t>
      </w:r>
      <w:r w:rsidRPr="00075103">
        <w:rPr>
          <w:rFonts w:ascii="Times New Roman" w:hAnsi="Times New Roman" w:cs="Times New Roman"/>
          <w:sz w:val="24"/>
          <w:szCs w:val="24"/>
        </w:rPr>
        <w:t>:</w:t>
      </w:r>
    </w:p>
    <w:p w:rsidR="000D6DC0" w:rsidRPr="000B6B78" w:rsidRDefault="000D6DC0" w:rsidP="0059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1418"/>
        <w:gridCol w:w="1134"/>
        <w:gridCol w:w="1417"/>
        <w:gridCol w:w="1134"/>
        <w:gridCol w:w="1418"/>
      </w:tblGrid>
      <w:tr w:rsidR="000B6B78" w:rsidRPr="000B6B78" w:rsidTr="00FA16D3">
        <w:trPr>
          <w:tblHeader/>
        </w:trPr>
        <w:tc>
          <w:tcPr>
            <w:tcW w:w="709" w:type="dxa"/>
            <w:vMerge w:val="restart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№№ </w:t>
            </w:r>
            <w:proofErr w:type="gramStart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Наименование МП</w:t>
            </w:r>
          </w:p>
        </w:tc>
        <w:tc>
          <w:tcPr>
            <w:tcW w:w="1418" w:type="dxa"/>
            <w:vMerge w:val="restart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Количество подпрограмм, ВЦП, АВЦП</w:t>
            </w:r>
          </w:p>
        </w:tc>
        <w:tc>
          <w:tcPr>
            <w:tcW w:w="5103" w:type="dxa"/>
            <w:gridSpan w:val="4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рублей</w:t>
            </w:r>
          </w:p>
        </w:tc>
      </w:tr>
      <w:tr w:rsidR="000B6B78" w:rsidRPr="000B6B78" w:rsidTr="00FA16D3">
        <w:trPr>
          <w:tblHeader/>
        </w:trPr>
        <w:tc>
          <w:tcPr>
            <w:tcW w:w="709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BC0450" w:rsidRPr="000B6B78" w:rsidRDefault="00BC0450" w:rsidP="005A3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Предусмотрено на 201</w:t>
            </w:r>
            <w:r w:rsidR="005A38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552" w:type="dxa"/>
            <w:gridSpan w:val="2"/>
          </w:tcPr>
          <w:p w:rsidR="00BC0450" w:rsidRPr="000B6B78" w:rsidRDefault="00BC0450" w:rsidP="005A3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Фактическое исполнение за 201</w:t>
            </w:r>
            <w:r w:rsidR="005A38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0B6B78" w:rsidRPr="000B6B78" w:rsidTr="00FA16D3">
        <w:trPr>
          <w:tblHeader/>
        </w:trPr>
        <w:tc>
          <w:tcPr>
            <w:tcW w:w="709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B6B78">
              <w:rPr>
                <w:rFonts w:ascii="Times New Roman" w:hAnsi="Times New Roman" w:cs="Times New Roman"/>
                <w:sz w:val="14"/>
                <w:szCs w:val="14"/>
              </w:rPr>
              <w:t>в т.ч. бюджет муниципального образования Ловозерский район</w:t>
            </w:r>
          </w:p>
        </w:tc>
        <w:tc>
          <w:tcPr>
            <w:tcW w:w="1134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B6B78">
              <w:rPr>
                <w:rFonts w:ascii="Times New Roman" w:hAnsi="Times New Roman" w:cs="Times New Roman"/>
                <w:sz w:val="14"/>
                <w:szCs w:val="14"/>
              </w:rPr>
              <w:t>в т.ч. бюджет муниципального образования Ловозерский район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МП муниципального образования Ловозерский район «Развитие физической культуры и спорта в Ловозерском районе» на 2014 – 2016 годы</w:t>
            </w:r>
          </w:p>
        </w:tc>
        <w:tc>
          <w:tcPr>
            <w:tcW w:w="1418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C0450" w:rsidRPr="002251CD" w:rsidRDefault="002251CD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>310,4</w:t>
            </w:r>
          </w:p>
        </w:tc>
        <w:tc>
          <w:tcPr>
            <w:tcW w:w="1417" w:type="dxa"/>
            <w:vAlign w:val="center"/>
          </w:tcPr>
          <w:p w:rsidR="00BC0450" w:rsidRPr="002251CD" w:rsidRDefault="008E4555" w:rsidP="00225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251CD" w:rsidRPr="002251CD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134" w:type="dxa"/>
            <w:vAlign w:val="center"/>
          </w:tcPr>
          <w:p w:rsidR="00BC0450" w:rsidRPr="002251CD" w:rsidRDefault="002251CD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>298,62</w:t>
            </w:r>
          </w:p>
        </w:tc>
        <w:tc>
          <w:tcPr>
            <w:tcW w:w="1418" w:type="dxa"/>
            <w:vAlign w:val="center"/>
          </w:tcPr>
          <w:p w:rsidR="00BC0450" w:rsidRPr="002251CD" w:rsidRDefault="002251CD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>298,62</w:t>
            </w:r>
          </w:p>
        </w:tc>
      </w:tr>
      <w:tr w:rsidR="000B6B78" w:rsidRPr="002251CD" w:rsidTr="00FA16D3">
        <w:tc>
          <w:tcPr>
            <w:tcW w:w="709" w:type="dxa"/>
            <w:vAlign w:val="center"/>
          </w:tcPr>
          <w:p w:rsidR="00BC0450" w:rsidRPr="002251CD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:rsidR="00BC0450" w:rsidRPr="002251CD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>МП муниципального образования Ловозерский район «Профилактика правонарушений, наркомании и алкоголизма в Ловозерском районе» на 2014 – 2016 годы</w:t>
            </w:r>
          </w:p>
        </w:tc>
        <w:tc>
          <w:tcPr>
            <w:tcW w:w="1418" w:type="dxa"/>
            <w:vAlign w:val="center"/>
          </w:tcPr>
          <w:p w:rsidR="00BC0450" w:rsidRPr="002251CD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C0450" w:rsidRPr="0063463E" w:rsidRDefault="00FB2BB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3E">
              <w:rPr>
                <w:rFonts w:ascii="Times New Roman" w:hAnsi="Times New Roman" w:cs="Times New Roman"/>
                <w:sz w:val="20"/>
                <w:szCs w:val="20"/>
              </w:rPr>
              <w:t>108,92</w:t>
            </w:r>
          </w:p>
        </w:tc>
        <w:tc>
          <w:tcPr>
            <w:tcW w:w="1417" w:type="dxa"/>
            <w:vAlign w:val="center"/>
          </w:tcPr>
          <w:p w:rsidR="00BC0450" w:rsidRPr="0063463E" w:rsidRDefault="00FB2BB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3E">
              <w:rPr>
                <w:rFonts w:ascii="Times New Roman" w:hAnsi="Times New Roman" w:cs="Times New Roman"/>
                <w:sz w:val="20"/>
                <w:szCs w:val="20"/>
              </w:rPr>
              <w:t>108,92</w:t>
            </w:r>
          </w:p>
        </w:tc>
        <w:tc>
          <w:tcPr>
            <w:tcW w:w="1134" w:type="dxa"/>
            <w:vAlign w:val="center"/>
          </w:tcPr>
          <w:p w:rsidR="00BC0450" w:rsidRPr="0063463E" w:rsidRDefault="00FB2BB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3E">
              <w:rPr>
                <w:rFonts w:ascii="Times New Roman" w:hAnsi="Times New Roman" w:cs="Times New Roman"/>
                <w:sz w:val="20"/>
                <w:szCs w:val="20"/>
              </w:rPr>
              <w:t>99,58</w:t>
            </w:r>
          </w:p>
        </w:tc>
        <w:tc>
          <w:tcPr>
            <w:tcW w:w="1418" w:type="dxa"/>
            <w:vAlign w:val="center"/>
          </w:tcPr>
          <w:p w:rsidR="00BC0450" w:rsidRPr="0063463E" w:rsidRDefault="00FB2BB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3E">
              <w:rPr>
                <w:rFonts w:ascii="Times New Roman" w:hAnsi="Times New Roman" w:cs="Times New Roman"/>
                <w:sz w:val="20"/>
                <w:szCs w:val="20"/>
              </w:rPr>
              <w:t>99,58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693" w:type="dxa"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МП </w:t>
            </w:r>
            <w:r w:rsidR="00C9317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Ловозерский район 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«Развитие образования Ловозерского 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района» на 2014 – 2016 годы</w:t>
            </w:r>
          </w:p>
        </w:tc>
        <w:tc>
          <w:tcPr>
            <w:tcW w:w="1418" w:type="dxa"/>
            <w:vAlign w:val="center"/>
          </w:tcPr>
          <w:p w:rsidR="00BC0450" w:rsidRPr="000B6B78" w:rsidRDefault="00C04023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134" w:type="dxa"/>
            <w:vAlign w:val="center"/>
          </w:tcPr>
          <w:p w:rsidR="00BC0450" w:rsidRPr="007C6646" w:rsidRDefault="00FB1E6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343 195,01</w:t>
            </w:r>
          </w:p>
        </w:tc>
        <w:tc>
          <w:tcPr>
            <w:tcW w:w="1417" w:type="dxa"/>
            <w:vAlign w:val="center"/>
          </w:tcPr>
          <w:p w:rsidR="00BC0450" w:rsidRPr="007C6646" w:rsidRDefault="000344A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646">
              <w:rPr>
                <w:rFonts w:ascii="Times New Roman" w:hAnsi="Times New Roman" w:cs="Times New Roman"/>
                <w:sz w:val="20"/>
                <w:szCs w:val="20"/>
              </w:rPr>
              <w:t>154 894,59</w:t>
            </w:r>
          </w:p>
        </w:tc>
        <w:tc>
          <w:tcPr>
            <w:tcW w:w="1134" w:type="dxa"/>
            <w:vAlign w:val="center"/>
          </w:tcPr>
          <w:p w:rsidR="00BC0450" w:rsidRPr="007C6646" w:rsidRDefault="00FB1E6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332 647,64</w:t>
            </w:r>
          </w:p>
        </w:tc>
        <w:tc>
          <w:tcPr>
            <w:tcW w:w="1418" w:type="dxa"/>
            <w:vAlign w:val="center"/>
          </w:tcPr>
          <w:p w:rsidR="00BC0450" w:rsidRPr="007C6646" w:rsidRDefault="000344A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646">
              <w:rPr>
                <w:rFonts w:ascii="Times New Roman" w:hAnsi="Times New Roman" w:cs="Times New Roman"/>
                <w:sz w:val="20"/>
                <w:szCs w:val="20"/>
              </w:rPr>
              <w:t>154 764,24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693" w:type="dxa"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МП муниципального образования Ловозерский район «Развитие культуры и сохранение культурного наследия в Ловозерском районе» на 2014 – 2016 годы</w:t>
            </w:r>
          </w:p>
        </w:tc>
        <w:tc>
          <w:tcPr>
            <w:tcW w:w="1418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BC0450" w:rsidRPr="00CB0B2C" w:rsidRDefault="00153152" w:rsidP="00886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2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="008864BE" w:rsidRPr="00CB0B2C">
              <w:rPr>
                <w:rFonts w:ascii="Times New Roman" w:hAnsi="Times New Roman" w:cs="Times New Roman"/>
                <w:sz w:val="20"/>
                <w:szCs w:val="20"/>
              </w:rPr>
              <w:t> 261,84</w:t>
            </w:r>
          </w:p>
        </w:tc>
        <w:tc>
          <w:tcPr>
            <w:tcW w:w="1417" w:type="dxa"/>
            <w:vAlign w:val="center"/>
          </w:tcPr>
          <w:p w:rsidR="00BC0450" w:rsidRPr="003A1ABE" w:rsidRDefault="003A1ABE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ABE">
              <w:rPr>
                <w:rFonts w:ascii="Times New Roman" w:hAnsi="Times New Roman" w:cs="Times New Roman"/>
                <w:sz w:val="20"/>
                <w:szCs w:val="20"/>
              </w:rPr>
              <w:t>47 327,54</w:t>
            </w:r>
          </w:p>
        </w:tc>
        <w:tc>
          <w:tcPr>
            <w:tcW w:w="1134" w:type="dxa"/>
            <w:vAlign w:val="center"/>
          </w:tcPr>
          <w:p w:rsidR="00BC0450" w:rsidRPr="003A1ABE" w:rsidRDefault="00153152" w:rsidP="00CB0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ABE">
              <w:rPr>
                <w:rFonts w:ascii="Times New Roman" w:hAnsi="Times New Roman" w:cs="Times New Roman"/>
                <w:sz w:val="20"/>
                <w:szCs w:val="20"/>
              </w:rPr>
              <w:t>53 </w:t>
            </w:r>
            <w:r w:rsidR="00CB0B2C" w:rsidRPr="003A1ABE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  <w:r w:rsidRPr="003A1AB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B0B2C" w:rsidRPr="003A1AB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18" w:type="dxa"/>
            <w:vAlign w:val="center"/>
          </w:tcPr>
          <w:p w:rsidR="00BC0450" w:rsidRPr="003A1ABE" w:rsidRDefault="00945005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47 302,29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693" w:type="dxa"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МП муниципального образования Ловозерский район «Социальная поддержка отдельных категорий граждан» на 2014 – 2016 годы</w:t>
            </w:r>
          </w:p>
        </w:tc>
        <w:tc>
          <w:tcPr>
            <w:tcW w:w="1418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C0450" w:rsidRPr="00D823F5" w:rsidRDefault="00027017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F5">
              <w:rPr>
                <w:rFonts w:ascii="Times New Roman" w:hAnsi="Times New Roman" w:cs="Times New Roman"/>
                <w:sz w:val="20"/>
                <w:szCs w:val="20"/>
              </w:rPr>
              <w:t>78 167,5</w:t>
            </w:r>
          </w:p>
        </w:tc>
        <w:tc>
          <w:tcPr>
            <w:tcW w:w="1417" w:type="dxa"/>
            <w:vAlign w:val="center"/>
          </w:tcPr>
          <w:p w:rsidR="00BC0450" w:rsidRPr="00D823F5" w:rsidRDefault="0049059E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F5">
              <w:rPr>
                <w:rFonts w:ascii="Times New Roman" w:hAnsi="Times New Roman" w:cs="Times New Roman"/>
                <w:sz w:val="20"/>
                <w:szCs w:val="20"/>
              </w:rPr>
              <w:t>5 217,0</w:t>
            </w:r>
          </w:p>
        </w:tc>
        <w:tc>
          <w:tcPr>
            <w:tcW w:w="1134" w:type="dxa"/>
            <w:vAlign w:val="center"/>
          </w:tcPr>
          <w:p w:rsidR="00BC0450" w:rsidRPr="00D823F5" w:rsidRDefault="00027017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F5">
              <w:rPr>
                <w:rFonts w:ascii="Times New Roman" w:hAnsi="Times New Roman" w:cs="Times New Roman"/>
                <w:sz w:val="20"/>
                <w:szCs w:val="20"/>
              </w:rPr>
              <w:t>73 771,83</w:t>
            </w:r>
          </w:p>
        </w:tc>
        <w:tc>
          <w:tcPr>
            <w:tcW w:w="1418" w:type="dxa"/>
            <w:vAlign w:val="center"/>
          </w:tcPr>
          <w:p w:rsidR="00BC0450" w:rsidRPr="00D823F5" w:rsidRDefault="0049059E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F5">
              <w:rPr>
                <w:rFonts w:ascii="Times New Roman" w:hAnsi="Times New Roman" w:cs="Times New Roman"/>
                <w:sz w:val="20"/>
                <w:szCs w:val="20"/>
              </w:rPr>
              <w:t>5 197,59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693" w:type="dxa"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МП муниципального образования Ловозерский район «Развитие туризма в Ловозерском районе» на 2014 – 2016 годы</w:t>
            </w:r>
            <w:proofErr w:type="gramStart"/>
            <w:r w:rsidR="0043550F" w:rsidRPr="000B6B7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="0043550F" w:rsidRPr="000B6B7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18" w:type="dxa"/>
            <w:vAlign w:val="center"/>
          </w:tcPr>
          <w:p w:rsidR="00BC0450" w:rsidRPr="000B6B78" w:rsidRDefault="00B11936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BC0450" w:rsidRPr="00D823F5" w:rsidRDefault="00B40844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C0450" w:rsidRPr="00D823F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vAlign w:val="center"/>
          </w:tcPr>
          <w:p w:rsidR="00BC0450" w:rsidRPr="00D823F5" w:rsidRDefault="00B40844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C0450" w:rsidRPr="00D823F5" w:rsidRDefault="00B40844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BC0450" w:rsidRPr="00D823F5" w:rsidRDefault="00B40844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A47337" w:rsidRPr="000B6B78" w:rsidRDefault="00A47337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693" w:type="dxa"/>
          </w:tcPr>
          <w:p w:rsidR="00A47337" w:rsidRPr="000B6B78" w:rsidRDefault="00A47337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МП муниципального образования Ловозерский район «Доступная среда в Ловозерском районе» на 2015 – 2017 годы</w:t>
            </w:r>
          </w:p>
        </w:tc>
        <w:tc>
          <w:tcPr>
            <w:tcW w:w="1418" w:type="dxa"/>
            <w:vAlign w:val="center"/>
          </w:tcPr>
          <w:p w:rsidR="00A47337" w:rsidRPr="000B6B78" w:rsidRDefault="00A47337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47337" w:rsidRPr="00AF5475" w:rsidRDefault="00AF5475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47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A47337" w:rsidRPr="00AF5475" w:rsidRDefault="00AF5475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47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A47337" w:rsidRPr="00AF5475" w:rsidRDefault="00AF5475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47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A47337" w:rsidRPr="00AF5475" w:rsidRDefault="00AF5475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47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BC0450" w:rsidRPr="000B6B78" w:rsidRDefault="00400B8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C0450" w:rsidRPr="000B6B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МП муниципального образования Ловозерский район «Управление муниципальными финансами» на 2014 – 2016 годы</w:t>
            </w:r>
          </w:p>
        </w:tc>
        <w:tc>
          <w:tcPr>
            <w:tcW w:w="1418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C0450" w:rsidRPr="00997C6D" w:rsidRDefault="00997C6D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C6D">
              <w:rPr>
                <w:rFonts w:ascii="Times New Roman" w:hAnsi="Times New Roman" w:cs="Times New Roman"/>
                <w:sz w:val="20"/>
                <w:szCs w:val="20"/>
              </w:rPr>
              <w:t>141 034,72</w:t>
            </w:r>
          </w:p>
        </w:tc>
        <w:tc>
          <w:tcPr>
            <w:tcW w:w="1417" w:type="dxa"/>
            <w:vAlign w:val="center"/>
          </w:tcPr>
          <w:p w:rsidR="00BC0450" w:rsidRPr="00997C6D" w:rsidRDefault="00B51766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29 867,06</w:t>
            </w:r>
          </w:p>
        </w:tc>
        <w:tc>
          <w:tcPr>
            <w:tcW w:w="1134" w:type="dxa"/>
            <w:vAlign w:val="center"/>
          </w:tcPr>
          <w:p w:rsidR="00BC0450" w:rsidRPr="00997C6D" w:rsidRDefault="00997C6D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137 843,23</w:t>
            </w:r>
          </w:p>
        </w:tc>
        <w:tc>
          <w:tcPr>
            <w:tcW w:w="1418" w:type="dxa"/>
            <w:vAlign w:val="center"/>
          </w:tcPr>
          <w:p w:rsidR="00BC0450" w:rsidRPr="00997C6D" w:rsidRDefault="00B51766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29 005,41</w:t>
            </w:r>
          </w:p>
        </w:tc>
      </w:tr>
      <w:tr w:rsidR="00BC0450" w:rsidRPr="000B6B78" w:rsidTr="00FA16D3">
        <w:tc>
          <w:tcPr>
            <w:tcW w:w="3402" w:type="dxa"/>
            <w:gridSpan w:val="2"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418" w:type="dxa"/>
          </w:tcPr>
          <w:p w:rsidR="00BC0450" w:rsidRPr="000B6B78" w:rsidRDefault="002C29ED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BC0450" w:rsidRPr="00FB1E60" w:rsidRDefault="004270C1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E60">
              <w:rPr>
                <w:rFonts w:ascii="Times New Roman" w:hAnsi="Times New Roman" w:cs="Times New Roman"/>
                <w:sz w:val="20"/>
                <w:szCs w:val="20"/>
              </w:rPr>
              <w:t>616 078,39</w:t>
            </w:r>
          </w:p>
        </w:tc>
        <w:tc>
          <w:tcPr>
            <w:tcW w:w="1417" w:type="dxa"/>
          </w:tcPr>
          <w:p w:rsidR="00BC0450" w:rsidRPr="00FB1E60" w:rsidRDefault="004270C1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E60">
              <w:rPr>
                <w:rFonts w:ascii="Times New Roman" w:hAnsi="Times New Roman" w:cs="Times New Roman"/>
                <w:sz w:val="20"/>
                <w:szCs w:val="20"/>
              </w:rPr>
              <w:t>237 725,51</w:t>
            </w:r>
          </w:p>
        </w:tc>
        <w:tc>
          <w:tcPr>
            <w:tcW w:w="1134" w:type="dxa"/>
          </w:tcPr>
          <w:p w:rsidR="00BC0450" w:rsidRPr="00FB1E60" w:rsidRDefault="004270C1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E60">
              <w:rPr>
                <w:rFonts w:ascii="Times New Roman" w:hAnsi="Times New Roman" w:cs="Times New Roman"/>
                <w:sz w:val="20"/>
                <w:szCs w:val="20"/>
              </w:rPr>
              <w:t>597 897,49</w:t>
            </w:r>
          </w:p>
        </w:tc>
        <w:tc>
          <w:tcPr>
            <w:tcW w:w="1418" w:type="dxa"/>
          </w:tcPr>
          <w:p w:rsidR="00BC0450" w:rsidRPr="00FB1E60" w:rsidRDefault="004270C1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E60">
              <w:rPr>
                <w:rFonts w:ascii="Times New Roman" w:hAnsi="Times New Roman" w:cs="Times New Roman"/>
                <w:sz w:val="20"/>
                <w:szCs w:val="20"/>
              </w:rPr>
              <w:t>236 667,73</w:t>
            </w:r>
          </w:p>
        </w:tc>
      </w:tr>
    </w:tbl>
    <w:p w:rsidR="00A609B9" w:rsidRPr="000B6B78" w:rsidRDefault="0043550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B6B78">
        <w:rPr>
          <w:rFonts w:ascii="Times New Roman" w:hAnsi="Times New Roman" w:cs="Times New Roman"/>
          <w:b/>
          <w:sz w:val="20"/>
          <w:szCs w:val="20"/>
          <w:vertAlign w:val="superscript"/>
        </w:rPr>
        <w:t>1)</w:t>
      </w:r>
      <w:r w:rsidRPr="000B6B78">
        <w:rPr>
          <w:rFonts w:ascii="Times New Roman" w:hAnsi="Times New Roman" w:cs="Times New Roman"/>
          <w:b/>
          <w:sz w:val="20"/>
          <w:szCs w:val="20"/>
        </w:rPr>
        <w:t xml:space="preserve"> В</w:t>
      </w:r>
      <w:r w:rsidR="00A609B9" w:rsidRPr="000B6B78">
        <w:rPr>
          <w:rFonts w:ascii="Times New Roman" w:hAnsi="Times New Roman" w:cs="Times New Roman"/>
          <w:b/>
          <w:sz w:val="20"/>
          <w:szCs w:val="20"/>
        </w:rPr>
        <w:t xml:space="preserve"> связи с отсутствием </w:t>
      </w:r>
      <w:r w:rsidRPr="000B6B78">
        <w:rPr>
          <w:rFonts w:ascii="Times New Roman" w:hAnsi="Times New Roman" w:cs="Times New Roman"/>
          <w:b/>
          <w:sz w:val="20"/>
          <w:szCs w:val="20"/>
        </w:rPr>
        <w:t>источника финансирования</w:t>
      </w:r>
      <w:r w:rsidR="00886C93" w:rsidRPr="000B6B78">
        <w:rPr>
          <w:rFonts w:ascii="Times New Roman" w:hAnsi="Times New Roman" w:cs="Times New Roman"/>
          <w:b/>
          <w:sz w:val="20"/>
          <w:szCs w:val="20"/>
        </w:rPr>
        <w:t xml:space="preserve"> или инвестора</w:t>
      </w:r>
      <w:r w:rsidR="00FB377F" w:rsidRPr="000B6B78">
        <w:rPr>
          <w:rFonts w:ascii="Times New Roman" w:hAnsi="Times New Roman" w:cs="Times New Roman"/>
          <w:b/>
          <w:sz w:val="20"/>
          <w:szCs w:val="20"/>
        </w:rPr>
        <w:t xml:space="preserve"> действие</w:t>
      </w:r>
      <w:r w:rsidR="00A609B9" w:rsidRPr="000B6B78">
        <w:rPr>
          <w:rFonts w:ascii="Times New Roman" w:hAnsi="Times New Roman" w:cs="Times New Roman"/>
          <w:b/>
          <w:sz w:val="20"/>
          <w:szCs w:val="20"/>
        </w:rPr>
        <w:t xml:space="preserve"> МП муниципального образования Ловозерский район «Развитие туризма в Ловозерском районе» на 2014 – 2016 годы </w:t>
      </w:r>
      <w:r w:rsidR="00AF5475" w:rsidRPr="00AF5475">
        <w:rPr>
          <w:rFonts w:ascii="Times New Roman" w:hAnsi="Times New Roman" w:cs="Times New Roman"/>
          <w:b/>
          <w:sz w:val="20"/>
          <w:szCs w:val="20"/>
        </w:rPr>
        <w:t>и МП муниципального образования Ловозерский район «Доступная среда в Ловозерском районе» на 2015 – 2017 годы</w:t>
      </w:r>
      <w:r w:rsidR="00AF5475" w:rsidRPr="000B6B7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609B9" w:rsidRPr="000B6B78">
        <w:rPr>
          <w:rFonts w:ascii="Times New Roman" w:hAnsi="Times New Roman" w:cs="Times New Roman"/>
          <w:b/>
          <w:sz w:val="20"/>
          <w:szCs w:val="20"/>
        </w:rPr>
        <w:t>в 201</w:t>
      </w:r>
      <w:r w:rsidR="00387F74">
        <w:rPr>
          <w:rFonts w:ascii="Times New Roman" w:hAnsi="Times New Roman" w:cs="Times New Roman"/>
          <w:b/>
          <w:sz w:val="20"/>
          <w:szCs w:val="20"/>
        </w:rPr>
        <w:t>6</w:t>
      </w:r>
      <w:r w:rsidR="00A609B9" w:rsidRPr="000B6B78">
        <w:rPr>
          <w:rFonts w:ascii="Times New Roman" w:hAnsi="Times New Roman" w:cs="Times New Roman"/>
          <w:b/>
          <w:sz w:val="20"/>
          <w:szCs w:val="20"/>
        </w:rPr>
        <w:t xml:space="preserve"> году приостановлен</w:t>
      </w:r>
      <w:r w:rsidR="00FB377F" w:rsidRPr="000B6B78">
        <w:rPr>
          <w:rFonts w:ascii="Times New Roman" w:hAnsi="Times New Roman" w:cs="Times New Roman"/>
          <w:b/>
          <w:sz w:val="20"/>
          <w:szCs w:val="20"/>
        </w:rPr>
        <w:t>о</w:t>
      </w:r>
      <w:r w:rsidR="00A609B9" w:rsidRPr="000B6B78">
        <w:rPr>
          <w:rFonts w:ascii="Times New Roman" w:hAnsi="Times New Roman" w:cs="Times New Roman"/>
          <w:b/>
          <w:sz w:val="20"/>
          <w:szCs w:val="20"/>
        </w:rPr>
        <w:t>.</w:t>
      </w:r>
    </w:p>
    <w:p w:rsidR="00CA2311" w:rsidRPr="000B6B78" w:rsidRDefault="00CA2311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1D37" w:rsidRPr="000B6B78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В структуре фактических расходов на реализацию </w:t>
      </w:r>
      <w:r w:rsidR="00A43E73" w:rsidRPr="000B6B78">
        <w:rPr>
          <w:rFonts w:ascii="Times New Roman" w:hAnsi="Times New Roman" w:cs="Times New Roman"/>
          <w:sz w:val="24"/>
          <w:szCs w:val="24"/>
        </w:rPr>
        <w:t>М</w:t>
      </w:r>
      <w:r w:rsidRPr="000B6B78">
        <w:rPr>
          <w:rFonts w:ascii="Times New Roman" w:hAnsi="Times New Roman" w:cs="Times New Roman"/>
          <w:sz w:val="24"/>
          <w:szCs w:val="24"/>
        </w:rPr>
        <w:t xml:space="preserve">П наибольший удельный вес занимает областной бюджет – </w:t>
      </w:r>
      <w:r w:rsidR="007857A3">
        <w:rPr>
          <w:rFonts w:ascii="Times New Roman" w:hAnsi="Times New Roman" w:cs="Times New Roman"/>
          <w:sz w:val="24"/>
          <w:szCs w:val="24"/>
        </w:rPr>
        <w:t>58,3</w:t>
      </w:r>
      <w:r w:rsidRPr="000B6B78">
        <w:rPr>
          <w:rFonts w:ascii="Times New Roman" w:hAnsi="Times New Roman" w:cs="Times New Roman"/>
          <w:sz w:val="24"/>
          <w:szCs w:val="24"/>
        </w:rPr>
        <w:t xml:space="preserve">%. Доля средств бюджета муниципального образования Ловозерский район – </w:t>
      </w:r>
      <w:r w:rsidR="007857A3">
        <w:rPr>
          <w:rFonts w:ascii="Times New Roman" w:hAnsi="Times New Roman" w:cs="Times New Roman"/>
          <w:sz w:val="24"/>
          <w:szCs w:val="24"/>
        </w:rPr>
        <w:t>39,6</w:t>
      </w:r>
      <w:r w:rsidRPr="000B6B78">
        <w:rPr>
          <w:rFonts w:ascii="Times New Roman" w:hAnsi="Times New Roman" w:cs="Times New Roman"/>
          <w:sz w:val="24"/>
          <w:szCs w:val="24"/>
        </w:rPr>
        <w:t xml:space="preserve">%, федерального бюджета – </w:t>
      </w:r>
      <w:r w:rsidR="00BF3612" w:rsidRPr="000B6B78">
        <w:rPr>
          <w:rFonts w:ascii="Times New Roman" w:hAnsi="Times New Roman" w:cs="Times New Roman"/>
          <w:sz w:val="24"/>
          <w:szCs w:val="24"/>
        </w:rPr>
        <w:t>0,1</w:t>
      </w:r>
      <w:r w:rsidRPr="000B6B78">
        <w:rPr>
          <w:rFonts w:ascii="Times New Roman" w:hAnsi="Times New Roman" w:cs="Times New Roman"/>
          <w:sz w:val="24"/>
          <w:szCs w:val="24"/>
        </w:rPr>
        <w:t xml:space="preserve">%, внебюджетных средств – </w:t>
      </w:r>
      <w:r w:rsidR="009C70C4" w:rsidRPr="000B6B78">
        <w:rPr>
          <w:rFonts w:ascii="Times New Roman" w:hAnsi="Times New Roman" w:cs="Times New Roman"/>
          <w:sz w:val="24"/>
          <w:szCs w:val="24"/>
        </w:rPr>
        <w:t>2,0</w:t>
      </w:r>
      <w:r w:rsidRPr="000B6B78">
        <w:rPr>
          <w:rFonts w:ascii="Times New Roman" w:hAnsi="Times New Roman" w:cs="Times New Roman"/>
          <w:sz w:val="24"/>
          <w:szCs w:val="24"/>
        </w:rPr>
        <w:t>%.</w:t>
      </w:r>
    </w:p>
    <w:p w:rsidR="006F741E" w:rsidRPr="000B6B78" w:rsidRDefault="006F741E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1D37" w:rsidRPr="000B6B78" w:rsidRDefault="006F741E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9225133" wp14:editId="5491BE1C">
            <wp:extent cx="5762625" cy="2343150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C1D37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lastRenderedPageBreak/>
        <w:t xml:space="preserve">Сведения об объемах финансирования </w:t>
      </w:r>
      <w:r w:rsidR="00B81B71" w:rsidRPr="000B6B78">
        <w:rPr>
          <w:rFonts w:ascii="Times New Roman" w:hAnsi="Times New Roman" w:cs="Times New Roman"/>
          <w:sz w:val="24"/>
          <w:szCs w:val="24"/>
        </w:rPr>
        <w:t>в разрезе МП</w:t>
      </w:r>
      <w:r w:rsidR="00B81B71">
        <w:rPr>
          <w:rFonts w:ascii="Times New Roman" w:hAnsi="Times New Roman" w:cs="Times New Roman"/>
          <w:sz w:val="24"/>
          <w:szCs w:val="24"/>
        </w:rPr>
        <w:t xml:space="preserve"> и о достижении значений показателей реализации МП </w:t>
      </w:r>
      <w:r w:rsidRPr="000B6B78">
        <w:rPr>
          <w:rFonts w:ascii="Times New Roman" w:hAnsi="Times New Roman" w:cs="Times New Roman"/>
          <w:sz w:val="24"/>
          <w:szCs w:val="24"/>
        </w:rPr>
        <w:t>приведены в приложени</w:t>
      </w:r>
      <w:r w:rsidR="000F6A83">
        <w:rPr>
          <w:rFonts w:ascii="Times New Roman" w:hAnsi="Times New Roman" w:cs="Times New Roman"/>
          <w:sz w:val="24"/>
          <w:szCs w:val="24"/>
        </w:rPr>
        <w:t>ях</w:t>
      </w:r>
      <w:r w:rsidRPr="000B6B78">
        <w:rPr>
          <w:rFonts w:ascii="Times New Roman" w:hAnsi="Times New Roman" w:cs="Times New Roman"/>
          <w:sz w:val="24"/>
          <w:szCs w:val="24"/>
        </w:rPr>
        <w:t xml:space="preserve"> № 1 </w:t>
      </w:r>
      <w:r w:rsidR="00190EC2" w:rsidRPr="000B6B78">
        <w:rPr>
          <w:rFonts w:ascii="Times New Roman" w:hAnsi="Times New Roman" w:cs="Times New Roman"/>
          <w:sz w:val="24"/>
          <w:szCs w:val="24"/>
        </w:rPr>
        <w:t xml:space="preserve">и № 2 </w:t>
      </w:r>
      <w:r w:rsidRPr="000B6B78">
        <w:rPr>
          <w:rFonts w:ascii="Times New Roman" w:hAnsi="Times New Roman" w:cs="Times New Roman"/>
          <w:sz w:val="24"/>
          <w:szCs w:val="24"/>
        </w:rPr>
        <w:t xml:space="preserve">к </w:t>
      </w:r>
      <w:r w:rsidR="00B87D28">
        <w:rPr>
          <w:rFonts w:ascii="Times New Roman" w:hAnsi="Times New Roman" w:cs="Times New Roman"/>
          <w:sz w:val="24"/>
          <w:szCs w:val="24"/>
        </w:rPr>
        <w:t>Отчету</w:t>
      </w:r>
      <w:r w:rsidRPr="000B6B78">
        <w:rPr>
          <w:rFonts w:ascii="Times New Roman" w:hAnsi="Times New Roman" w:cs="Times New Roman"/>
          <w:sz w:val="24"/>
          <w:szCs w:val="24"/>
        </w:rPr>
        <w:t>.</w:t>
      </w:r>
    </w:p>
    <w:p w:rsidR="00FF2AA6" w:rsidRPr="000B6B78" w:rsidRDefault="00FF2AA6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1D37" w:rsidRPr="000B6B78" w:rsidRDefault="008C1D37" w:rsidP="001A0F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B7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B6B78">
        <w:rPr>
          <w:rFonts w:ascii="Times New Roman" w:hAnsi="Times New Roman" w:cs="Times New Roman"/>
          <w:b/>
          <w:sz w:val="24"/>
          <w:szCs w:val="24"/>
        </w:rPr>
        <w:t xml:space="preserve">. Краткая информация о результатах реализации </w:t>
      </w:r>
      <w:r w:rsidR="00114C05" w:rsidRPr="000B6B78">
        <w:rPr>
          <w:rFonts w:ascii="Times New Roman" w:hAnsi="Times New Roman" w:cs="Times New Roman"/>
          <w:b/>
          <w:sz w:val="24"/>
          <w:szCs w:val="24"/>
        </w:rPr>
        <w:t>М</w:t>
      </w:r>
      <w:r w:rsidRPr="000B6B78">
        <w:rPr>
          <w:rFonts w:ascii="Times New Roman" w:hAnsi="Times New Roman" w:cs="Times New Roman"/>
          <w:b/>
          <w:sz w:val="24"/>
          <w:szCs w:val="24"/>
        </w:rPr>
        <w:t>П по направлениям социально-экономического развития муниципального образования Ловозерский район</w:t>
      </w:r>
    </w:p>
    <w:p w:rsidR="008C1D37" w:rsidRPr="000B6B78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1D37" w:rsidRPr="000B6B78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В 201</w:t>
      </w:r>
      <w:r w:rsidR="00135A0F">
        <w:rPr>
          <w:rFonts w:ascii="Times New Roman" w:hAnsi="Times New Roman" w:cs="Times New Roman"/>
          <w:sz w:val="24"/>
          <w:szCs w:val="24"/>
        </w:rPr>
        <w:t>6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  реализация </w:t>
      </w:r>
      <w:r w:rsidR="00D8662E">
        <w:rPr>
          <w:rFonts w:ascii="Times New Roman" w:hAnsi="Times New Roman" w:cs="Times New Roman"/>
          <w:sz w:val="24"/>
          <w:szCs w:val="24"/>
        </w:rPr>
        <w:t>6</w:t>
      </w:r>
      <w:r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114C05" w:rsidRPr="000B6B78">
        <w:rPr>
          <w:rFonts w:ascii="Times New Roman" w:hAnsi="Times New Roman" w:cs="Times New Roman"/>
          <w:sz w:val="24"/>
          <w:szCs w:val="24"/>
        </w:rPr>
        <w:t>М</w:t>
      </w:r>
      <w:r w:rsidRPr="000B6B78">
        <w:rPr>
          <w:rFonts w:ascii="Times New Roman" w:hAnsi="Times New Roman" w:cs="Times New Roman"/>
          <w:sz w:val="24"/>
          <w:szCs w:val="24"/>
        </w:rPr>
        <w:t xml:space="preserve">П муниципального образования Ловозерский район осуществлялась по </w:t>
      </w:r>
      <w:r w:rsidR="008747A2" w:rsidRPr="000B6B78">
        <w:rPr>
          <w:rFonts w:ascii="Times New Roman" w:hAnsi="Times New Roman" w:cs="Times New Roman"/>
          <w:sz w:val="24"/>
          <w:szCs w:val="24"/>
        </w:rPr>
        <w:t>двум</w:t>
      </w:r>
      <w:r w:rsidRPr="000B6B78">
        <w:rPr>
          <w:rFonts w:ascii="Times New Roman" w:hAnsi="Times New Roman" w:cs="Times New Roman"/>
          <w:sz w:val="24"/>
          <w:szCs w:val="24"/>
        </w:rPr>
        <w:t xml:space="preserve"> направлениям социально-экономического развития Ловозерского района:</w:t>
      </w:r>
    </w:p>
    <w:p w:rsidR="008C1D37" w:rsidRPr="000B6B78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6B78">
        <w:rPr>
          <w:rFonts w:ascii="Times New Roman" w:hAnsi="Times New Roman" w:cs="Times New Roman"/>
          <w:i/>
          <w:sz w:val="24"/>
          <w:szCs w:val="24"/>
        </w:rPr>
        <w:t>- «Развитие и повышение качества человеческого капитала»;</w:t>
      </w:r>
    </w:p>
    <w:p w:rsidR="008C1D37" w:rsidRPr="000B6B78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6B78">
        <w:rPr>
          <w:rFonts w:ascii="Times New Roman" w:hAnsi="Times New Roman" w:cs="Times New Roman"/>
          <w:i/>
          <w:sz w:val="24"/>
          <w:szCs w:val="24"/>
        </w:rPr>
        <w:t>- «Повышение эффективности муниципального управления».</w:t>
      </w:r>
    </w:p>
    <w:p w:rsidR="008C1D37" w:rsidRPr="000B6B78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1D37" w:rsidRPr="000B6B78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В отчетном году в рамках направления </w:t>
      </w:r>
      <w:r w:rsidRPr="000B6B78">
        <w:rPr>
          <w:rFonts w:ascii="Times New Roman" w:hAnsi="Times New Roman" w:cs="Times New Roman"/>
          <w:b/>
          <w:i/>
          <w:sz w:val="24"/>
          <w:szCs w:val="24"/>
        </w:rPr>
        <w:t>«Развитие и повышение качества человеческого капитала»</w:t>
      </w:r>
      <w:r w:rsidRPr="000B6B78">
        <w:rPr>
          <w:rFonts w:ascii="Times New Roman" w:hAnsi="Times New Roman" w:cs="Times New Roman"/>
          <w:sz w:val="24"/>
          <w:szCs w:val="24"/>
        </w:rPr>
        <w:t xml:space="preserve"> осуществлялась реализация </w:t>
      </w:r>
      <w:r w:rsidR="00F72126">
        <w:rPr>
          <w:rFonts w:ascii="Times New Roman" w:hAnsi="Times New Roman" w:cs="Times New Roman"/>
          <w:sz w:val="24"/>
          <w:szCs w:val="24"/>
        </w:rPr>
        <w:t>пяти</w:t>
      </w:r>
      <w:r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A61112" w:rsidRPr="000B6B78">
        <w:rPr>
          <w:rFonts w:ascii="Times New Roman" w:hAnsi="Times New Roman" w:cs="Times New Roman"/>
          <w:sz w:val="24"/>
          <w:szCs w:val="24"/>
        </w:rPr>
        <w:t>М</w:t>
      </w:r>
      <w:r w:rsidRPr="000B6B78">
        <w:rPr>
          <w:rFonts w:ascii="Times New Roman" w:hAnsi="Times New Roman" w:cs="Times New Roman"/>
          <w:sz w:val="24"/>
          <w:szCs w:val="24"/>
        </w:rPr>
        <w:t>П.</w:t>
      </w:r>
    </w:p>
    <w:p w:rsidR="00942C82" w:rsidRPr="000B6B78" w:rsidRDefault="0059544F" w:rsidP="001A0F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942C82" w:rsidRPr="000B6B78">
        <w:rPr>
          <w:rFonts w:ascii="Times New Roman" w:hAnsi="Times New Roman" w:cs="Times New Roman"/>
          <w:b/>
          <w:sz w:val="24"/>
          <w:szCs w:val="24"/>
        </w:rPr>
        <w:t>Муниципальная программа муниципального образования Ловозерский район «Развитие физической культуры и спорта в Ловозерском районе» на 2014 – 2016 годы</w:t>
      </w:r>
    </w:p>
    <w:p w:rsidR="00942C82" w:rsidRPr="000B6B78" w:rsidRDefault="00942C82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2C82" w:rsidRPr="000B6B78" w:rsidRDefault="00942C82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Заказчик </w:t>
      </w:r>
      <w:r w:rsidR="00E14219" w:rsidRPr="000B6B78">
        <w:rPr>
          <w:rFonts w:ascii="Times New Roman" w:hAnsi="Times New Roman" w:cs="Times New Roman"/>
          <w:sz w:val="24"/>
          <w:szCs w:val="24"/>
        </w:rPr>
        <w:t xml:space="preserve">муниципальной программы муниципального образования Ловозерский район «Развитие физической культуры и спорта в Ловозерском районе» на 2014 – 2016 годы (далее – Программа) – </w:t>
      </w:r>
      <w:r w:rsidRPr="000B6B78">
        <w:rPr>
          <w:rFonts w:ascii="Times New Roman" w:hAnsi="Times New Roman" w:cs="Times New Roman"/>
          <w:sz w:val="24"/>
          <w:szCs w:val="24"/>
        </w:rPr>
        <w:t>Отдел по культуре, делам молодежи и связям с общественностью администрации Ловозерского района</w:t>
      </w:r>
      <w:r w:rsidR="00FB5335" w:rsidRPr="000B6B78">
        <w:rPr>
          <w:rFonts w:ascii="Times New Roman" w:hAnsi="Times New Roman" w:cs="Times New Roman"/>
          <w:sz w:val="24"/>
          <w:szCs w:val="24"/>
        </w:rPr>
        <w:t>.</w:t>
      </w:r>
    </w:p>
    <w:p w:rsidR="00BA1465" w:rsidRPr="000B6B78" w:rsidRDefault="0088018D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Программа разработана с целью</w:t>
      </w:r>
      <w:r w:rsidR="00FB5335" w:rsidRPr="000B6B78">
        <w:rPr>
          <w:rFonts w:ascii="Times New Roman" w:hAnsi="Times New Roman" w:cs="Times New Roman"/>
          <w:sz w:val="24"/>
          <w:szCs w:val="24"/>
        </w:rPr>
        <w:t xml:space="preserve"> создани</w:t>
      </w:r>
      <w:r w:rsidRPr="000B6B78">
        <w:rPr>
          <w:rFonts w:ascii="Times New Roman" w:hAnsi="Times New Roman" w:cs="Times New Roman"/>
          <w:sz w:val="24"/>
          <w:szCs w:val="24"/>
        </w:rPr>
        <w:t>я</w:t>
      </w:r>
      <w:r w:rsidR="00FB5335" w:rsidRPr="000B6B78">
        <w:rPr>
          <w:rFonts w:ascii="Times New Roman" w:hAnsi="Times New Roman" w:cs="Times New Roman"/>
          <w:sz w:val="24"/>
          <w:szCs w:val="24"/>
        </w:rPr>
        <w:t xml:space="preserve"> условий для максимальной вовлеченности населения Ловозерского района в систематические занятия физической культурой и спортом.</w:t>
      </w:r>
      <w:r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BA1465" w:rsidRPr="000B6B78">
        <w:rPr>
          <w:rFonts w:ascii="Times New Roman" w:hAnsi="Times New Roman" w:cs="Times New Roman"/>
          <w:sz w:val="24"/>
          <w:szCs w:val="24"/>
        </w:rPr>
        <w:t xml:space="preserve">Задача </w:t>
      </w:r>
      <w:r w:rsidR="00632672" w:rsidRPr="000B6B78">
        <w:rPr>
          <w:rFonts w:ascii="Times New Roman" w:hAnsi="Times New Roman" w:cs="Times New Roman"/>
          <w:sz w:val="24"/>
          <w:szCs w:val="24"/>
        </w:rPr>
        <w:t>П</w:t>
      </w:r>
      <w:r w:rsidR="00BA1465" w:rsidRPr="000B6B78">
        <w:rPr>
          <w:rFonts w:ascii="Times New Roman" w:hAnsi="Times New Roman" w:cs="Times New Roman"/>
          <w:sz w:val="24"/>
          <w:szCs w:val="24"/>
        </w:rPr>
        <w:t>рограммы: привлечение населения к занятиям физической культурой и спортом и ведению здорового образа жизни.</w:t>
      </w:r>
    </w:p>
    <w:p w:rsidR="00632672" w:rsidRPr="000B6B78" w:rsidRDefault="00632672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На реализацию мероприятий Программы в 201</w:t>
      </w:r>
      <w:r w:rsidR="00576BF9">
        <w:rPr>
          <w:rFonts w:ascii="Times New Roman" w:hAnsi="Times New Roman" w:cs="Times New Roman"/>
          <w:sz w:val="24"/>
          <w:szCs w:val="24"/>
        </w:rPr>
        <w:t>6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76BF9">
        <w:rPr>
          <w:rFonts w:ascii="Times New Roman" w:hAnsi="Times New Roman" w:cs="Times New Roman"/>
          <w:sz w:val="24"/>
          <w:szCs w:val="24"/>
        </w:rPr>
        <w:t>планирова</w:t>
      </w:r>
      <w:r w:rsidR="00D8662E">
        <w:rPr>
          <w:rFonts w:ascii="Times New Roman" w:hAnsi="Times New Roman" w:cs="Times New Roman"/>
          <w:sz w:val="24"/>
          <w:szCs w:val="24"/>
        </w:rPr>
        <w:t>лось</w:t>
      </w:r>
      <w:r w:rsidRPr="000B6B78">
        <w:rPr>
          <w:rFonts w:ascii="Times New Roman" w:hAnsi="Times New Roman" w:cs="Times New Roman"/>
          <w:sz w:val="24"/>
          <w:szCs w:val="24"/>
        </w:rPr>
        <w:t xml:space="preserve"> направить </w:t>
      </w:r>
      <w:r w:rsidR="00576BF9">
        <w:rPr>
          <w:rFonts w:ascii="Times New Roman" w:hAnsi="Times New Roman" w:cs="Times New Roman"/>
          <w:sz w:val="24"/>
          <w:szCs w:val="24"/>
        </w:rPr>
        <w:t>310,4</w:t>
      </w:r>
      <w:r w:rsidRPr="000B6B7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576BF9">
        <w:rPr>
          <w:rFonts w:ascii="Times New Roman" w:hAnsi="Times New Roman" w:cs="Times New Roman"/>
          <w:sz w:val="24"/>
          <w:szCs w:val="24"/>
        </w:rPr>
        <w:t xml:space="preserve"> с</w:t>
      </w:r>
      <w:r w:rsidRPr="000B6B78">
        <w:rPr>
          <w:rFonts w:ascii="Times New Roman" w:hAnsi="Times New Roman" w:cs="Times New Roman"/>
          <w:sz w:val="24"/>
          <w:szCs w:val="24"/>
        </w:rPr>
        <w:t>редств бюджета муниципального образования Ловозерский район</w:t>
      </w:r>
      <w:r w:rsidR="00576BF9">
        <w:rPr>
          <w:rFonts w:ascii="Times New Roman" w:hAnsi="Times New Roman" w:cs="Times New Roman"/>
          <w:sz w:val="24"/>
          <w:szCs w:val="24"/>
        </w:rPr>
        <w:t>.</w:t>
      </w:r>
    </w:p>
    <w:p w:rsidR="00576BF9" w:rsidRDefault="005E5D7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</w:t>
      </w:r>
      <w:r w:rsidR="00632672" w:rsidRPr="000B6B78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0B6B78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576BF9">
        <w:rPr>
          <w:rFonts w:ascii="Times New Roman" w:hAnsi="Times New Roman" w:cs="Times New Roman"/>
          <w:sz w:val="24"/>
          <w:szCs w:val="24"/>
        </w:rPr>
        <w:t>298,6</w:t>
      </w:r>
      <w:r w:rsidR="009A4893">
        <w:rPr>
          <w:rFonts w:ascii="Times New Roman" w:hAnsi="Times New Roman" w:cs="Times New Roman"/>
          <w:sz w:val="24"/>
          <w:szCs w:val="24"/>
        </w:rPr>
        <w:t>2</w:t>
      </w:r>
      <w:r w:rsidRPr="000B6B78">
        <w:rPr>
          <w:rFonts w:ascii="Times New Roman" w:hAnsi="Times New Roman" w:cs="Times New Roman"/>
          <w:sz w:val="24"/>
          <w:szCs w:val="24"/>
        </w:rPr>
        <w:t xml:space="preserve"> тыс. рублей – 9</w:t>
      </w:r>
      <w:r w:rsidR="00576BF9">
        <w:rPr>
          <w:rFonts w:ascii="Times New Roman" w:hAnsi="Times New Roman" w:cs="Times New Roman"/>
          <w:sz w:val="24"/>
          <w:szCs w:val="24"/>
        </w:rPr>
        <w:t>6</w:t>
      </w:r>
      <w:r w:rsidR="00C6325C" w:rsidRPr="000B6B78">
        <w:rPr>
          <w:rFonts w:ascii="Times New Roman" w:hAnsi="Times New Roman" w:cs="Times New Roman"/>
          <w:sz w:val="24"/>
          <w:szCs w:val="24"/>
        </w:rPr>
        <w:t>,</w:t>
      </w:r>
      <w:r w:rsidR="00576BF9">
        <w:rPr>
          <w:rFonts w:ascii="Times New Roman" w:hAnsi="Times New Roman" w:cs="Times New Roman"/>
          <w:sz w:val="24"/>
          <w:szCs w:val="24"/>
        </w:rPr>
        <w:t>2</w:t>
      </w:r>
      <w:r w:rsidRPr="000B6B78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576B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D7F" w:rsidRDefault="005E5D7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</w:p>
    <w:p w:rsidR="002C58B0" w:rsidRDefault="002C58B0" w:rsidP="002C5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 весь период реализации Программы (2014 – 2016 годы) на реализацию программных мероприятий были освоены бюджетные ассигнования в размере 1 032,10 тыс. рублей (96,5% от плановых назначений), в том числе: за счет средств бюджета муниципального образования Ловозерский район – 1 027,06 тыс. рублей (96,5% от плановых назначений), областного бюджета – 5,04 тыс. рублей (54,0% от плановых назначений).</w:t>
      </w:r>
      <w:proofErr w:type="gramEnd"/>
    </w:p>
    <w:p w:rsidR="00CE589C" w:rsidRDefault="00CE589C" w:rsidP="00CE5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внесением изменений в Закон Мурманской области «О физической культуре и спорте в Мурманской области» в части наделения органов местного самоуправления отдельными государственными полномочиями по присвоению спортивных разрядов и квалификационных категорий спортивных судей использовать средства из областного бюджета в 2015 году не представилось возможным.</w:t>
      </w:r>
    </w:p>
    <w:p w:rsidR="00EF1518" w:rsidRDefault="00EF1518" w:rsidP="00CE5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мероприятий в рамках Программы в течение всего периода ее реализации осуществлялись своевременно, в полном объеме.</w:t>
      </w:r>
    </w:p>
    <w:p w:rsidR="00AB0492" w:rsidRPr="000B6B78" w:rsidRDefault="00AB0492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4219" w:rsidRPr="000B6B78" w:rsidRDefault="00E14219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i/>
          <w:sz w:val="24"/>
          <w:szCs w:val="24"/>
        </w:rPr>
        <w:t>1.1. Подпрограмма 1 «Повышение мотивации граждан к регулярным занятиям физической культурой и спортом и ведению здорового образа жизни»</w:t>
      </w:r>
    </w:p>
    <w:p w:rsidR="002E40B4" w:rsidRPr="000B6B78" w:rsidRDefault="002E40B4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Цель подпрограммы: максимальная вовлеченность населения Ловозерского района в систематические занятия физической культурой и спортом.</w:t>
      </w:r>
    </w:p>
    <w:p w:rsidR="00930459" w:rsidRPr="000B6B78" w:rsidRDefault="00930459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На реализацию мероприятий подпрограммы в 201</w:t>
      </w:r>
      <w:r w:rsidR="00DC0B3F">
        <w:rPr>
          <w:rFonts w:ascii="Times New Roman" w:hAnsi="Times New Roman" w:cs="Times New Roman"/>
          <w:sz w:val="24"/>
          <w:szCs w:val="24"/>
        </w:rPr>
        <w:t>6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DC0B3F">
        <w:rPr>
          <w:rFonts w:ascii="Times New Roman" w:hAnsi="Times New Roman" w:cs="Times New Roman"/>
          <w:sz w:val="24"/>
          <w:szCs w:val="24"/>
        </w:rPr>
        <w:t>запланировано</w:t>
      </w:r>
      <w:r w:rsidRPr="000B6B78">
        <w:rPr>
          <w:rFonts w:ascii="Times New Roman" w:hAnsi="Times New Roman" w:cs="Times New Roman"/>
          <w:sz w:val="24"/>
          <w:szCs w:val="24"/>
        </w:rPr>
        <w:t xml:space="preserve"> направить за</w:t>
      </w:r>
      <w:r w:rsidR="00580E78" w:rsidRPr="000B6B78">
        <w:rPr>
          <w:rFonts w:ascii="Times New Roman" w:hAnsi="Times New Roman" w:cs="Times New Roman"/>
          <w:sz w:val="24"/>
          <w:szCs w:val="24"/>
        </w:rPr>
        <w:t xml:space="preserve"> счет </w:t>
      </w:r>
      <w:r w:rsidRPr="000B6B78">
        <w:rPr>
          <w:rFonts w:ascii="Times New Roman" w:hAnsi="Times New Roman" w:cs="Times New Roman"/>
          <w:sz w:val="24"/>
          <w:szCs w:val="24"/>
        </w:rPr>
        <w:t xml:space="preserve">средств бюджета муниципального образования Ловозерский район – </w:t>
      </w:r>
      <w:r w:rsidR="00DC0B3F">
        <w:rPr>
          <w:rFonts w:ascii="Times New Roman" w:hAnsi="Times New Roman" w:cs="Times New Roman"/>
          <w:sz w:val="24"/>
          <w:szCs w:val="24"/>
        </w:rPr>
        <w:t>310,4</w:t>
      </w:r>
      <w:r w:rsidRPr="000B6B78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E14219" w:rsidRPr="000B6B78" w:rsidRDefault="00930459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подпрограммы составили – </w:t>
      </w:r>
      <w:r w:rsidR="00DC0B3F">
        <w:rPr>
          <w:rFonts w:ascii="Times New Roman" w:hAnsi="Times New Roman" w:cs="Times New Roman"/>
          <w:sz w:val="24"/>
          <w:szCs w:val="24"/>
        </w:rPr>
        <w:t>298,6</w:t>
      </w:r>
      <w:r w:rsidR="0042770C">
        <w:rPr>
          <w:rFonts w:ascii="Times New Roman" w:hAnsi="Times New Roman" w:cs="Times New Roman"/>
          <w:sz w:val="24"/>
          <w:szCs w:val="24"/>
        </w:rPr>
        <w:t>2</w:t>
      </w:r>
      <w:r w:rsidRPr="000B6B78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DC0B3F">
        <w:rPr>
          <w:rFonts w:ascii="Times New Roman" w:hAnsi="Times New Roman" w:cs="Times New Roman"/>
          <w:sz w:val="24"/>
          <w:szCs w:val="24"/>
        </w:rPr>
        <w:t>96,2</w:t>
      </w:r>
      <w:r w:rsidRPr="000B6B78">
        <w:rPr>
          <w:rFonts w:ascii="Times New Roman" w:hAnsi="Times New Roman" w:cs="Times New Roman"/>
          <w:sz w:val="24"/>
          <w:szCs w:val="24"/>
        </w:rPr>
        <w:t>% от плановых назначений).</w:t>
      </w:r>
    </w:p>
    <w:p w:rsidR="00E1253C" w:rsidRPr="000B6B78" w:rsidRDefault="00E1253C" w:rsidP="00E12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lastRenderedPageBreak/>
        <w:t xml:space="preserve">В рамках программы организованы и проведены различные спортивные мероприятия: районный открытый турнир по волейболу, районный открытый турнир по футболу, лыжные гонки, атлетический пробег, посвященный Дню Победы, выездные соревнования по мотокроссу, участие в соревнованиях по </w:t>
      </w:r>
      <w:proofErr w:type="spellStart"/>
      <w:r w:rsidRPr="000B6B78">
        <w:rPr>
          <w:rFonts w:ascii="Times New Roman" w:hAnsi="Times New Roman" w:cs="Times New Roman"/>
          <w:sz w:val="24"/>
          <w:szCs w:val="24"/>
        </w:rPr>
        <w:t>авиамоделированию</w:t>
      </w:r>
      <w:proofErr w:type="spellEnd"/>
      <w:r w:rsidRPr="000B6B78">
        <w:rPr>
          <w:rFonts w:ascii="Times New Roman" w:hAnsi="Times New Roman" w:cs="Times New Roman"/>
          <w:sz w:val="24"/>
          <w:szCs w:val="24"/>
        </w:rPr>
        <w:t>.</w:t>
      </w:r>
    </w:p>
    <w:p w:rsidR="007971FC" w:rsidRDefault="007971FC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запланированные сроки и в полном объеме.</w:t>
      </w:r>
    </w:p>
    <w:p w:rsidR="007971FC" w:rsidRPr="000B6B78" w:rsidRDefault="007971FC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71FC" w:rsidRPr="000B6B78" w:rsidRDefault="007971FC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i/>
          <w:sz w:val="24"/>
          <w:szCs w:val="24"/>
        </w:rPr>
        <w:t xml:space="preserve">1.2. Подпрограмма </w:t>
      </w:r>
      <w:r w:rsidR="00857E35">
        <w:rPr>
          <w:rFonts w:ascii="Times New Roman" w:hAnsi="Times New Roman" w:cs="Times New Roman"/>
          <w:i/>
          <w:sz w:val="24"/>
          <w:szCs w:val="24"/>
        </w:rPr>
        <w:t>2</w:t>
      </w:r>
      <w:r w:rsidRPr="000B6B78">
        <w:rPr>
          <w:rFonts w:ascii="Times New Roman" w:hAnsi="Times New Roman" w:cs="Times New Roman"/>
          <w:i/>
          <w:sz w:val="24"/>
          <w:szCs w:val="24"/>
        </w:rPr>
        <w:t xml:space="preserve"> «Обеспечение реализации муниципальной программы»</w:t>
      </w:r>
    </w:p>
    <w:p w:rsidR="00942C82" w:rsidRPr="000B6B78" w:rsidRDefault="00266753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Цель подпрограммы: повышение эффективности муниципального управления, взаимодействия гражданского общества и бизнеса с органами государственной власти, развитие кадрового потенциала; научно-методического и информационно-аналитического обеспечения сферы физической культуры и спорта.</w:t>
      </w:r>
    </w:p>
    <w:p w:rsidR="00E1253C" w:rsidRPr="000B6B78" w:rsidRDefault="00E1253C" w:rsidP="00E12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В связи с внесением изменений в Закон Мурманской области «О физической культуре и спорте в Мурманской области» в части наделения органов местного самоуправления отдельными государственными полномочиями по присвоению спортивных разрядов и квалификационных категорий спортивных судей </w:t>
      </w:r>
      <w:r w:rsidR="0042770C">
        <w:rPr>
          <w:rFonts w:ascii="Times New Roman" w:hAnsi="Times New Roman" w:cs="Times New Roman"/>
          <w:sz w:val="24"/>
          <w:szCs w:val="24"/>
        </w:rPr>
        <w:t xml:space="preserve">подпрограмма не действовала. </w:t>
      </w:r>
    </w:p>
    <w:p w:rsidR="00942C82" w:rsidRPr="000B6B78" w:rsidRDefault="00942C82" w:rsidP="001A0F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D37" w:rsidRPr="000B6B78" w:rsidRDefault="0059544F" w:rsidP="001A0F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B7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942C82" w:rsidRPr="000B6B78">
        <w:rPr>
          <w:rFonts w:ascii="Times New Roman" w:hAnsi="Times New Roman" w:cs="Times New Roman"/>
          <w:b/>
          <w:sz w:val="24"/>
          <w:szCs w:val="24"/>
        </w:rPr>
        <w:t xml:space="preserve">Муниципальная </w:t>
      </w:r>
      <w:r w:rsidR="008C1D37" w:rsidRPr="000B6B78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муниципального образования Ловозерский район «Профилактика </w:t>
      </w:r>
      <w:r w:rsidR="00080D94" w:rsidRPr="000B6B78">
        <w:rPr>
          <w:rFonts w:ascii="Times New Roman" w:hAnsi="Times New Roman" w:cs="Times New Roman"/>
          <w:b/>
          <w:sz w:val="24"/>
          <w:szCs w:val="24"/>
        </w:rPr>
        <w:t xml:space="preserve">правонарушений, </w:t>
      </w:r>
      <w:r w:rsidR="008C1D37" w:rsidRPr="000B6B78">
        <w:rPr>
          <w:rFonts w:ascii="Times New Roman" w:hAnsi="Times New Roman" w:cs="Times New Roman"/>
          <w:b/>
          <w:sz w:val="24"/>
          <w:szCs w:val="24"/>
        </w:rPr>
        <w:t>наркомании и алкоголизма в Ловозерском районе» на 201</w:t>
      </w:r>
      <w:r w:rsidR="00080D94" w:rsidRPr="000B6B78">
        <w:rPr>
          <w:rFonts w:ascii="Times New Roman" w:hAnsi="Times New Roman" w:cs="Times New Roman"/>
          <w:b/>
          <w:sz w:val="24"/>
          <w:szCs w:val="24"/>
        </w:rPr>
        <w:t>4</w:t>
      </w:r>
      <w:r w:rsidR="008C1D37" w:rsidRPr="000B6B78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080D94" w:rsidRPr="000B6B78">
        <w:rPr>
          <w:rFonts w:ascii="Times New Roman" w:hAnsi="Times New Roman" w:cs="Times New Roman"/>
          <w:b/>
          <w:sz w:val="24"/>
          <w:szCs w:val="24"/>
        </w:rPr>
        <w:t>6</w:t>
      </w:r>
      <w:r w:rsidR="008C1D37" w:rsidRPr="000B6B78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8C1D37" w:rsidRPr="000B6B78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Заказчик муниципальной программы муниципального образования Ловозерский район «Профилактика правонарушений, наркомании и алкоголизма в Ловозерском районе» на 2014 – 2016 годы (далее – Программа) – Отдел по культуре, делам молодежи и связям с общественностью администрации Ловозерского района. 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Цели Программы: создание системы мер по профилактике правонарушений, наркомании и алкоголизма в Ловозерском районе; создание условий для улучшения качества жизни и укрепления здоровья детей, подростков и молодежи в Ловозерском районе.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Ловозерский район на реализацию Программы составили </w:t>
      </w:r>
      <w:r w:rsidR="006B3C01">
        <w:rPr>
          <w:rFonts w:ascii="Times New Roman" w:hAnsi="Times New Roman" w:cs="Times New Roman"/>
          <w:sz w:val="24"/>
          <w:szCs w:val="24"/>
        </w:rPr>
        <w:t>99,58</w:t>
      </w:r>
      <w:r w:rsidRPr="000B6B78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6B3C01">
        <w:rPr>
          <w:rFonts w:ascii="Times New Roman" w:hAnsi="Times New Roman" w:cs="Times New Roman"/>
          <w:sz w:val="24"/>
          <w:szCs w:val="24"/>
        </w:rPr>
        <w:t>91,4</w:t>
      </w:r>
      <w:r w:rsidRPr="000B6B78">
        <w:rPr>
          <w:rFonts w:ascii="Times New Roman" w:hAnsi="Times New Roman" w:cs="Times New Roman"/>
          <w:sz w:val="24"/>
          <w:szCs w:val="24"/>
        </w:rPr>
        <w:t>% от плановых назначений. Фактическая потребность обеспечена в полном объеме, кредиторской задолженности нет.</w:t>
      </w:r>
    </w:p>
    <w:p w:rsidR="0061118B" w:rsidRPr="00F90B61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B61">
        <w:rPr>
          <w:rFonts w:ascii="Times New Roman" w:hAnsi="Times New Roman" w:cs="Times New Roman"/>
          <w:sz w:val="24"/>
          <w:szCs w:val="24"/>
        </w:rPr>
        <w:t xml:space="preserve">Цель Программы достигнута. Планируемые целевые показатели выполнены и перевыполнены (Показатель «Количество проведенных, мероприятий, направленных на профилактику наркомании и алкоголизма в Ловозерском районе» перевыполнен в </w:t>
      </w:r>
      <w:r w:rsidR="00F90B61" w:rsidRPr="00F90B61">
        <w:rPr>
          <w:rFonts w:ascii="Times New Roman" w:hAnsi="Times New Roman" w:cs="Times New Roman"/>
          <w:sz w:val="24"/>
          <w:szCs w:val="24"/>
        </w:rPr>
        <w:t>3,6</w:t>
      </w:r>
      <w:r w:rsidRPr="00F90B61">
        <w:rPr>
          <w:rFonts w:ascii="Times New Roman" w:hAnsi="Times New Roman" w:cs="Times New Roman"/>
          <w:sz w:val="24"/>
          <w:szCs w:val="24"/>
        </w:rPr>
        <w:t xml:space="preserve"> раза, что составило </w:t>
      </w:r>
      <w:r w:rsidR="00F90B61" w:rsidRPr="00F90B61">
        <w:rPr>
          <w:rFonts w:ascii="Times New Roman" w:hAnsi="Times New Roman" w:cs="Times New Roman"/>
          <w:sz w:val="24"/>
          <w:szCs w:val="24"/>
        </w:rPr>
        <w:t>36</w:t>
      </w:r>
      <w:r w:rsidRPr="00F90B61">
        <w:rPr>
          <w:rFonts w:ascii="Times New Roman" w:hAnsi="Times New Roman" w:cs="Times New Roman"/>
          <w:sz w:val="24"/>
          <w:szCs w:val="24"/>
        </w:rPr>
        <w:t xml:space="preserve"> единиц).</w:t>
      </w:r>
    </w:p>
    <w:p w:rsidR="00DA7C84" w:rsidRPr="00D43B5C" w:rsidRDefault="00922461" w:rsidP="00DA7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весь период реализации Программы (2014 – 2016 годы) на реализацию программных мероприятий были освоены бюджетные ассигнования муниципального образования Ловозерский район в размере 742,49 тыс. рублей (91,3% от плановых назначений).</w:t>
      </w:r>
      <w:r w:rsidR="00DA7C84">
        <w:rPr>
          <w:rFonts w:ascii="Times New Roman" w:hAnsi="Times New Roman" w:cs="Times New Roman"/>
          <w:sz w:val="24"/>
          <w:szCs w:val="24"/>
        </w:rPr>
        <w:t xml:space="preserve"> </w:t>
      </w:r>
      <w:r w:rsidR="00DA7C84" w:rsidRPr="00D43B5C">
        <w:rPr>
          <w:rFonts w:ascii="Times New Roman" w:hAnsi="Times New Roman" w:cs="Times New Roman"/>
          <w:sz w:val="24"/>
          <w:szCs w:val="24"/>
        </w:rPr>
        <w:t>Средства освоены не в полном объеме в связи с тем, что мероприятия обеспечены за счет внебюджетных источников, а также проведены без финансовых затрат.</w:t>
      </w:r>
    </w:p>
    <w:p w:rsidR="00922461" w:rsidRDefault="00DA7C84" w:rsidP="00922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Мероприятия, предусмотренные </w:t>
      </w:r>
      <w:r w:rsidR="00922461">
        <w:rPr>
          <w:rFonts w:ascii="Times New Roman" w:hAnsi="Times New Roman" w:cs="Times New Roman"/>
          <w:sz w:val="24"/>
          <w:szCs w:val="24"/>
        </w:rPr>
        <w:t>в рамках Программы в течение всего периода ее реализации осуществлялись</w:t>
      </w:r>
      <w:proofErr w:type="gramEnd"/>
      <w:r w:rsidR="00922461">
        <w:rPr>
          <w:rFonts w:ascii="Times New Roman" w:hAnsi="Times New Roman" w:cs="Times New Roman"/>
          <w:sz w:val="24"/>
          <w:szCs w:val="24"/>
        </w:rPr>
        <w:t xml:space="preserve"> своевременно, в полном объеме.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i/>
          <w:sz w:val="24"/>
          <w:szCs w:val="24"/>
        </w:rPr>
        <w:t>2.1. Подпрограмма 1 «Профилактика правонарушений в Ловозерском районе»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Цель подпрограммы: создание условий для организации комплексной профилактики правонарушений в Ловозерском районе.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На реализацию мероприятий подпрограммы в 201</w:t>
      </w:r>
      <w:r w:rsidR="006B3C01">
        <w:rPr>
          <w:rFonts w:ascii="Times New Roman" w:hAnsi="Times New Roman" w:cs="Times New Roman"/>
          <w:sz w:val="24"/>
          <w:szCs w:val="24"/>
        </w:rPr>
        <w:t>6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 предусматривалось направить за счет средств бюджета муниципального образования Ловозерский район – </w:t>
      </w:r>
      <w:r w:rsidR="006B3C01">
        <w:rPr>
          <w:rFonts w:ascii="Times New Roman" w:hAnsi="Times New Roman" w:cs="Times New Roman"/>
          <w:sz w:val="24"/>
          <w:szCs w:val="24"/>
        </w:rPr>
        <w:t>74,83</w:t>
      </w:r>
      <w:r w:rsidRPr="000B6B78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61118B" w:rsidRPr="00D43B5C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подпрограммы составили – </w:t>
      </w:r>
      <w:r w:rsidR="006B3C01">
        <w:rPr>
          <w:rFonts w:ascii="Times New Roman" w:hAnsi="Times New Roman" w:cs="Times New Roman"/>
          <w:sz w:val="24"/>
          <w:szCs w:val="24"/>
        </w:rPr>
        <w:t>66,79</w:t>
      </w:r>
      <w:r w:rsidRPr="000B6B78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6B3C01">
        <w:rPr>
          <w:rFonts w:ascii="Times New Roman" w:hAnsi="Times New Roman" w:cs="Times New Roman"/>
          <w:sz w:val="24"/>
          <w:szCs w:val="24"/>
        </w:rPr>
        <w:t>89,3</w:t>
      </w:r>
      <w:r w:rsidRPr="000B6B78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Pr="00D43B5C">
        <w:rPr>
          <w:rFonts w:ascii="Times New Roman" w:hAnsi="Times New Roman" w:cs="Times New Roman"/>
          <w:sz w:val="24"/>
          <w:szCs w:val="24"/>
        </w:rPr>
        <w:t>). Средства освоены не в полном объеме в связи с тем, что мероприятия обеспечены за счет внебюджетных источников, а также проведены без финансовых затрат.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данной подпрограммой разработан и реализуется комплекс мероприятий, способствующий профилактике правонарушений. 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запланированные сроки и в полном объеме. В ходе программных мероприятий в 201</w:t>
      </w:r>
      <w:r w:rsidR="00932A22">
        <w:rPr>
          <w:rFonts w:ascii="Times New Roman" w:hAnsi="Times New Roman" w:cs="Times New Roman"/>
          <w:sz w:val="24"/>
          <w:szCs w:val="24"/>
        </w:rPr>
        <w:t>6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 выполнены следующие мероприятия:</w:t>
      </w:r>
    </w:p>
    <w:p w:rsidR="0061118B" w:rsidRPr="000B6B78" w:rsidRDefault="0061118B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1. Организация временной занятости несовершеннолетних в возрасте от 14 лет в свободное от учебы время в выездных экологических, военно-спортивных и трудовых лагерях. 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В рамках подпрограммы в период июнь-июль 201</w:t>
      </w:r>
      <w:r w:rsidR="00932A22">
        <w:rPr>
          <w:rFonts w:ascii="Times New Roman" w:hAnsi="Times New Roman" w:cs="Times New Roman"/>
          <w:sz w:val="24"/>
          <w:szCs w:val="24"/>
        </w:rPr>
        <w:t>6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года  создано 31 рабочее место и заключен 31 трудовой договор с несовершеннолетними, обучающимися в общеобразовательных школах. Оказано содействие в трудоустройстве 2</w:t>
      </w:r>
      <w:r w:rsidR="008D760E">
        <w:rPr>
          <w:rFonts w:ascii="Times New Roman" w:hAnsi="Times New Roman" w:cs="Times New Roman"/>
          <w:sz w:val="24"/>
          <w:szCs w:val="24"/>
        </w:rPr>
        <w:t>1</w:t>
      </w:r>
      <w:r w:rsidRPr="000B6B78">
        <w:rPr>
          <w:rFonts w:ascii="Times New Roman" w:hAnsi="Times New Roman" w:cs="Times New Roman"/>
          <w:sz w:val="24"/>
          <w:szCs w:val="24"/>
        </w:rPr>
        <w:t xml:space="preserve"> несовершеннолетн</w:t>
      </w:r>
      <w:r w:rsidR="008D760E">
        <w:rPr>
          <w:rFonts w:ascii="Times New Roman" w:hAnsi="Times New Roman" w:cs="Times New Roman"/>
          <w:sz w:val="24"/>
          <w:szCs w:val="24"/>
        </w:rPr>
        <w:t>его</w:t>
      </w:r>
      <w:r w:rsidRPr="000B6B78">
        <w:rPr>
          <w:rFonts w:ascii="Times New Roman" w:hAnsi="Times New Roman" w:cs="Times New Roman"/>
          <w:sz w:val="24"/>
          <w:szCs w:val="24"/>
        </w:rPr>
        <w:t>, в во</w:t>
      </w:r>
      <w:r w:rsidR="008D760E">
        <w:rPr>
          <w:rFonts w:ascii="Times New Roman" w:hAnsi="Times New Roman" w:cs="Times New Roman"/>
          <w:sz w:val="24"/>
          <w:szCs w:val="24"/>
        </w:rPr>
        <w:t>зрасте от 14 лет, в том числе</w:t>
      </w:r>
      <w:r w:rsidRPr="000B6B78">
        <w:rPr>
          <w:rFonts w:ascii="Times New Roman" w:hAnsi="Times New Roman" w:cs="Times New Roman"/>
          <w:sz w:val="24"/>
          <w:szCs w:val="24"/>
        </w:rPr>
        <w:t xml:space="preserve">: </w:t>
      </w:r>
      <w:r w:rsidR="008D760E">
        <w:rPr>
          <w:rFonts w:ascii="Times New Roman" w:hAnsi="Times New Roman" w:cs="Times New Roman"/>
          <w:sz w:val="24"/>
          <w:szCs w:val="24"/>
        </w:rPr>
        <w:t>находящиеся в трудной жизненной ситуации</w:t>
      </w:r>
      <w:r w:rsidRPr="000B6B78">
        <w:rPr>
          <w:rFonts w:ascii="Times New Roman" w:hAnsi="Times New Roman" w:cs="Times New Roman"/>
          <w:sz w:val="24"/>
          <w:szCs w:val="24"/>
        </w:rPr>
        <w:t xml:space="preserve"> – </w:t>
      </w:r>
      <w:r w:rsidR="008D760E">
        <w:rPr>
          <w:rFonts w:ascii="Times New Roman" w:hAnsi="Times New Roman" w:cs="Times New Roman"/>
          <w:sz w:val="24"/>
          <w:szCs w:val="24"/>
        </w:rPr>
        <w:t>9</w:t>
      </w:r>
      <w:r w:rsidRPr="000B6B78">
        <w:rPr>
          <w:rFonts w:ascii="Times New Roman" w:hAnsi="Times New Roman" w:cs="Times New Roman"/>
          <w:sz w:val="24"/>
          <w:szCs w:val="24"/>
        </w:rPr>
        <w:t xml:space="preserve"> человек (</w:t>
      </w:r>
      <w:r w:rsidR="008D760E">
        <w:rPr>
          <w:rFonts w:ascii="Times New Roman" w:hAnsi="Times New Roman" w:cs="Times New Roman"/>
          <w:sz w:val="24"/>
          <w:szCs w:val="24"/>
        </w:rPr>
        <w:t>42,0</w:t>
      </w:r>
      <w:r w:rsidRPr="000B6B78">
        <w:rPr>
          <w:rFonts w:ascii="Times New Roman" w:hAnsi="Times New Roman" w:cs="Times New Roman"/>
          <w:sz w:val="24"/>
          <w:szCs w:val="24"/>
        </w:rPr>
        <w:t xml:space="preserve">%), </w:t>
      </w:r>
      <w:r w:rsidR="008D760E">
        <w:rPr>
          <w:rFonts w:ascii="Times New Roman" w:hAnsi="Times New Roman" w:cs="Times New Roman"/>
          <w:sz w:val="24"/>
          <w:szCs w:val="24"/>
        </w:rPr>
        <w:t>опекаемые</w:t>
      </w:r>
      <w:r w:rsidRPr="000B6B78">
        <w:rPr>
          <w:rFonts w:ascii="Times New Roman" w:hAnsi="Times New Roman" w:cs="Times New Roman"/>
          <w:sz w:val="24"/>
          <w:szCs w:val="24"/>
        </w:rPr>
        <w:t xml:space="preserve"> – </w:t>
      </w:r>
      <w:r w:rsidR="008D760E">
        <w:rPr>
          <w:rFonts w:ascii="Times New Roman" w:hAnsi="Times New Roman" w:cs="Times New Roman"/>
          <w:sz w:val="24"/>
          <w:szCs w:val="24"/>
        </w:rPr>
        <w:t>1</w:t>
      </w:r>
      <w:r w:rsidRPr="000B6B78">
        <w:rPr>
          <w:rFonts w:ascii="Times New Roman" w:hAnsi="Times New Roman" w:cs="Times New Roman"/>
          <w:sz w:val="24"/>
          <w:szCs w:val="24"/>
        </w:rPr>
        <w:t xml:space="preserve"> человек (</w:t>
      </w:r>
      <w:r w:rsidR="008D760E">
        <w:rPr>
          <w:rFonts w:ascii="Times New Roman" w:hAnsi="Times New Roman" w:cs="Times New Roman"/>
          <w:sz w:val="24"/>
          <w:szCs w:val="24"/>
        </w:rPr>
        <w:t>5,0</w:t>
      </w:r>
      <w:r w:rsidRPr="000B6B78">
        <w:rPr>
          <w:rFonts w:ascii="Times New Roman" w:hAnsi="Times New Roman" w:cs="Times New Roman"/>
          <w:sz w:val="24"/>
          <w:szCs w:val="24"/>
        </w:rPr>
        <w:t>%), состоящи</w:t>
      </w:r>
      <w:r w:rsidR="008D760E">
        <w:rPr>
          <w:rFonts w:ascii="Times New Roman" w:hAnsi="Times New Roman" w:cs="Times New Roman"/>
          <w:sz w:val="24"/>
          <w:szCs w:val="24"/>
        </w:rPr>
        <w:t>е</w:t>
      </w:r>
      <w:r w:rsidRPr="000B6B78">
        <w:rPr>
          <w:rFonts w:ascii="Times New Roman" w:hAnsi="Times New Roman" w:cs="Times New Roman"/>
          <w:sz w:val="24"/>
          <w:szCs w:val="24"/>
        </w:rPr>
        <w:t xml:space="preserve"> на учете в отделении полиции – </w:t>
      </w:r>
      <w:r w:rsidR="008D760E">
        <w:rPr>
          <w:rFonts w:ascii="Times New Roman" w:hAnsi="Times New Roman" w:cs="Times New Roman"/>
          <w:sz w:val="24"/>
          <w:szCs w:val="24"/>
        </w:rPr>
        <w:t>8</w:t>
      </w:r>
      <w:r w:rsidRPr="000B6B78">
        <w:rPr>
          <w:rFonts w:ascii="Times New Roman" w:hAnsi="Times New Roman" w:cs="Times New Roman"/>
          <w:sz w:val="24"/>
          <w:szCs w:val="24"/>
        </w:rPr>
        <w:t xml:space="preserve"> человек (</w:t>
      </w:r>
      <w:r w:rsidR="008D760E">
        <w:rPr>
          <w:rFonts w:ascii="Times New Roman" w:hAnsi="Times New Roman" w:cs="Times New Roman"/>
          <w:sz w:val="24"/>
          <w:szCs w:val="24"/>
        </w:rPr>
        <w:t>38,0</w:t>
      </w:r>
      <w:r w:rsidRPr="000B6B78">
        <w:rPr>
          <w:rFonts w:ascii="Times New Roman" w:hAnsi="Times New Roman" w:cs="Times New Roman"/>
          <w:sz w:val="24"/>
          <w:szCs w:val="24"/>
        </w:rPr>
        <w:t>%)</w:t>
      </w:r>
      <w:r w:rsidR="008D760E">
        <w:rPr>
          <w:rFonts w:ascii="Times New Roman" w:hAnsi="Times New Roman" w:cs="Times New Roman"/>
          <w:sz w:val="24"/>
          <w:szCs w:val="24"/>
        </w:rPr>
        <w:t>.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Временные рабочие места были созданы в ООО «Ловозеро-</w:t>
      </w:r>
      <w:proofErr w:type="spellStart"/>
      <w:r w:rsidRPr="000B6B78">
        <w:rPr>
          <w:rFonts w:ascii="Times New Roman" w:hAnsi="Times New Roman" w:cs="Times New Roman"/>
          <w:sz w:val="24"/>
          <w:szCs w:val="24"/>
        </w:rPr>
        <w:t>Жилсервис</w:t>
      </w:r>
      <w:proofErr w:type="spellEnd"/>
      <w:r w:rsidRPr="000B6B78">
        <w:rPr>
          <w:rFonts w:ascii="Times New Roman" w:hAnsi="Times New Roman" w:cs="Times New Roman"/>
          <w:sz w:val="24"/>
          <w:szCs w:val="24"/>
        </w:rPr>
        <w:t>» –</w:t>
      </w:r>
      <w:r w:rsidR="008D760E">
        <w:rPr>
          <w:rFonts w:ascii="Times New Roman" w:hAnsi="Times New Roman" w:cs="Times New Roman"/>
          <w:sz w:val="24"/>
          <w:szCs w:val="24"/>
        </w:rPr>
        <w:t xml:space="preserve">11 </w:t>
      </w:r>
      <w:r w:rsidRPr="000B6B78">
        <w:rPr>
          <w:rFonts w:ascii="Times New Roman" w:hAnsi="Times New Roman" w:cs="Times New Roman"/>
          <w:sz w:val="24"/>
          <w:szCs w:val="24"/>
        </w:rPr>
        <w:t xml:space="preserve">рабочих мест,  </w:t>
      </w:r>
      <w:r w:rsidR="008D760E">
        <w:rPr>
          <w:rFonts w:ascii="Times New Roman" w:hAnsi="Times New Roman" w:cs="Times New Roman"/>
          <w:sz w:val="24"/>
          <w:szCs w:val="24"/>
        </w:rPr>
        <w:t>МБУ «Культурно-спортивный центр»</w:t>
      </w:r>
      <w:r w:rsidRPr="000B6B78">
        <w:rPr>
          <w:rFonts w:ascii="Times New Roman" w:hAnsi="Times New Roman" w:cs="Times New Roman"/>
          <w:sz w:val="24"/>
          <w:szCs w:val="24"/>
        </w:rPr>
        <w:t xml:space="preserve"> – </w:t>
      </w:r>
      <w:r w:rsidR="008D760E">
        <w:rPr>
          <w:rFonts w:ascii="Times New Roman" w:hAnsi="Times New Roman" w:cs="Times New Roman"/>
          <w:sz w:val="24"/>
          <w:szCs w:val="24"/>
        </w:rPr>
        <w:t>20</w:t>
      </w:r>
      <w:r w:rsidRPr="000B6B78">
        <w:rPr>
          <w:rFonts w:ascii="Times New Roman" w:hAnsi="Times New Roman" w:cs="Times New Roman"/>
          <w:sz w:val="24"/>
          <w:szCs w:val="24"/>
        </w:rPr>
        <w:t xml:space="preserve"> рабочих  мест.</w:t>
      </w:r>
    </w:p>
    <w:p w:rsidR="0061118B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3BFD">
        <w:rPr>
          <w:rFonts w:ascii="Times New Roman" w:hAnsi="Times New Roman" w:cs="Times New Roman"/>
          <w:sz w:val="24"/>
          <w:szCs w:val="24"/>
        </w:rPr>
        <w:t>2. С целью пропаганды правил дорожного движения среди детей, привития им твердых навыков безопасного поведения на дороге в учреждениях образования и культур</w:t>
      </w:r>
      <w:r w:rsidR="00330BE2">
        <w:rPr>
          <w:rFonts w:ascii="Times New Roman" w:hAnsi="Times New Roman" w:cs="Times New Roman"/>
          <w:sz w:val="24"/>
          <w:szCs w:val="24"/>
        </w:rPr>
        <w:t>ы</w:t>
      </w:r>
      <w:r w:rsidRPr="00173BFD">
        <w:rPr>
          <w:rFonts w:ascii="Times New Roman" w:hAnsi="Times New Roman" w:cs="Times New Roman"/>
          <w:sz w:val="24"/>
          <w:szCs w:val="24"/>
        </w:rPr>
        <w:t xml:space="preserve"> проведены мероприятия:</w:t>
      </w:r>
    </w:p>
    <w:p w:rsidR="007A6CBD" w:rsidRPr="00173BFD" w:rsidRDefault="007A6CBD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учащихся 1-4 классов (22 человека) проведены конкурсы рисунков «Безопасная дорога», «Добрая дорога детства»;</w:t>
      </w:r>
    </w:p>
    <w:p w:rsidR="0061118B" w:rsidRDefault="0061118B" w:rsidP="00960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8E8">
        <w:rPr>
          <w:rFonts w:ascii="Times New Roman" w:hAnsi="Times New Roman" w:cs="Times New Roman"/>
          <w:sz w:val="24"/>
          <w:szCs w:val="24"/>
        </w:rPr>
        <w:t xml:space="preserve">- для учащихся </w:t>
      </w:r>
      <w:r w:rsidR="00A948E8" w:rsidRPr="00A948E8">
        <w:rPr>
          <w:rFonts w:ascii="Times New Roman" w:hAnsi="Times New Roman" w:cs="Times New Roman"/>
          <w:sz w:val="24"/>
          <w:szCs w:val="24"/>
        </w:rPr>
        <w:t>2-4</w:t>
      </w:r>
      <w:r w:rsidRPr="00A948E8">
        <w:rPr>
          <w:rFonts w:ascii="Times New Roman" w:hAnsi="Times New Roman" w:cs="Times New Roman"/>
          <w:sz w:val="24"/>
          <w:szCs w:val="24"/>
        </w:rPr>
        <w:t xml:space="preserve"> классов </w:t>
      </w:r>
      <w:proofErr w:type="spellStart"/>
      <w:r w:rsidRPr="00A948E8">
        <w:rPr>
          <w:rFonts w:ascii="Times New Roman" w:hAnsi="Times New Roman" w:cs="Times New Roman"/>
          <w:sz w:val="24"/>
          <w:szCs w:val="24"/>
        </w:rPr>
        <w:t>Ловозерской</w:t>
      </w:r>
      <w:proofErr w:type="spellEnd"/>
      <w:r w:rsidRPr="00A948E8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 прошла </w:t>
      </w:r>
      <w:r w:rsidR="00A948E8" w:rsidRPr="00A948E8">
        <w:rPr>
          <w:rFonts w:ascii="Times New Roman" w:hAnsi="Times New Roman" w:cs="Times New Roman"/>
          <w:sz w:val="24"/>
          <w:szCs w:val="24"/>
        </w:rPr>
        <w:t>интеллектуальная</w:t>
      </w:r>
      <w:r w:rsidRPr="00A948E8">
        <w:rPr>
          <w:rFonts w:ascii="Times New Roman" w:hAnsi="Times New Roman" w:cs="Times New Roman"/>
          <w:sz w:val="24"/>
          <w:szCs w:val="24"/>
        </w:rPr>
        <w:t xml:space="preserve"> игра «Колесо безопасности», </w:t>
      </w:r>
      <w:r w:rsidR="00A948E8" w:rsidRPr="00A948E8">
        <w:rPr>
          <w:rStyle w:val="ad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в рамках игры ребята продемонстрировали свои знания по пожарной безопасности, правилам дорожного движения, медицины, а также </w:t>
      </w:r>
      <w:r w:rsidR="00330BE2">
        <w:rPr>
          <w:rStyle w:val="ad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знания </w:t>
      </w:r>
      <w:r w:rsidR="00A948E8" w:rsidRPr="00A948E8">
        <w:rPr>
          <w:rStyle w:val="ad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о правилах поведения при чрезвычайных ситуациях</w:t>
      </w:r>
      <w:r w:rsidRPr="00A948E8">
        <w:rPr>
          <w:rFonts w:ascii="Times New Roman" w:hAnsi="Times New Roman" w:cs="Times New Roman"/>
          <w:sz w:val="24"/>
          <w:szCs w:val="24"/>
        </w:rPr>
        <w:t>;</w:t>
      </w:r>
    </w:p>
    <w:p w:rsidR="0096010F" w:rsidRPr="00A948E8" w:rsidRDefault="0096010F" w:rsidP="00960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010F">
        <w:rPr>
          <w:rFonts w:ascii="Times New Roman" w:hAnsi="Times New Roman" w:cs="Times New Roman"/>
          <w:sz w:val="24"/>
          <w:szCs w:val="24"/>
        </w:rPr>
        <w:t>для учащихся 4-6 классов (</w:t>
      </w:r>
      <w:r w:rsidR="007A6CBD">
        <w:rPr>
          <w:rFonts w:ascii="Times New Roman" w:hAnsi="Times New Roman" w:cs="Times New Roman"/>
          <w:sz w:val="24"/>
          <w:szCs w:val="24"/>
        </w:rPr>
        <w:t>60</w:t>
      </w:r>
      <w:r w:rsidRPr="0096010F">
        <w:rPr>
          <w:rFonts w:ascii="Times New Roman" w:hAnsi="Times New Roman" w:cs="Times New Roman"/>
          <w:sz w:val="24"/>
          <w:szCs w:val="24"/>
        </w:rPr>
        <w:t xml:space="preserve"> человек) </w:t>
      </w:r>
      <w:proofErr w:type="spellStart"/>
      <w:r w:rsidRPr="00A948E8">
        <w:rPr>
          <w:rFonts w:ascii="Times New Roman" w:hAnsi="Times New Roman" w:cs="Times New Roman"/>
          <w:sz w:val="24"/>
          <w:szCs w:val="24"/>
        </w:rPr>
        <w:t>Ловозерской</w:t>
      </w:r>
      <w:proofErr w:type="spellEnd"/>
      <w:r w:rsidRPr="00A948E8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</w:t>
      </w:r>
      <w:r w:rsidRPr="0096010F">
        <w:rPr>
          <w:rFonts w:ascii="Times New Roman" w:hAnsi="Times New Roman" w:cs="Times New Roman"/>
          <w:sz w:val="24"/>
          <w:szCs w:val="24"/>
        </w:rPr>
        <w:t xml:space="preserve"> был проведен школьный этап соревнований «Безопасное колесо». Соревнования проводились по четырём этапам: «Знатоки ПДД», «Первая помощь», «Фигурное вождение велосипеда» и «Военно-прикладная подготовка».</w:t>
      </w:r>
    </w:p>
    <w:p w:rsidR="0061118B" w:rsidRPr="0066365A" w:rsidRDefault="0061118B" w:rsidP="00960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231">
        <w:rPr>
          <w:rFonts w:ascii="Times New Roman" w:hAnsi="Times New Roman" w:cs="Times New Roman"/>
          <w:sz w:val="24"/>
          <w:szCs w:val="24"/>
        </w:rPr>
        <w:t xml:space="preserve">- </w:t>
      </w:r>
      <w:r w:rsidR="00A948E8" w:rsidRPr="0066365A">
        <w:rPr>
          <w:rFonts w:ascii="Times New Roman" w:hAnsi="Times New Roman" w:cs="Times New Roman"/>
          <w:sz w:val="24"/>
          <w:szCs w:val="24"/>
        </w:rPr>
        <w:t xml:space="preserve">для учащихся 1-х классов </w:t>
      </w:r>
      <w:proofErr w:type="spellStart"/>
      <w:r w:rsidR="00272231" w:rsidRPr="00A948E8">
        <w:rPr>
          <w:rFonts w:ascii="Times New Roman" w:hAnsi="Times New Roman" w:cs="Times New Roman"/>
          <w:sz w:val="24"/>
          <w:szCs w:val="24"/>
        </w:rPr>
        <w:t>Ловозерской</w:t>
      </w:r>
      <w:proofErr w:type="spellEnd"/>
      <w:r w:rsidR="00272231" w:rsidRPr="00A948E8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</w:t>
      </w:r>
      <w:r w:rsidR="00272231" w:rsidRPr="0066365A">
        <w:rPr>
          <w:rFonts w:ascii="Times New Roman" w:hAnsi="Times New Roman" w:cs="Times New Roman"/>
          <w:sz w:val="24"/>
          <w:szCs w:val="24"/>
        </w:rPr>
        <w:t xml:space="preserve"> </w:t>
      </w:r>
      <w:r w:rsidR="00A948E8" w:rsidRPr="0066365A">
        <w:rPr>
          <w:rFonts w:ascii="Times New Roman" w:hAnsi="Times New Roman" w:cs="Times New Roman"/>
          <w:sz w:val="24"/>
          <w:szCs w:val="24"/>
        </w:rPr>
        <w:t xml:space="preserve">прошла акция "Внимание - дети!", в рамках которой </w:t>
      </w:r>
      <w:r w:rsidR="00272231" w:rsidRPr="0066365A">
        <w:rPr>
          <w:rFonts w:ascii="Times New Roman" w:hAnsi="Times New Roman" w:cs="Times New Roman"/>
          <w:sz w:val="24"/>
          <w:szCs w:val="24"/>
        </w:rPr>
        <w:t xml:space="preserve">ученики совместно с инспектором ГИБДД </w:t>
      </w:r>
      <w:r w:rsidR="00A948E8" w:rsidRPr="0066365A">
        <w:rPr>
          <w:rFonts w:ascii="Times New Roman" w:hAnsi="Times New Roman" w:cs="Times New Roman"/>
          <w:sz w:val="24"/>
          <w:szCs w:val="24"/>
        </w:rPr>
        <w:t xml:space="preserve"> совершали экскурсию</w:t>
      </w:r>
      <w:r w:rsidR="00272231" w:rsidRPr="0066365A">
        <w:rPr>
          <w:rFonts w:ascii="Times New Roman" w:hAnsi="Times New Roman" w:cs="Times New Roman"/>
          <w:sz w:val="24"/>
          <w:szCs w:val="24"/>
        </w:rPr>
        <w:t xml:space="preserve"> «Безопасная дорога в школу»</w:t>
      </w:r>
      <w:r w:rsidR="00A948E8" w:rsidRPr="0066365A">
        <w:rPr>
          <w:rFonts w:ascii="Times New Roman" w:hAnsi="Times New Roman" w:cs="Times New Roman"/>
          <w:sz w:val="24"/>
          <w:szCs w:val="24"/>
        </w:rPr>
        <w:t xml:space="preserve"> по улицам села</w:t>
      </w:r>
      <w:r w:rsidR="00272231" w:rsidRPr="0066365A">
        <w:rPr>
          <w:rFonts w:ascii="Times New Roman" w:hAnsi="Times New Roman" w:cs="Times New Roman"/>
          <w:sz w:val="24"/>
          <w:szCs w:val="24"/>
        </w:rPr>
        <w:t>,</w:t>
      </w:r>
      <w:r w:rsidR="00A948E8" w:rsidRPr="0066365A">
        <w:rPr>
          <w:rFonts w:ascii="Times New Roman" w:hAnsi="Times New Roman" w:cs="Times New Roman"/>
          <w:sz w:val="24"/>
          <w:szCs w:val="24"/>
        </w:rPr>
        <w:t xml:space="preserve"> </w:t>
      </w:r>
      <w:r w:rsidR="00272231" w:rsidRPr="0066365A">
        <w:rPr>
          <w:rFonts w:ascii="Times New Roman" w:hAnsi="Times New Roman" w:cs="Times New Roman"/>
          <w:sz w:val="24"/>
          <w:szCs w:val="24"/>
        </w:rPr>
        <w:t>знакомясь с правилами дорожного движения и с безопасными переходами улиц.</w:t>
      </w:r>
    </w:p>
    <w:p w:rsidR="0061118B" w:rsidRPr="00274B64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B64">
        <w:rPr>
          <w:rFonts w:ascii="Times New Roman" w:hAnsi="Times New Roman" w:cs="Times New Roman"/>
          <w:sz w:val="24"/>
          <w:szCs w:val="24"/>
        </w:rPr>
        <w:t xml:space="preserve">- </w:t>
      </w:r>
      <w:r w:rsidR="0096010F" w:rsidRPr="00274B64">
        <w:rPr>
          <w:rFonts w:ascii="Times New Roman" w:hAnsi="Times New Roman" w:cs="Times New Roman"/>
          <w:sz w:val="24"/>
          <w:szCs w:val="24"/>
        </w:rPr>
        <w:t>учащ</w:t>
      </w:r>
      <w:r w:rsidR="00274B64" w:rsidRPr="00274B64">
        <w:rPr>
          <w:rFonts w:ascii="Times New Roman" w:hAnsi="Times New Roman" w:cs="Times New Roman"/>
          <w:sz w:val="24"/>
          <w:szCs w:val="24"/>
        </w:rPr>
        <w:t>и</w:t>
      </w:r>
      <w:r w:rsidR="0096010F" w:rsidRPr="00274B64">
        <w:rPr>
          <w:rFonts w:ascii="Times New Roman" w:hAnsi="Times New Roman" w:cs="Times New Roman"/>
          <w:sz w:val="24"/>
          <w:szCs w:val="24"/>
        </w:rPr>
        <w:t>еся 6-х классов</w:t>
      </w:r>
      <w:r w:rsidRPr="00274B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64">
        <w:rPr>
          <w:rFonts w:ascii="Times New Roman" w:hAnsi="Times New Roman" w:cs="Times New Roman"/>
          <w:sz w:val="24"/>
          <w:szCs w:val="24"/>
        </w:rPr>
        <w:t>Лов</w:t>
      </w:r>
      <w:r w:rsidR="009B0203">
        <w:rPr>
          <w:rFonts w:ascii="Times New Roman" w:hAnsi="Times New Roman" w:cs="Times New Roman"/>
          <w:sz w:val="24"/>
          <w:szCs w:val="24"/>
        </w:rPr>
        <w:t>о</w:t>
      </w:r>
      <w:r w:rsidRPr="00274B64">
        <w:rPr>
          <w:rFonts w:ascii="Times New Roman" w:hAnsi="Times New Roman" w:cs="Times New Roman"/>
          <w:sz w:val="24"/>
          <w:szCs w:val="24"/>
        </w:rPr>
        <w:t>озерской</w:t>
      </w:r>
      <w:proofErr w:type="spellEnd"/>
      <w:r w:rsidRPr="00274B64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 (</w:t>
      </w:r>
      <w:r w:rsidR="00274B64" w:rsidRPr="00274B64">
        <w:rPr>
          <w:rFonts w:ascii="Times New Roman" w:hAnsi="Times New Roman" w:cs="Times New Roman"/>
          <w:sz w:val="24"/>
          <w:szCs w:val="24"/>
        </w:rPr>
        <w:t>50</w:t>
      </w:r>
      <w:r w:rsidRPr="00274B64">
        <w:rPr>
          <w:rFonts w:ascii="Times New Roman" w:hAnsi="Times New Roman" w:cs="Times New Roman"/>
          <w:sz w:val="24"/>
          <w:szCs w:val="24"/>
        </w:rPr>
        <w:t xml:space="preserve"> человек) вместе с инспектором ГИ</w:t>
      </w:r>
      <w:proofErr w:type="gramStart"/>
      <w:r w:rsidRPr="00274B64">
        <w:rPr>
          <w:rFonts w:ascii="Times New Roman" w:hAnsi="Times New Roman" w:cs="Times New Roman"/>
          <w:sz w:val="24"/>
          <w:szCs w:val="24"/>
        </w:rPr>
        <w:t>БДД пр</w:t>
      </w:r>
      <w:proofErr w:type="gramEnd"/>
      <w:r w:rsidRPr="00274B64">
        <w:rPr>
          <w:rFonts w:ascii="Times New Roman" w:hAnsi="Times New Roman" w:cs="Times New Roman"/>
          <w:sz w:val="24"/>
          <w:szCs w:val="24"/>
        </w:rPr>
        <w:t>овели акцию по селу «Стань заметным на дороге»</w:t>
      </w:r>
      <w:r w:rsidR="00274B64" w:rsidRPr="00274B64">
        <w:rPr>
          <w:rFonts w:ascii="Times New Roman" w:hAnsi="Times New Roman" w:cs="Times New Roman"/>
          <w:sz w:val="24"/>
          <w:szCs w:val="24"/>
        </w:rPr>
        <w:t>,</w:t>
      </w:r>
      <w:r w:rsidR="00274B64">
        <w:rPr>
          <w:rFonts w:ascii="Times New Roman" w:hAnsi="Times New Roman" w:cs="Times New Roman"/>
          <w:sz w:val="24"/>
          <w:szCs w:val="24"/>
        </w:rPr>
        <w:t xml:space="preserve"> в рамках которой,</w:t>
      </w:r>
      <w:r w:rsidR="00274B64" w:rsidRPr="00274B64">
        <w:rPr>
          <w:rFonts w:ascii="Times New Roman" w:hAnsi="Times New Roman" w:cs="Times New Roman"/>
          <w:sz w:val="24"/>
          <w:szCs w:val="24"/>
        </w:rPr>
        <w:t xml:space="preserve"> обращались к пешеходам, рассказывая о важности использования </w:t>
      </w:r>
      <w:proofErr w:type="spellStart"/>
      <w:r w:rsidR="00274B64" w:rsidRPr="00274B64">
        <w:rPr>
          <w:rFonts w:ascii="Times New Roman" w:hAnsi="Times New Roman" w:cs="Times New Roman"/>
          <w:sz w:val="24"/>
          <w:szCs w:val="24"/>
        </w:rPr>
        <w:t>фликеров</w:t>
      </w:r>
      <w:proofErr w:type="spellEnd"/>
      <w:r w:rsidRPr="00274B64">
        <w:rPr>
          <w:rFonts w:ascii="Times New Roman" w:hAnsi="Times New Roman" w:cs="Times New Roman"/>
          <w:sz w:val="24"/>
          <w:szCs w:val="24"/>
        </w:rPr>
        <w:t>;</w:t>
      </w:r>
    </w:p>
    <w:p w:rsidR="0061118B" w:rsidRDefault="0061118B" w:rsidP="0061118B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 w:rsidRPr="00274B64">
        <w:rPr>
          <w:rFonts w:ascii="Times New Roman" w:hAnsi="Times New Roman" w:cs="Times New Roman"/>
          <w:sz w:val="24"/>
          <w:szCs w:val="24"/>
        </w:rPr>
        <w:t xml:space="preserve">- в </w:t>
      </w:r>
      <w:proofErr w:type="spellStart"/>
      <w:r w:rsidRPr="00274B64">
        <w:rPr>
          <w:rFonts w:ascii="Times New Roman" w:hAnsi="Times New Roman" w:cs="Times New Roman"/>
          <w:sz w:val="24"/>
          <w:szCs w:val="24"/>
        </w:rPr>
        <w:t>Ловозерской</w:t>
      </w:r>
      <w:proofErr w:type="spellEnd"/>
      <w:r w:rsidRPr="00274B64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школе для учащихся</w:t>
      </w:r>
      <w:r w:rsidR="00274B64" w:rsidRPr="00274B64">
        <w:rPr>
          <w:rFonts w:ascii="Times New Roman" w:hAnsi="Times New Roman" w:cs="Times New Roman"/>
          <w:sz w:val="24"/>
          <w:szCs w:val="24"/>
        </w:rPr>
        <w:t xml:space="preserve"> 1</w:t>
      </w:r>
      <w:r w:rsidRPr="00274B64">
        <w:rPr>
          <w:rFonts w:ascii="Times New Roman" w:hAnsi="Times New Roman" w:cs="Times New Roman"/>
          <w:sz w:val="24"/>
          <w:szCs w:val="24"/>
        </w:rPr>
        <w:t>-11 классов</w:t>
      </w:r>
      <w:r w:rsidR="00274B64" w:rsidRPr="00274B64">
        <w:rPr>
          <w:rFonts w:ascii="Times New Roman" w:hAnsi="Times New Roman" w:cs="Times New Roman"/>
          <w:sz w:val="24"/>
          <w:szCs w:val="24"/>
        </w:rPr>
        <w:t xml:space="preserve"> (2</w:t>
      </w:r>
      <w:r w:rsidR="000A6BFB">
        <w:rPr>
          <w:rFonts w:ascii="Times New Roman" w:hAnsi="Times New Roman" w:cs="Times New Roman"/>
          <w:sz w:val="24"/>
          <w:szCs w:val="24"/>
        </w:rPr>
        <w:t>50</w:t>
      </w:r>
      <w:r w:rsidR="00274B64" w:rsidRPr="00274B64">
        <w:rPr>
          <w:rFonts w:ascii="Times New Roman" w:hAnsi="Times New Roman" w:cs="Times New Roman"/>
          <w:sz w:val="24"/>
          <w:szCs w:val="24"/>
        </w:rPr>
        <w:t xml:space="preserve"> человек)</w:t>
      </w:r>
      <w:r w:rsidR="00274B6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74B64" w:rsidRPr="00274B64">
        <w:rPr>
          <w:rFonts w:ascii="Times New Roman" w:hAnsi="Times New Roman" w:cs="Times New Roman"/>
          <w:sz w:val="24"/>
          <w:szCs w:val="24"/>
        </w:rPr>
        <w:t xml:space="preserve">прошла </w:t>
      </w:r>
      <w:r w:rsidR="00274B64">
        <w:rPr>
          <w:rStyle w:val="ae"/>
          <w:rFonts w:ascii="Times New Roman" w:hAnsi="Times New Roman" w:cs="Times New Roman"/>
          <w:b w:val="0"/>
          <w:sz w:val="24"/>
          <w:szCs w:val="24"/>
        </w:rPr>
        <w:t>акция</w:t>
      </w:r>
      <w:r w:rsidR="00274B64" w:rsidRPr="00274B64">
        <w:rPr>
          <w:rStyle w:val="ae"/>
          <w:rFonts w:ascii="Times New Roman" w:hAnsi="Times New Roman" w:cs="Times New Roman"/>
          <w:b w:val="0"/>
          <w:sz w:val="24"/>
          <w:szCs w:val="24"/>
        </w:rPr>
        <w:t xml:space="preserve"> "Засветись!"</w:t>
      </w:r>
      <w:r w:rsidR="00274B64" w:rsidRPr="00274B6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74B64" w:rsidRPr="00274B64">
        <w:rPr>
          <w:rFonts w:ascii="Times New Roman" w:hAnsi="Times New Roman" w:cs="Times New Roman"/>
          <w:sz w:val="24"/>
          <w:szCs w:val="24"/>
        </w:rPr>
        <w:t xml:space="preserve">в ходе которой организован мониторинг наличия и использования обучающимися светоотражающих приспособлений. </w:t>
      </w:r>
      <w:r w:rsidR="00274B64">
        <w:rPr>
          <w:rStyle w:val="ad"/>
          <w:rFonts w:ascii="Times New Roman" w:hAnsi="Times New Roman" w:cs="Times New Roman"/>
          <w:i w:val="0"/>
          <w:sz w:val="24"/>
          <w:szCs w:val="24"/>
        </w:rPr>
        <w:t>Большинство ребят </w:t>
      </w:r>
      <w:r w:rsidR="00274B64" w:rsidRPr="00274B64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регулярно используют: наклейки на ранцах, сумках, </w:t>
      </w:r>
      <w:proofErr w:type="spellStart"/>
      <w:r w:rsidR="00274B64" w:rsidRPr="00274B64">
        <w:rPr>
          <w:rStyle w:val="ad"/>
          <w:rFonts w:ascii="Times New Roman" w:hAnsi="Times New Roman" w:cs="Times New Roman"/>
          <w:i w:val="0"/>
          <w:sz w:val="24"/>
          <w:szCs w:val="24"/>
        </w:rPr>
        <w:t>брелки</w:t>
      </w:r>
      <w:proofErr w:type="spellEnd"/>
      <w:r w:rsidR="00274B64" w:rsidRPr="00274B64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, </w:t>
      </w:r>
      <w:proofErr w:type="spellStart"/>
      <w:r w:rsidR="00274B64" w:rsidRPr="00274B64">
        <w:rPr>
          <w:rStyle w:val="ad"/>
          <w:rFonts w:ascii="Times New Roman" w:hAnsi="Times New Roman" w:cs="Times New Roman"/>
          <w:i w:val="0"/>
          <w:sz w:val="24"/>
          <w:szCs w:val="24"/>
        </w:rPr>
        <w:t>световозвращающие</w:t>
      </w:r>
      <w:proofErr w:type="spellEnd"/>
      <w:r w:rsidR="00274B64" w:rsidRPr="00274B64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 полоски на одежде и портфелях</w:t>
      </w:r>
      <w:r w:rsidR="00274B64">
        <w:rPr>
          <w:rStyle w:val="ad"/>
          <w:rFonts w:ascii="Times New Roman" w:hAnsi="Times New Roman" w:cs="Times New Roman"/>
          <w:i w:val="0"/>
          <w:sz w:val="24"/>
          <w:szCs w:val="24"/>
        </w:rPr>
        <w:t>, а также</w:t>
      </w:r>
      <w:r w:rsidR="00274B64" w:rsidRPr="00274B64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 знают о необходимости и правильности ношения светоотражающих приспособлений и </w:t>
      </w:r>
      <w:proofErr w:type="spellStart"/>
      <w:r w:rsidR="00274B64" w:rsidRPr="00274B64">
        <w:rPr>
          <w:rStyle w:val="ad"/>
          <w:rFonts w:ascii="Times New Roman" w:hAnsi="Times New Roman" w:cs="Times New Roman"/>
          <w:i w:val="0"/>
          <w:sz w:val="24"/>
          <w:szCs w:val="24"/>
        </w:rPr>
        <w:t>световозвращающих</w:t>
      </w:r>
      <w:proofErr w:type="spellEnd"/>
      <w:r w:rsidR="00274B64" w:rsidRPr="00274B64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 элементов на одежде при участии в дорожном движении.</w:t>
      </w:r>
    </w:p>
    <w:p w:rsidR="009B0203" w:rsidRDefault="007A6CBD" w:rsidP="0061118B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- </w:t>
      </w:r>
      <w:proofErr w:type="gramStart"/>
      <w:r w:rsidR="009B0203">
        <w:rPr>
          <w:rStyle w:val="ad"/>
          <w:rFonts w:ascii="Times New Roman" w:hAnsi="Times New Roman" w:cs="Times New Roman"/>
          <w:i w:val="0"/>
          <w:sz w:val="24"/>
          <w:szCs w:val="24"/>
        </w:rPr>
        <w:t>обучающиеся</w:t>
      </w:r>
      <w:proofErr w:type="gramEnd"/>
      <w:r w:rsidR="009B0203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 школ приняли участие в социально-значимых акциях, пропагандирующих законопослушное поведение на дорогах детей и взрослых:</w:t>
      </w:r>
    </w:p>
    <w:p w:rsidR="009B0203" w:rsidRDefault="009B0203" w:rsidP="0061118B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>
        <w:rPr>
          <w:rStyle w:val="ad"/>
          <w:rFonts w:ascii="Times New Roman" w:hAnsi="Times New Roman" w:cs="Times New Roman"/>
          <w:i w:val="0"/>
          <w:sz w:val="24"/>
          <w:szCs w:val="24"/>
        </w:rPr>
        <w:t>- «Засветись!» (250 человек);</w:t>
      </w:r>
    </w:p>
    <w:p w:rsidR="009B0203" w:rsidRDefault="009B0203" w:rsidP="0061118B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>
        <w:rPr>
          <w:rStyle w:val="ad"/>
          <w:rFonts w:ascii="Times New Roman" w:hAnsi="Times New Roman" w:cs="Times New Roman"/>
          <w:i w:val="0"/>
          <w:sz w:val="24"/>
          <w:szCs w:val="24"/>
        </w:rPr>
        <w:t>- «Автокресло-детям!» (170 человек);</w:t>
      </w:r>
    </w:p>
    <w:p w:rsidR="009B0203" w:rsidRDefault="009B0203" w:rsidP="009B0203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>
        <w:rPr>
          <w:rStyle w:val="ad"/>
          <w:rFonts w:ascii="Times New Roman" w:hAnsi="Times New Roman" w:cs="Times New Roman"/>
          <w:i w:val="0"/>
          <w:sz w:val="24"/>
          <w:szCs w:val="24"/>
        </w:rPr>
        <w:t>- «Пристегнись!» (50 человек);</w:t>
      </w:r>
    </w:p>
    <w:p w:rsidR="009B0203" w:rsidRDefault="009B0203" w:rsidP="009B0203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>
        <w:rPr>
          <w:rStyle w:val="ad"/>
          <w:rFonts w:ascii="Times New Roman" w:hAnsi="Times New Roman" w:cs="Times New Roman"/>
          <w:i w:val="0"/>
          <w:sz w:val="24"/>
          <w:szCs w:val="24"/>
        </w:rPr>
        <w:t>- проведение мероприятий в рамках Дня памяти жертв ДТП Традиционная акция «Обращение к водителям» (50 жителей села);</w:t>
      </w:r>
    </w:p>
    <w:p w:rsidR="009B0203" w:rsidRDefault="009B0203" w:rsidP="009B0203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>
        <w:rPr>
          <w:rStyle w:val="ad"/>
          <w:rFonts w:ascii="Times New Roman" w:hAnsi="Times New Roman" w:cs="Times New Roman"/>
          <w:i w:val="0"/>
          <w:sz w:val="24"/>
          <w:szCs w:val="24"/>
        </w:rPr>
        <w:t>- «Обращение к пешеходам» (125 учащихся и 50 жителей села);</w:t>
      </w:r>
    </w:p>
    <w:p w:rsidR="009B0203" w:rsidRPr="009B0203" w:rsidRDefault="009B0203" w:rsidP="009B020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Style w:val="ad"/>
          <w:rFonts w:ascii="Times New Roman" w:hAnsi="Times New Roman" w:cs="Times New Roman"/>
          <w:i w:val="0"/>
          <w:sz w:val="24"/>
          <w:szCs w:val="24"/>
        </w:rPr>
        <w:t>- акция по ПДД «Будь примерным пешеходом» (50 человек).</w:t>
      </w:r>
    </w:p>
    <w:p w:rsidR="0061118B" w:rsidRPr="00EE6E15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6E15">
        <w:rPr>
          <w:rFonts w:ascii="Times New Roman" w:hAnsi="Times New Roman" w:cs="Times New Roman"/>
          <w:sz w:val="24"/>
          <w:szCs w:val="24"/>
        </w:rPr>
        <w:lastRenderedPageBreak/>
        <w:t>- на весенних каникулах для ребят оздоровительного лагеря в центральной детской библиотеке проведено внеклассное занятие по правилам дорожного движения «</w:t>
      </w:r>
      <w:r w:rsidR="00EE6E15" w:rsidRPr="00EE6E15">
        <w:rPr>
          <w:rFonts w:ascii="Times New Roman" w:hAnsi="Times New Roman" w:cs="Times New Roman"/>
          <w:sz w:val="24"/>
          <w:szCs w:val="24"/>
        </w:rPr>
        <w:t>Внимание дорога!</w:t>
      </w:r>
      <w:r w:rsidRPr="00EE6E15">
        <w:rPr>
          <w:rFonts w:ascii="Times New Roman" w:hAnsi="Times New Roman" w:cs="Times New Roman"/>
          <w:sz w:val="24"/>
          <w:szCs w:val="24"/>
        </w:rPr>
        <w:t>». В ходе заняти</w:t>
      </w:r>
      <w:r w:rsidR="00EE6E15" w:rsidRPr="00EE6E15">
        <w:rPr>
          <w:rFonts w:ascii="Times New Roman" w:hAnsi="Times New Roman" w:cs="Times New Roman"/>
          <w:sz w:val="24"/>
          <w:szCs w:val="24"/>
        </w:rPr>
        <w:t>я</w:t>
      </w:r>
      <w:r w:rsidRPr="00EE6E15">
        <w:rPr>
          <w:rFonts w:ascii="Times New Roman" w:hAnsi="Times New Roman" w:cs="Times New Roman"/>
          <w:sz w:val="24"/>
          <w:szCs w:val="24"/>
        </w:rPr>
        <w:t xml:space="preserve"> ребята повторили правила дорожного движения, посмотрели презентацию на тему «</w:t>
      </w:r>
      <w:r w:rsidR="00EE6E15" w:rsidRPr="00EE6E15">
        <w:rPr>
          <w:rFonts w:ascii="Times New Roman" w:hAnsi="Times New Roman" w:cs="Times New Roman"/>
          <w:sz w:val="24"/>
          <w:szCs w:val="24"/>
        </w:rPr>
        <w:t>Кто такой регулировщик?</w:t>
      </w:r>
      <w:r w:rsidRPr="00EE6E15">
        <w:rPr>
          <w:rFonts w:ascii="Times New Roman" w:hAnsi="Times New Roman" w:cs="Times New Roman"/>
          <w:sz w:val="24"/>
          <w:szCs w:val="24"/>
        </w:rPr>
        <w:t>» и учились показывать сами, ответили на вопросы викторины. В мероприятии приняло участие 25 человек.</w:t>
      </w:r>
    </w:p>
    <w:p w:rsidR="0061118B" w:rsidRPr="00EC44D1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4D1">
        <w:rPr>
          <w:rFonts w:ascii="Times New Roman" w:hAnsi="Times New Roman" w:cs="Times New Roman"/>
          <w:sz w:val="24"/>
          <w:szCs w:val="24"/>
        </w:rPr>
        <w:t xml:space="preserve">- в </w:t>
      </w:r>
      <w:proofErr w:type="spellStart"/>
      <w:r w:rsidRPr="00EC44D1">
        <w:rPr>
          <w:rFonts w:ascii="Times New Roman" w:hAnsi="Times New Roman" w:cs="Times New Roman"/>
          <w:sz w:val="24"/>
          <w:szCs w:val="24"/>
        </w:rPr>
        <w:t>Редской</w:t>
      </w:r>
      <w:proofErr w:type="spellEnd"/>
      <w:r w:rsidRPr="00EC44D1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школе </w:t>
      </w:r>
      <w:r w:rsidR="00EC44D1" w:rsidRPr="00EC44D1">
        <w:rPr>
          <w:rFonts w:ascii="Times New Roman" w:hAnsi="Times New Roman" w:cs="Times New Roman"/>
          <w:sz w:val="24"/>
          <w:szCs w:val="24"/>
        </w:rPr>
        <w:t>для учащихся 5-7 классов (140 человек) проведена викторина «Пешеход и правила дорожного движения»</w:t>
      </w:r>
      <w:r w:rsidRPr="00EC44D1">
        <w:rPr>
          <w:rFonts w:ascii="Times New Roman" w:hAnsi="Times New Roman" w:cs="Times New Roman"/>
          <w:sz w:val="24"/>
          <w:szCs w:val="24"/>
        </w:rPr>
        <w:t>;</w:t>
      </w:r>
    </w:p>
    <w:p w:rsidR="0061118B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4D1">
        <w:rPr>
          <w:rFonts w:ascii="Times New Roman" w:hAnsi="Times New Roman" w:cs="Times New Roman"/>
          <w:sz w:val="24"/>
          <w:szCs w:val="24"/>
        </w:rPr>
        <w:t xml:space="preserve">- для учащихся </w:t>
      </w:r>
      <w:r w:rsidR="00EC44D1" w:rsidRPr="00EC44D1">
        <w:rPr>
          <w:rFonts w:ascii="Times New Roman" w:hAnsi="Times New Roman" w:cs="Times New Roman"/>
          <w:sz w:val="24"/>
          <w:szCs w:val="24"/>
        </w:rPr>
        <w:t>1</w:t>
      </w:r>
      <w:r w:rsidRPr="00EC44D1">
        <w:rPr>
          <w:rFonts w:ascii="Times New Roman" w:hAnsi="Times New Roman" w:cs="Times New Roman"/>
          <w:sz w:val="24"/>
          <w:szCs w:val="24"/>
        </w:rPr>
        <w:t xml:space="preserve">-х классов </w:t>
      </w:r>
      <w:proofErr w:type="spellStart"/>
      <w:r w:rsidR="00EC44D1" w:rsidRPr="00EC44D1">
        <w:rPr>
          <w:rFonts w:ascii="Times New Roman" w:hAnsi="Times New Roman" w:cs="Times New Roman"/>
          <w:sz w:val="24"/>
          <w:szCs w:val="24"/>
        </w:rPr>
        <w:t>Ревдской</w:t>
      </w:r>
      <w:proofErr w:type="spellEnd"/>
      <w:r w:rsidRPr="00EC44D1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 </w:t>
      </w:r>
      <w:r w:rsidR="00EC44D1" w:rsidRPr="00EC44D1">
        <w:rPr>
          <w:rFonts w:ascii="Times New Roman" w:hAnsi="Times New Roman" w:cs="Times New Roman"/>
          <w:sz w:val="24"/>
          <w:szCs w:val="24"/>
        </w:rPr>
        <w:t>изучен безопасный маршрут от школы до дома с классными руководителями и инспектором ГИБДД (95 человек)</w:t>
      </w:r>
      <w:r w:rsidRPr="00EC44D1">
        <w:rPr>
          <w:rFonts w:ascii="Times New Roman" w:hAnsi="Times New Roman" w:cs="Times New Roman"/>
          <w:sz w:val="24"/>
          <w:szCs w:val="24"/>
        </w:rPr>
        <w:t>;</w:t>
      </w:r>
    </w:p>
    <w:p w:rsidR="00EC44D1" w:rsidRPr="00EC44D1" w:rsidRDefault="00EE6E15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для учеников 5-11 классов </w:t>
      </w:r>
      <w:proofErr w:type="spellStart"/>
      <w:r w:rsidRPr="00EC44D1">
        <w:rPr>
          <w:rFonts w:ascii="Times New Roman" w:hAnsi="Times New Roman" w:cs="Times New Roman"/>
          <w:sz w:val="24"/>
          <w:szCs w:val="24"/>
        </w:rPr>
        <w:t>Ревдской</w:t>
      </w:r>
      <w:proofErr w:type="spellEnd"/>
      <w:r w:rsidRPr="00EC44D1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</w:t>
      </w:r>
      <w:r>
        <w:rPr>
          <w:rFonts w:ascii="Times New Roman" w:hAnsi="Times New Roman" w:cs="Times New Roman"/>
          <w:sz w:val="24"/>
          <w:szCs w:val="24"/>
        </w:rPr>
        <w:t xml:space="preserve"> проведен конкурс листовок «Берегись автомобиля!» (всего 350 буклетов, 400 участников).</w:t>
      </w:r>
    </w:p>
    <w:p w:rsidR="0061118B" w:rsidRPr="00EE6E15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6E15">
        <w:rPr>
          <w:rFonts w:ascii="Times New Roman" w:hAnsi="Times New Roman" w:cs="Times New Roman"/>
          <w:sz w:val="24"/>
          <w:szCs w:val="24"/>
        </w:rPr>
        <w:t xml:space="preserve">- для учащихся </w:t>
      </w:r>
      <w:r w:rsidR="00EE6E15" w:rsidRPr="00EE6E15">
        <w:rPr>
          <w:rFonts w:ascii="Times New Roman" w:hAnsi="Times New Roman" w:cs="Times New Roman"/>
          <w:sz w:val="24"/>
          <w:szCs w:val="24"/>
        </w:rPr>
        <w:t>1</w:t>
      </w:r>
      <w:r w:rsidRPr="00EE6E15">
        <w:rPr>
          <w:rFonts w:ascii="Times New Roman" w:hAnsi="Times New Roman" w:cs="Times New Roman"/>
          <w:sz w:val="24"/>
          <w:szCs w:val="24"/>
        </w:rPr>
        <w:t xml:space="preserve">-4 классов </w:t>
      </w:r>
      <w:r w:rsidR="00EE6E15" w:rsidRPr="00EE6E15">
        <w:rPr>
          <w:rFonts w:ascii="Times New Roman" w:hAnsi="Times New Roman" w:cs="Times New Roman"/>
          <w:sz w:val="24"/>
          <w:szCs w:val="24"/>
        </w:rPr>
        <w:t xml:space="preserve">(80 человек) </w:t>
      </w:r>
      <w:proofErr w:type="spellStart"/>
      <w:r w:rsidRPr="00EE6E15">
        <w:rPr>
          <w:rFonts w:ascii="Times New Roman" w:hAnsi="Times New Roman" w:cs="Times New Roman"/>
          <w:sz w:val="24"/>
          <w:szCs w:val="24"/>
        </w:rPr>
        <w:t>Ловозерской</w:t>
      </w:r>
      <w:proofErr w:type="spellEnd"/>
      <w:r w:rsidRPr="00EE6E15">
        <w:rPr>
          <w:rFonts w:ascii="Times New Roman" w:hAnsi="Times New Roman" w:cs="Times New Roman"/>
          <w:sz w:val="24"/>
          <w:szCs w:val="24"/>
        </w:rPr>
        <w:t xml:space="preserve">  средней общеобразовательной школы  </w:t>
      </w:r>
      <w:r w:rsidR="00EE6E15" w:rsidRPr="00EE6E15">
        <w:rPr>
          <w:rFonts w:ascii="Times New Roman" w:hAnsi="Times New Roman" w:cs="Times New Roman"/>
          <w:sz w:val="24"/>
          <w:szCs w:val="24"/>
        </w:rPr>
        <w:t>было организовано интерактивное занятие «Добрая дорога детства!» по соблюдению правил дорожного движения</w:t>
      </w:r>
      <w:r w:rsidRPr="00EE6E15">
        <w:rPr>
          <w:rFonts w:ascii="Times New Roman" w:hAnsi="Times New Roman" w:cs="Times New Roman"/>
          <w:sz w:val="24"/>
          <w:szCs w:val="24"/>
        </w:rPr>
        <w:t>;</w:t>
      </w:r>
    </w:p>
    <w:p w:rsidR="0061118B" w:rsidRPr="00FD3D66" w:rsidRDefault="0061118B" w:rsidP="00C96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3D66">
        <w:rPr>
          <w:rFonts w:ascii="Times New Roman" w:hAnsi="Times New Roman" w:cs="Times New Roman"/>
          <w:sz w:val="24"/>
          <w:szCs w:val="24"/>
        </w:rPr>
        <w:t>- в</w:t>
      </w:r>
      <w:r w:rsidR="00C96D72">
        <w:rPr>
          <w:rFonts w:ascii="Times New Roman" w:hAnsi="Times New Roman" w:cs="Times New Roman"/>
          <w:sz w:val="24"/>
          <w:szCs w:val="24"/>
        </w:rPr>
        <w:t xml:space="preserve"> филиалах</w:t>
      </w:r>
      <w:r w:rsidRPr="00FD3D66">
        <w:rPr>
          <w:rFonts w:ascii="Times New Roman" w:hAnsi="Times New Roman" w:cs="Times New Roman"/>
          <w:sz w:val="24"/>
          <w:szCs w:val="24"/>
        </w:rPr>
        <w:t xml:space="preserve"> детск</w:t>
      </w:r>
      <w:r w:rsidR="00C96D72">
        <w:rPr>
          <w:rFonts w:ascii="Times New Roman" w:hAnsi="Times New Roman" w:cs="Times New Roman"/>
          <w:sz w:val="24"/>
          <w:szCs w:val="24"/>
        </w:rPr>
        <w:t>их</w:t>
      </w:r>
      <w:r w:rsidRPr="00FD3D66">
        <w:rPr>
          <w:rFonts w:ascii="Times New Roman" w:hAnsi="Times New Roman" w:cs="Times New Roman"/>
          <w:sz w:val="24"/>
          <w:szCs w:val="24"/>
        </w:rPr>
        <w:t xml:space="preserve"> библиотек</w:t>
      </w:r>
      <w:r w:rsidR="00FD3D66" w:rsidRPr="00FD3D66">
        <w:rPr>
          <w:rFonts w:ascii="Times New Roman" w:hAnsi="Times New Roman" w:cs="Times New Roman"/>
          <w:sz w:val="24"/>
          <w:szCs w:val="24"/>
        </w:rPr>
        <w:t xml:space="preserve"> прошла акция для детей летнего</w:t>
      </w:r>
      <w:r w:rsidR="00C96D72">
        <w:rPr>
          <w:rFonts w:ascii="Times New Roman" w:hAnsi="Times New Roman" w:cs="Times New Roman"/>
          <w:sz w:val="24"/>
          <w:szCs w:val="24"/>
        </w:rPr>
        <w:t xml:space="preserve"> оздоровительного</w:t>
      </w:r>
      <w:r w:rsidR="00FD3D66" w:rsidRPr="00FD3D66">
        <w:rPr>
          <w:rFonts w:ascii="Times New Roman" w:hAnsi="Times New Roman" w:cs="Times New Roman"/>
          <w:sz w:val="24"/>
          <w:szCs w:val="24"/>
        </w:rPr>
        <w:t xml:space="preserve"> школьного лагеря</w:t>
      </w:r>
      <w:r w:rsidRPr="00FD3D66">
        <w:rPr>
          <w:rFonts w:ascii="Times New Roman" w:hAnsi="Times New Roman" w:cs="Times New Roman"/>
          <w:sz w:val="24"/>
          <w:szCs w:val="24"/>
        </w:rPr>
        <w:t xml:space="preserve"> «Безопасность </w:t>
      </w:r>
      <w:r w:rsidR="00FD3D66" w:rsidRPr="00FD3D66">
        <w:rPr>
          <w:rFonts w:ascii="Times New Roman" w:hAnsi="Times New Roman" w:cs="Times New Roman"/>
          <w:sz w:val="24"/>
          <w:szCs w:val="24"/>
        </w:rPr>
        <w:t>детей на дороге» с целью повысить и закрепить знания дорожного движения и поведения на проезжей части и улицы в целом</w:t>
      </w:r>
      <w:r w:rsidRPr="00FD3D66">
        <w:rPr>
          <w:rFonts w:ascii="Times New Roman" w:hAnsi="Times New Roman" w:cs="Times New Roman"/>
          <w:sz w:val="24"/>
          <w:szCs w:val="24"/>
        </w:rPr>
        <w:t>, в котор</w:t>
      </w:r>
      <w:r w:rsidR="00FD3D66" w:rsidRPr="00FD3D66">
        <w:rPr>
          <w:rFonts w:ascii="Times New Roman" w:hAnsi="Times New Roman" w:cs="Times New Roman"/>
          <w:sz w:val="24"/>
          <w:szCs w:val="24"/>
        </w:rPr>
        <w:t>ой</w:t>
      </w:r>
      <w:r w:rsidRPr="00FD3D66">
        <w:rPr>
          <w:rFonts w:ascii="Times New Roman" w:hAnsi="Times New Roman" w:cs="Times New Roman"/>
          <w:sz w:val="24"/>
          <w:szCs w:val="24"/>
        </w:rPr>
        <w:t xml:space="preserve"> приняли участие </w:t>
      </w:r>
      <w:r w:rsidR="00C96D72">
        <w:rPr>
          <w:rFonts w:ascii="Times New Roman" w:hAnsi="Times New Roman" w:cs="Times New Roman"/>
          <w:sz w:val="24"/>
          <w:szCs w:val="24"/>
        </w:rPr>
        <w:t>55</w:t>
      </w:r>
      <w:r w:rsidRPr="00FD3D66">
        <w:rPr>
          <w:rFonts w:ascii="Times New Roman" w:hAnsi="Times New Roman" w:cs="Times New Roman"/>
          <w:sz w:val="24"/>
          <w:szCs w:val="24"/>
        </w:rPr>
        <w:t xml:space="preserve"> </w:t>
      </w:r>
      <w:r w:rsidR="00FD3D66" w:rsidRPr="00FD3D66">
        <w:rPr>
          <w:rFonts w:ascii="Times New Roman" w:hAnsi="Times New Roman" w:cs="Times New Roman"/>
          <w:sz w:val="24"/>
          <w:szCs w:val="24"/>
        </w:rPr>
        <w:t>человек</w:t>
      </w:r>
      <w:r w:rsidRPr="00FD3D66">
        <w:rPr>
          <w:rFonts w:ascii="Times New Roman" w:hAnsi="Times New Roman" w:cs="Times New Roman"/>
          <w:sz w:val="24"/>
          <w:szCs w:val="24"/>
        </w:rPr>
        <w:t>;</w:t>
      </w:r>
    </w:p>
    <w:p w:rsidR="0061118B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7BB">
        <w:rPr>
          <w:rFonts w:ascii="Times New Roman" w:hAnsi="Times New Roman" w:cs="Times New Roman"/>
          <w:sz w:val="24"/>
          <w:szCs w:val="24"/>
        </w:rPr>
        <w:t xml:space="preserve">- для </w:t>
      </w:r>
      <w:r w:rsidR="009677BB" w:rsidRPr="009677BB">
        <w:rPr>
          <w:rFonts w:ascii="Times New Roman" w:hAnsi="Times New Roman" w:cs="Times New Roman"/>
          <w:sz w:val="24"/>
          <w:szCs w:val="24"/>
        </w:rPr>
        <w:t>1-2</w:t>
      </w:r>
      <w:r w:rsidRPr="009677BB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9677BB" w:rsidRPr="009677BB">
        <w:rPr>
          <w:rFonts w:ascii="Times New Roman" w:hAnsi="Times New Roman" w:cs="Times New Roman"/>
          <w:sz w:val="24"/>
          <w:szCs w:val="24"/>
        </w:rPr>
        <w:t xml:space="preserve"> (180 человек)</w:t>
      </w:r>
      <w:r w:rsidRPr="009677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77BB" w:rsidRPr="009677BB">
        <w:rPr>
          <w:rFonts w:ascii="Times New Roman" w:hAnsi="Times New Roman" w:cs="Times New Roman"/>
          <w:sz w:val="24"/>
          <w:szCs w:val="24"/>
        </w:rPr>
        <w:t>Ревдск</w:t>
      </w:r>
      <w:r w:rsidRPr="009677BB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Pr="009677BB">
        <w:rPr>
          <w:rFonts w:ascii="Times New Roman" w:hAnsi="Times New Roman" w:cs="Times New Roman"/>
          <w:sz w:val="24"/>
          <w:szCs w:val="24"/>
        </w:rPr>
        <w:t xml:space="preserve">  средней общеобразовательной школы </w:t>
      </w:r>
      <w:r w:rsidR="009677BB" w:rsidRPr="009677BB">
        <w:rPr>
          <w:rFonts w:ascii="Times New Roman" w:hAnsi="Times New Roman" w:cs="Times New Roman"/>
          <w:sz w:val="24"/>
          <w:szCs w:val="24"/>
        </w:rPr>
        <w:t xml:space="preserve">проведена спортивно-игровая программа «Уроки </w:t>
      </w:r>
      <w:proofErr w:type="spellStart"/>
      <w:r w:rsidR="009677BB" w:rsidRPr="009677BB">
        <w:rPr>
          <w:rFonts w:ascii="Times New Roman" w:hAnsi="Times New Roman" w:cs="Times New Roman"/>
          <w:sz w:val="24"/>
          <w:szCs w:val="24"/>
        </w:rPr>
        <w:t>Светофорика</w:t>
      </w:r>
      <w:proofErr w:type="spellEnd"/>
      <w:r w:rsidR="009677BB" w:rsidRPr="009677BB">
        <w:rPr>
          <w:rFonts w:ascii="Times New Roman" w:hAnsi="Times New Roman" w:cs="Times New Roman"/>
          <w:sz w:val="24"/>
          <w:szCs w:val="24"/>
        </w:rPr>
        <w:t>»;</w:t>
      </w:r>
    </w:p>
    <w:p w:rsidR="009677BB" w:rsidRPr="009677BB" w:rsidRDefault="009677B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для учащихся 8-9 классов (70 человек)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Ревдской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 проведена интеллектуальная игра по правилам дорожного движения «Своя игра»; </w:t>
      </w:r>
    </w:p>
    <w:p w:rsidR="0061118B" w:rsidRPr="009677BB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7BB">
        <w:rPr>
          <w:rFonts w:ascii="Times New Roman" w:hAnsi="Times New Roman" w:cs="Times New Roman"/>
          <w:sz w:val="24"/>
          <w:szCs w:val="24"/>
        </w:rPr>
        <w:t xml:space="preserve">- проведен районный </w:t>
      </w:r>
      <w:r w:rsidR="009677BB" w:rsidRPr="009677BB">
        <w:rPr>
          <w:rFonts w:ascii="Times New Roman" w:hAnsi="Times New Roman" w:cs="Times New Roman"/>
          <w:sz w:val="24"/>
          <w:szCs w:val="24"/>
        </w:rPr>
        <w:t>фестиваль</w:t>
      </w:r>
      <w:r w:rsidRPr="009677BB">
        <w:rPr>
          <w:rFonts w:ascii="Times New Roman" w:hAnsi="Times New Roman" w:cs="Times New Roman"/>
          <w:sz w:val="24"/>
          <w:szCs w:val="24"/>
        </w:rPr>
        <w:t xml:space="preserve"> – «</w:t>
      </w:r>
      <w:r w:rsidR="009677BB" w:rsidRPr="009677BB">
        <w:rPr>
          <w:rFonts w:ascii="Times New Roman" w:hAnsi="Times New Roman" w:cs="Times New Roman"/>
          <w:sz w:val="24"/>
          <w:szCs w:val="24"/>
        </w:rPr>
        <w:t xml:space="preserve">Юный </w:t>
      </w:r>
      <w:proofErr w:type="spellStart"/>
      <w:r w:rsidR="009677BB" w:rsidRPr="009677BB">
        <w:rPr>
          <w:rFonts w:ascii="Times New Roman" w:hAnsi="Times New Roman" w:cs="Times New Roman"/>
          <w:sz w:val="24"/>
          <w:szCs w:val="24"/>
        </w:rPr>
        <w:t>ГИБДДшник</w:t>
      </w:r>
      <w:proofErr w:type="spellEnd"/>
      <w:r w:rsidRPr="009677BB">
        <w:rPr>
          <w:rFonts w:ascii="Times New Roman" w:hAnsi="Times New Roman" w:cs="Times New Roman"/>
          <w:sz w:val="24"/>
          <w:szCs w:val="24"/>
        </w:rPr>
        <w:t xml:space="preserve">» (массовое мероприятие для учащихся школ), в котором приняло участие </w:t>
      </w:r>
      <w:r w:rsidR="009677BB" w:rsidRPr="009677BB">
        <w:rPr>
          <w:rFonts w:ascii="Times New Roman" w:hAnsi="Times New Roman" w:cs="Times New Roman"/>
          <w:sz w:val="24"/>
          <w:szCs w:val="24"/>
        </w:rPr>
        <w:t>400</w:t>
      </w:r>
      <w:r w:rsidRPr="009677BB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EE6E15" w:rsidRPr="00EE6E15" w:rsidRDefault="00EE6E15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6E15">
        <w:rPr>
          <w:rFonts w:ascii="Times New Roman" w:hAnsi="Times New Roman" w:cs="Times New Roman"/>
          <w:sz w:val="24"/>
          <w:szCs w:val="24"/>
        </w:rPr>
        <w:t>- для учащихся 5-х классов в центральной детской библиотеке проведены часы безопасности «Мой безопасный путь в школу», «Юный пешеход», «Советы Дяди Ст</w:t>
      </w:r>
      <w:r w:rsidR="00F61265">
        <w:rPr>
          <w:rFonts w:ascii="Times New Roman" w:hAnsi="Times New Roman" w:cs="Times New Roman"/>
          <w:sz w:val="24"/>
          <w:szCs w:val="24"/>
        </w:rPr>
        <w:t>ё</w:t>
      </w:r>
      <w:r w:rsidRPr="00EE6E15">
        <w:rPr>
          <w:rFonts w:ascii="Times New Roman" w:hAnsi="Times New Roman" w:cs="Times New Roman"/>
          <w:sz w:val="24"/>
          <w:szCs w:val="24"/>
        </w:rPr>
        <w:t>пы», приняли участие 70 человек.</w:t>
      </w:r>
    </w:p>
    <w:p w:rsidR="0061118B" w:rsidRDefault="00C96D72" w:rsidP="00663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D72">
        <w:rPr>
          <w:rFonts w:ascii="Times New Roman" w:hAnsi="Times New Roman" w:cs="Times New Roman"/>
          <w:sz w:val="24"/>
          <w:szCs w:val="24"/>
        </w:rPr>
        <w:t>- учащиеся 9-10</w:t>
      </w:r>
      <w:r w:rsidR="0066365A">
        <w:rPr>
          <w:rFonts w:ascii="Times New Roman" w:hAnsi="Times New Roman" w:cs="Times New Roman"/>
          <w:sz w:val="24"/>
          <w:szCs w:val="24"/>
        </w:rPr>
        <w:t xml:space="preserve"> </w:t>
      </w:r>
      <w:r w:rsidRPr="00C96D72">
        <w:rPr>
          <w:rFonts w:ascii="Times New Roman" w:hAnsi="Times New Roman" w:cs="Times New Roman"/>
          <w:sz w:val="24"/>
          <w:szCs w:val="24"/>
        </w:rPr>
        <w:t>классов (4 человека) приняли участие в Региональном этапе Всероссийской интернет олимпиады на знание правил дорожного движения. Ребята состязались</w:t>
      </w:r>
      <w:r w:rsidRPr="0066365A">
        <w:rPr>
          <w:rFonts w:ascii="Times New Roman" w:hAnsi="Times New Roman" w:cs="Times New Roman"/>
          <w:sz w:val="24"/>
          <w:szCs w:val="24"/>
        </w:rPr>
        <w:t xml:space="preserve"> в знании </w:t>
      </w:r>
      <w:hyperlink r:id="rId9" w:tgtFrame="_blank" w:history="1">
        <w:r w:rsidRPr="0066365A">
          <w:rPr>
            <w:rFonts w:ascii="Times New Roman" w:hAnsi="Times New Roman" w:cs="Times New Roman"/>
            <w:sz w:val="24"/>
            <w:szCs w:val="24"/>
          </w:rPr>
          <w:t>правил дорожного движения</w:t>
        </w:r>
      </w:hyperlink>
      <w:r w:rsidRPr="0066365A">
        <w:rPr>
          <w:rFonts w:ascii="Times New Roman" w:hAnsi="Times New Roman" w:cs="Times New Roman"/>
          <w:sz w:val="24"/>
          <w:szCs w:val="24"/>
        </w:rPr>
        <w:t>, </w:t>
      </w:r>
      <w:hyperlink r:id="rId10" w:tgtFrame="_blank" w:history="1">
        <w:r w:rsidRPr="0066365A">
          <w:rPr>
            <w:rFonts w:ascii="Times New Roman" w:hAnsi="Times New Roman" w:cs="Times New Roman"/>
            <w:sz w:val="24"/>
            <w:szCs w:val="24"/>
          </w:rPr>
          <w:t>основ оказания первой помощи</w:t>
        </w:r>
      </w:hyperlink>
      <w:r w:rsidRPr="0066365A">
        <w:rPr>
          <w:rFonts w:ascii="Times New Roman" w:hAnsi="Times New Roman" w:cs="Times New Roman"/>
          <w:sz w:val="24"/>
          <w:szCs w:val="24"/>
        </w:rPr>
        <w:t>,</w:t>
      </w:r>
      <w:hyperlink r:id="rId11" w:tgtFrame="_blank" w:history="1">
        <w:r w:rsidR="0066365A" w:rsidRPr="0066365A">
          <w:rPr>
            <w:rFonts w:ascii="Times New Roman" w:hAnsi="Times New Roman" w:cs="Times New Roman"/>
            <w:sz w:val="24"/>
            <w:szCs w:val="24"/>
          </w:rPr>
          <w:t xml:space="preserve"> в </w:t>
        </w:r>
        <w:r w:rsidRPr="0066365A">
          <w:rPr>
            <w:rFonts w:ascii="Times New Roman" w:hAnsi="Times New Roman" w:cs="Times New Roman"/>
            <w:sz w:val="24"/>
            <w:szCs w:val="24"/>
          </w:rPr>
          <w:t>решении схематических заданий при вождении велосипеда с наличием дорожных знаков, разметки, светофорных объектов, пешеходных переходов, железнодорожного переезда, перекрестков с круговым и Т-образным движением</w:t>
        </w:r>
      </w:hyperlink>
      <w:r w:rsidR="0066365A">
        <w:rPr>
          <w:rFonts w:ascii="Times New Roman" w:hAnsi="Times New Roman" w:cs="Times New Roman"/>
          <w:sz w:val="24"/>
          <w:szCs w:val="24"/>
        </w:rPr>
        <w:t> </w:t>
      </w:r>
      <w:r w:rsidRPr="0066365A">
        <w:rPr>
          <w:rFonts w:ascii="Times New Roman" w:hAnsi="Times New Roman" w:cs="Times New Roman"/>
          <w:sz w:val="24"/>
          <w:szCs w:val="24"/>
        </w:rPr>
        <w:t>и </w:t>
      </w:r>
      <w:hyperlink r:id="rId12" w:tgtFrame="_blank" w:history="1">
        <w:r w:rsidR="0066365A">
          <w:rPr>
            <w:rFonts w:ascii="Times New Roman" w:hAnsi="Times New Roman" w:cs="Times New Roman"/>
            <w:sz w:val="24"/>
            <w:szCs w:val="24"/>
          </w:rPr>
          <w:t xml:space="preserve">в знании </w:t>
        </w:r>
        <w:proofErr w:type="gramStart"/>
        <w:r w:rsidR="0066365A">
          <w:rPr>
            <w:rFonts w:ascii="Times New Roman" w:hAnsi="Times New Roman" w:cs="Times New Roman"/>
            <w:sz w:val="24"/>
            <w:szCs w:val="24"/>
          </w:rPr>
          <w:t xml:space="preserve">истории </w:t>
        </w:r>
        <w:r w:rsidRPr="0066365A">
          <w:rPr>
            <w:rFonts w:ascii="Times New Roman" w:hAnsi="Times New Roman" w:cs="Times New Roman"/>
            <w:sz w:val="24"/>
            <w:szCs w:val="24"/>
          </w:rPr>
          <w:t>развития системы обеспечения безопасности дорожного движения</w:t>
        </w:r>
        <w:proofErr w:type="gramEnd"/>
      </w:hyperlink>
      <w:r w:rsidR="0096010F">
        <w:rPr>
          <w:rFonts w:ascii="Times New Roman" w:hAnsi="Times New Roman" w:cs="Times New Roman"/>
          <w:sz w:val="24"/>
          <w:szCs w:val="24"/>
        </w:rPr>
        <w:t>;</w:t>
      </w:r>
    </w:p>
    <w:p w:rsidR="0096010F" w:rsidRPr="0096010F" w:rsidRDefault="0096010F" w:rsidP="006636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учащиеся 2-4 классов (17 человек) приняли участие во всероссийском конкурсе от МЕГА ТАЛАНТ «Осторожно, дорога!» по правилам дорожного движения.</w:t>
      </w:r>
      <w:r w:rsidRPr="0096010F">
        <w:rPr>
          <w:rFonts w:ascii="Verdana" w:hAnsi="Verdana"/>
          <w:color w:val="008080"/>
          <w:sz w:val="27"/>
          <w:szCs w:val="27"/>
        </w:rPr>
        <w:t xml:space="preserve"> </w:t>
      </w:r>
      <w:r w:rsidRPr="0096010F">
        <w:rPr>
          <w:rStyle w:val="ad"/>
          <w:rFonts w:ascii="Times New Roman" w:hAnsi="Times New Roman" w:cs="Times New Roman"/>
          <w:i w:val="0"/>
          <w:sz w:val="24"/>
          <w:szCs w:val="24"/>
        </w:rPr>
        <w:t>Победители и призеры конкурса были награждены дипломами, а остальные участники получили памятные сертификаты. </w:t>
      </w:r>
    </w:p>
    <w:p w:rsidR="0061118B" w:rsidRPr="00173BFD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3BFD">
        <w:rPr>
          <w:rFonts w:ascii="Times New Roman" w:hAnsi="Times New Roman" w:cs="Times New Roman"/>
          <w:i/>
          <w:sz w:val="24"/>
          <w:szCs w:val="24"/>
        </w:rPr>
        <w:t>2.2. Подпрограмма 2 «Профилактика наркомании и алкоголизма в Ловозерском районе»</w:t>
      </w:r>
    </w:p>
    <w:p w:rsidR="0061118B" w:rsidRPr="00173BFD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3BFD">
        <w:rPr>
          <w:rFonts w:ascii="Times New Roman" w:hAnsi="Times New Roman" w:cs="Times New Roman"/>
          <w:sz w:val="24"/>
          <w:szCs w:val="24"/>
        </w:rPr>
        <w:t>Цель подпрограммы: создание условий для организации комплексной профилактики наркомании и алкоголизма в Ловозерском районе.</w:t>
      </w:r>
    </w:p>
    <w:p w:rsidR="0061118B" w:rsidRPr="00173BFD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3BFD">
        <w:rPr>
          <w:rFonts w:ascii="Times New Roman" w:hAnsi="Times New Roman" w:cs="Times New Roman"/>
          <w:sz w:val="24"/>
          <w:szCs w:val="24"/>
        </w:rPr>
        <w:t>На реализацию мероприятий подпрограммы в 201</w:t>
      </w:r>
      <w:r w:rsidR="00173BFD" w:rsidRPr="00173BFD">
        <w:rPr>
          <w:rFonts w:ascii="Times New Roman" w:hAnsi="Times New Roman" w:cs="Times New Roman"/>
          <w:sz w:val="24"/>
          <w:szCs w:val="24"/>
        </w:rPr>
        <w:t>6</w:t>
      </w:r>
      <w:r w:rsidRPr="00173BFD">
        <w:rPr>
          <w:rFonts w:ascii="Times New Roman" w:hAnsi="Times New Roman" w:cs="Times New Roman"/>
          <w:sz w:val="24"/>
          <w:szCs w:val="24"/>
        </w:rPr>
        <w:t xml:space="preserve"> году предусматривалось направить за счет средств бюджета муниципального образования Ловозерский район – </w:t>
      </w:r>
      <w:r w:rsidR="00173BFD">
        <w:rPr>
          <w:rFonts w:ascii="Times New Roman" w:hAnsi="Times New Roman" w:cs="Times New Roman"/>
          <w:sz w:val="24"/>
          <w:szCs w:val="24"/>
        </w:rPr>
        <w:t>34,09</w:t>
      </w:r>
      <w:r w:rsidRPr="00173BFD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61118B" w:rsidRPr="00173BFD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3BFD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подпрограммы составили – </w:t>
      </w:r>
      <w:r w:rsidR="00173BFD">
        <w:rPr>
          <w:rFonts w:ascii="Times New Roman" w:hAnsi="Times New Roman" w:cs="Times New Roman"/>
          <w:sz w:val="24"/>
          <w:szCs w:val="24"/>
        </w:rPr>
        <w:t>32,79</w:t>
      </w:r>
      <w:r w:rsidRPr="00173BFD">
        <w:rPr>
          <w:rFonts w:ascii="Times New Roman" w:hAnsi="Times New Roman" w:cs="Times New Roman"/>
          <w:sz w:val="24"/>
          <w:szCs w:val="24"/>
        </w:rPr>
        <w:t xml:space="preserve"> тыс. рублей (9</w:t>
      </w:r>
      <w:r w:rsidR="00173BFD">
        <w:rPr>
          <w:rFonts w:ascii="Times New Roman" w:hAnsi="Times New Roman" w:cs="Times New Roman"/>
          <w:sz w:val="24"/>
          <w:szCs w:val="24"/>
        </w:rPr>
        <w:t>6</w:t>
      </w:r>
      <w:r w:rsidRPr="00173BFD">
        <w:rPr>
          <w:rFonts w:ascii="Times New Roman" w:hAnsi="Times New Roman" w:cs="Times New Roman"/>
          <w:sz w:val="24"/>
          <w:szCs w:val="24"/>
        </w:rPr>
        <w:t>,</w:t>
      </w:r>
      <w:r w:rsidR="00173BFD">
        <w:rPr>
          <w:rFonts w:ascii="Times New Roman" w:hAnsi="Times New Roman" w:cs="Times New Roman"/>
          <w:sz w:val="24"/>
          <w:szCs w:val="24"/>
        </w:rPr>
        <w:t>2</w:t>
      </w:r>
      <w:r w:rsidRPr="00173BFD">
        <w:rPr>
          <w:rFonts w:ascii="Times New Roman" w:hAnsi="Times New Roman" w:cs="Times New Roman"/>
          <w:sz w:val="24"/>
          <w:szCs w:val="24"/>
        </w:rPr>
        <w:t>% от плановых назначений). Средства освоены не в полном объеме в связи с тем, что мероприятия обеспечены за счет внебюджетных источников, а также проведены без финансовых затрат.</w:t>
      </w:r>
    </w:p>
    <w:p w:rsidR="0061118B" w:rsidRPr="00205676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AAE">
        <w:rPr>
          <w:rFonts w:ascii="Times New Roman" w:hAnsi="Times New Roman" w:cs="Times New Roman"/>
          <w:sz w:val="24"/>
          <w:szCs w:val="24"/>
        </w:rPr>
        <w:t xml:space="preserve">В рамках реализации подпрограммы бюджетные ассигнования были направлены </w:t>
      </w:r>
      <w:proofErr w:type="gramStart"/>
      <w:r w:rsidRPr="007D6AA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D6AAE">
        <w:rPr>
          <w:rFonts w:ascii="Times New Roman" w:hAnsi="Times New Roman" w:cs="Times New Roman"/>
          <w:sz w:val="24"/>
          <w:szCs w:val="24"/>
        </w:rPr>
        <w:t>:</w:t>
      </w:r>
    </w:p>
    <w:p w:rsidR="0061118B" w:rsidRPr="00796447" w:rsidRDefault="0061118B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6447">
        <w:rPr>
          <w:rFonts w:ascii="Times New Roman" w:hAnsi="Times New Roman" w:cs="Times New Roman"/>
          <w:sz w:val="24"/>
          <w:szCs w:val="24"/>
        </w:rPr>
        <w:t xml:space="preserve">1. Проведение мероприятий, направленных на профилактику наркомании, токсикомании и алкоголизма, пропаганде здорового образа жизни и формирование в молодежной среде </w:t>
      </w:r>
      <w:r w:rsidRPr="00796447">
        <w:rPr>
          <w:rFonts w:ascii="Times New Roman" w:hAnsi="Times New Roman" w:cs="Times New Roman"/>
          <w:sz w:val="24"/>
          <w:szCs w:val="24"/>
        </w:rPr>
        <w:lastRenderedPageBreak/>
        <w:t>отрицательного отношения к злоупотреблению алкоголем и потреблению наркотических веществ, в т.ч.:</w:t>
      </w:r>
    </w:p>
    <w:p w:rsidR="0061118B" w:rsidRPr="00F61265" w:rsidRDefault="0061118B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61265">
        <w:rPr>
          <w:rFonts w:ascii="Times New Roman" w:hAnsi="Times New Roman" w:cs="Times New Roman"/>
          <w:sz w:val="24"/>
          <w:szCs w:val="24"/>
        </w:rPr>
        <w:t xml:space="preserve">- выпуск плакатов «Сообщи, где торгуют смертью» – проведено  1 мероприятие, в котором приняло участие 180 человек; </w:t>
      </w:r>
    </w:p>
    <w:p w:rsidR="0061118B" w:rsidRPr="00F61265" w:rsidRDefault="0061118B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61265">
        <w:rPr>
          <w:rFonts w:ascii="Times New Roman" w:hAnsi="Times New Roman" w:cs="Times New Roman"/>
          <w:sz w:val="24"/>
          <w:szCs w:val="24"/>
        </w:rPr>
        <w:t>- обеспечение акций антинаркотической направленности – проведено 4 мероприятия, в которых приняли участие 1 560 человек;</w:t>
      </w:r>
    </w:p>
    <w:p w:rsidR="0061118B" w:rsidRPr="00C727A2" w:rsidRDefault="0061118B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27A2">
        <w:rPr>
          <w:rFonts w:ascii="Times New Roman" w:hAnsi="Times New Roman" w:cs="Times New Roman"/>
          <w:sz w:val="24"/>
          <w:szCs w:val="24"/>
        </w:rPr>
        <w:t xml:space="preserve">- посещение библиотечной системы циклов бесед по ЗОЖ, профилактике вредных привычек: в </w:t>
      </w:r>
      <w:proofErr w:type="spellStart"/>
      <w:r w:rsidRPr="00C727A2">
        <w:rPr>
          <w:rFonts w:ascii="Times New Roman" w:hAnsi="Times New Roman" w:cs="Times New Roman"/>
          <w:sz w:val="24"/>
          <w:szCs w:val="24"/>
        </w:rPr>
        <w:t>Ревдской</w:t>
      </w:r>
      <w:proofErr w:type="spellEnd"/>
      <w:r w:rsidRPr="00C727A2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школе им. В.С. Воронина – главным библиотекарем  юношеской кафедры проведен</w:t>
      </w:r>
      <w:r w:rsidR="00467D2B">
        <w:rPr>
          <w:rFonts w:ascii="Times New Roman" w:hAnsi="Times New Roman" w:cs="Times New Roman"/>
          <w:sz w:val="24"/>
          <w:szCs w:val="24"/>
        </w:rPr>
        <w:t>ы</w:t>
      </w:r>
      <w:r w:rsidRPr="00C727A2">
        <w:rPr>
          <w:rFonts w:ascii="Times New Roman" w:hAnsi="Times New Roman" w:cs="Times New Roman"/>
          <w:sz w:val="24"/>
          <w:szCs w:val="24"/>
        </w:rPr>
        <w:t xml:space="preserve"> информационно-познавательны</w:t>
      </w:r>
      <w:r w:rsidR="00F61265" w:rsidRPr="00C727A2">
        <w:rPr>
          <w:rFonts w:ascii="Times New Roman" w:hAnsi="Times New Roman" w:cs="Times New Roman"/>
          <w:sz w:val="24"/>
          <w:szCs w:val="24"/>
        </w:rPr>
        <w:t>е</w:t>
      </w:r>
      <w:r w:rsidRPr="00C727A2">
        <w:rPr>
          <w:rFonts w:ascii="Times New Roman" w:hAnsi="Times New Roman" w:cs="Times New Roman"/>
          <w:sz w:val="24"/>
          <w:szCs w:val="24"/>
        </w:rPr>
        <w:t xml:space="preserve"> час</w:t>
      </w:r>
      <w:r w:rsidR="00F61265" w:rsidRPr="00C727A2">
        <w:rPr>
          <w:rFonts w:ascii="Times New Roman" w:hAnsi="Times New Roman" w:cs="Times New Roman"/>
          <w:sz w:val="24"/>
          <w:szCs w:val="24"/>
        </w:rPr>
        <w:t>ы</w:t>
      </w:r>
      <w:r w:rsidRPr="00C727A2">
        <w:rPr>
          <w:rFonts w:ascii="Times New Roman" w:hAnsi="Times New Roman" w:cs="Times New Roman"/>
          <w:sz w:val="24"/>
          <w:szCs w:val="24"/>
        </w:rPr>
        <w:t xml:space="preserve"> «</w:t>
      </w:r>
      <w:r w:rsidR="00F61265" w:rsidRPr="00C727A2">
        <w:rPr>
          <w:rFonts w:ascii="Times New Roman" w:hAnsi="Times New Roman" w:cs="Times New Roman"/>
          <w:sz w:val="24"/>
          <w:szCs w:val="24"/>
        </w:rPr>
        <w:t>Полезны ли полезные привычки?</w:t>
      </w:r>
      <w:r w:rsidRPr="00C727A2">
        <w:rPr>
          <w:rFonts w:ascii="Times New Roman" w:hAnsi="Times New Roman" w:cs="Times New Roman"/>
          <w:sz w:val="24"/>
          <w:szCs w:val="24"/>
        </w:rPr>
        <w:t>»</w:t>
      </w:r>
      <w:r w:rsidR="00F61265" w:rsidRPr="00C727A2">
        <w:rPr>
          <w:rFonts w:ascii="Times New Roman" w:hAnsi="Times New Roman" w:cs="Times New Roman"/>
          <w:sz w:val="24"/>
          <w:szCs w:val="24"/>
        </w:rPr>
        <w:t>, «Знать себя, чтобы жить завтра»,</w:t>
      </w:r>
      <w:r w:rsidRPr="00C727A2">
        <w:rPr>
          <w:rFonts w:ascii="Times New Roman" w:hAnsi="Times New Roman" w:cs="Times New Roman"/>
          <w:sz w:val="24"/>
          <w:szCs w:val="24"/>
        </w:rPr>
        <w:t xml:space="preserve"> в рамках котор</w:t>
      </w:r>
      <w:r w:rsidR="00F61265" w:rsidRPr="00C727A2">
        <w:rPr>
          <w:rFonts w:ascii="Times New Roman" w:hAnsi="Times New Roman" w:cs="Times New Roman"/>
          <w:sz w:val="24"/>
          <w:szCs w:val="24"/>
        </w:rPr>
        <w:t>ых</w:t>
      </w:r>
      <w:r w:rsidRPr="00C727A2">
        <w:rPr>
          <w:rFonts w:ascii="Times New Roman" w:hAnsi="Times New Roman" w:cs="Times New Roman"/>
          <w:sz w:val="24"/>
          <w:szCs w:val="24"/>
        </w:rPr>
        <w:t xml:space="preserve"> был</w:t>
      </w:r>
      <w:r w:rsidR="00F61265" w:rsidRPr="00C727A2">
        <w:rPr>
          <w:rFonts w:ascii="Times New Roman" w:hAnsi="Times New Roman" w:cs="Times New Roman"/>
          <w:sz w:val="24"/>
          <w:szCs w:val="24"/>
        </w:rPr>
        <w:t>и</w:t>
      </w:r>
      <w:r w:rsidRPr="00C727A2">
        <w:rPr>
          <w:rFonts w:ascii="Times New Roman" w:hAnsi="Times New Roman" w:cs="Times New Roman"/>
          <w:sz w:val="24"/>
          <w:szCs w:val="24"/>
        </w:rPr>
        <w:t xml:space="preserve"> оформлен</w:t>
      </w:r>
      <w:r w:rsidR="00F61265" w:rsidRPr="00C727A2">
        <w:rPr>
          <w:rFonts w:ascii="Times New Roman" w:hAnsi="Times New Roman" w:cs="Times New Roman"/>
          <w:sz w:val="24"/>
          <w:szCs w:val="24"/>
        </w:rPr>
        <w:t>ы</w:t>
      </w:r>
      <w:r w:rsidRPr="00C727A2">
        <w:rPr>
          <w:rFonts w:ascii="Times New Roman" w:hAnsi="Times New Roman" w:cs="Times New Roman"/>
          <w:sz w:val="24"/>
          <w:szCs w:val="24"/>
        </w:rPr>
        <w:t xml:space="preserve"> книжн</w:t>
      </w:r>
      <w:r w:rsidR="00F61265" w:rsidRPr="00C727A2">
        <w:rPr>
          <w:rFonts w:ascii="Times New Roman" w:hAnsi="Times New Roman" w:cs="Times New Roman"/>
          <w:sz w:val="24"/>
          <w:szCs w:val="24"/>
        </w:rPr>
        <w:t>ые</w:t>
      </w:r>
      <w:r w:rsidRPr="00C727A2">
        <w:rPr>
          <w:rFonts w:ascii="Times New Roman" w:hAnsi="Times New Roman" w:cs="Times New Roman"/>
          <w:sz w:val="24"/>
          <w:szCs w:val="24"/>
        </w:rPr>
        <w:t xml:space="preserve"> выставк</w:t>
      </w:r>
      <w:r w:rsidR="00F61265" w:rsidRPr="00C727A2">
        <w:rPr>
          <w:rFonts w:ascii="Times New Roman" w:hAnsi="Times New Roman" w:cs="Times New Roman"/>
          <w:sz w:val="24"/>
          <w:szCs w:val="24"/>
        </w:rPr>
        <w:t>и</w:t>
      </w:r>
      <w:r w:rsidRPr="00C727A2">
        <w:rPr>
          <w:rFonts w:ascii="Times New Roman" w:hAnsi="Times New Roman" w:cs="Times New Roman"/>
          <w:sz w:val="24"/>
          <w:szCs w:val="24"/>
        </w:rPr>
        <w:t xml:space="preserve"> «</w:t>
      </w:r>
      <w:r w:rsidR="00F61265" w:rsidRPr="00C727A2">
        <w:rPr>
          <w:rFonts w:ascii="Times New Roman" w:hAnsi="Times New Roman" w:cs="Times New Roman"/>
          <w:sz w:val="24"/>
          <w:szCs w:val="24"/>
        </w:rPr>
        <w:t>Хочешь быть здоровым – будь им!</w:t>
      </w:r>
      <w:r w:rsidRPr="00C727A2">
        <w:rPr>
          <w:rFonts w:ascii="Times New Roman" w:hAnsi="Times New Roman" w:cs="Times New Roman"/>
          <w:sz w:val="24"/>
          <w:szCs w:val="24"/>
        </w:rPr>
        <w:t>»,</w:t>
      </w:r>
      <w:r w:rsidR="00F61265" w:rsidRPr="00C727A2">
        <w:rPr>
          <w:rFonts w:ascii="Times New Roman" w:hAnsi="Times New Roman" w:cs="Times New Roman"/>
          <w:sz w:val="24"/>
          <w:szCs w:val="24"/>
        </w:rPr>
        <w:t xml:space="preserve"> «Да – здоровью! Да – мечте! Нет – наркотикам!»,</w:t>
      </w:r>
      <w:r w:rsidRPr="00C727A2">
        <w:rPr>
          <w:rFonts w:ascii="Times New Roman" w:hAnsi="Times New Roman" w:cs="Times New Roman"/>
          <w:sz w:val="24"/>
          <w:szCs w:val="24"/>
        </w:rPr>
        <w:t xml:space="preserve"> с использованием </w:t>
      </w:r>
      <w:proofErr w:type="gramStart"/>
      <w:r w:rsidRPr="00C727A2">
        <w:rPr>
          <w:rFonts w:ascii="Times New Roman" w:hAnsi="Times New Roman" w:cs="Times New Roman"/>
          <w:sz w:val="24"/>
          <w:szCs w:val="24"/>
        </w:rPr>
        <w:t>слайд-презентации</w:t>
      </w:r>
      <w:proofErr w:type="gramEnd"/>
      <w:r w:rsidRPr="00C727A2">
        <w:rPr>
          <w:rFonts w:ascii="Times New Roman" w:hAnsi="Times New Roman" w:cs="Times New Roman"/>
          <w:sz w:val="24"/>
          <w:szCs w:val="24"/>
        </w:rPr>
        <w:t xml:space="preserve"> «Береги себя»; в рамках Декады «</w:t>
      </w:r>
      <w:r w:rsidRPr="00C727A2">
        <w:rPr>
          <w:rFonts w:ascii="Times New Roman" w:hAnsi="Times New Roman" w:cs="Times New Roman"/>
          <w:sz w:val="24"/>
          <w:szCs w:val="24"/>
          <w:lang w:val="en-US"/>
        </w:rPr>
        <w:t>SOS</w:t>
      </w:r>
      <w:r w:rsidRPr="00C727A2">
        <w:rPr>
          <w:rFonts w:ascii="Times New Roman" w:hAnsi="Times New Roman" w:cs="Times New Roman"/>
          <w:sz w:val="24"/>
          <w:szCs w:val="24"/>
        </w:rPr>
        <w:t xml:space="preserve">»  проведен районный фестиваль детского творчества «Содружество юности и здоровья»; </w:t>
      </w:r>
      <w:proofErr w:type="gramStart"/>
      <w:r w:rsidRPr="00C727A2">
        <w:rPr>
          <w:rFonts w:ascii="Times New Roman" w:hAnsi="Times New Roman" w:cs="Times New Roman"/>
          <w:sz w:val="24"/>
          <w:szCs w:val="24"/>
        </w:rPr>
        <w:t>в центральной детской библиотеке проведена акция «Оставайся на линии жизни», оформлен</w:t>
      </w:r>
      <w:r w:rsidR="00F61265" w:rsidRPr="00C727A2">
        <w:rPr>
          <w:rFonts w:ascii="Times New Roman" w:hAnsi="Times New Roman" w:cs="Times New Roman"/>
          <w:sz w:val="24"/>
          <w:szCs w:val="24"/>
        </w:rPr>
        <w:t>ы</w:t>
      </w:r>
      <w:r w:rsidRPr="00C727A2">
        <w:rPr>
          <w:rFonts w:ascii="Times New Roman" w:hAnsi="Times New Roman" w:cs="Times New Roman"/>
          <w:sz w:val="24"/>
          <w:szCs w:val="24"/>
        </w:rPr>
        <w:t xml:space="preserve"> стенд</w:t>
      </w:r>
      <w:r w:rsidR="00F61265" w:rsidRPr="00C727A2">
        <w:rPr>
          <w:rFonts w:ascii="Times New Roman" w:hAnsi="Times New Roman" w:cs="Times New Roman"/>
          <w:sz w:val="24"/>
          <w:szCs w:val="24"/>
        </w:rPr>
        <w:t>ы</w:t>
      </w:r>
      <w:r w:rsidRPr="00C727A2">
        <w:rPr>
          <w:rFonts w:ascii="Times New Roman" w:hAnsi="Times New Roman" w:cs="Times New Roman"/>
          <w:sz w:val="24"/>
          <w:szCs w:val="24"/>
        </w:rPr>
        <w:t xml:space="preserve"> «</w:t>
      </w:r>
      <w:r w:rsidR="00F61265" w:rsidRPr="00C727A2">
        <w:rPr>
          <w:rFonts w:ascii="Times New Roman" w:hAnsi="Times New Roman" w:cs="Times New Roman"/>
          <w:sz w:val="24"/>
          <w:szCs w:val="24"/>
        </w:rPr>
        <w:t>Формирование полезных привычек</w:t>
      </w:r>
      <w:r w:rsidRPr="00C727A2">
        <w:rPr>
          <w:rFonts w:ascii="Times New Roman" w:hAnsi="Times New Roman" w:cs="Times New Roman"/>
          <w:sz w:val="24"/>
          <w:szCs w:val="24"/>
        </w:rPr>
        <w:t xml:space="preserve">», </w:t>
      </w:r>
      <w:r w:rsidR="00F61265" w:rsidRPr="00C727A2">
        <w:rPr>
          <w:rFonts w:ascii="Times New Roman" w:hAnsi="Times New Roman" w:cs="Times New Roman"/>
          <w:sz w:val="24"/>
          <w:szCs w:val="24"/>
        </w:rPr>
        <w:t xml:space="preserve"> «Мы за здоровое будущее», </w:t>
      </w:r>
      <w:r w:rsidRPr="00C727A2">
        <w:rPr>
          <w:rFonts w:ascii="Times New Roman" w:hAnsi="Times New Roman" w:cs="Times New Roman"/>
          <w:sz w:val="24"/>
          <w:szCs w:val="24"/>
        </w:rPr>
        <w:t xml:space="preserve">книжные выставки «Судьбу определяешь сам», </w:t>
      </w:r>
      <w:r w:rsidR="00F61265" w:rsidRPr="00C727A2">
        <w:rPr>
          <w:rFonts w:ascii="Times New Roman" w:hAnsi="Times New Roman" w:cs="Times New Roman"/>
          <w:sz w:val="24"/>
          <w:szCs w:val="24"/>
        </w:rPr>
        <w:t xml:space="preserve">«Подросток и наркотики», «Поиск понимания в общении», </w:t>
      </w:r>
      <w:r w:rsidRPr="00C727A2">
        <w:rPr>
          <w:rFonts w:ascii="Times New Roman" w:hAnsi="Times New Roman" w:cs="Times New Roman"/>
          <w:sz w:val="24"/>
          <w:szCs w:val="24"/>
        </w:rPr>
        <w:t>«Не закрывай страницу жизни», презентаци</w:t>
      </w:r>
      <w:r w:rsidR="00F61265" w:rsidRPr="00C727A2">
        <w:rPr>
          <w:rFonts w:ascii="Times New Roman" w:hAnsi="Times New Roman" w:cs="Times New Roman"/>
          <w:sz w:val="24"/>
          <w:szCs w:val="24"/>
        </w:rPr>
        <w:t>и «Подросток и родители»,</w:t>
      </w:r>
      <w:r w:rsidR="00C727A2" w:rsidRPr="00C727A2">
        <w:rPr>
          <w:rFonts w:ascii="Times New Roman" w:hAnsi="Times New Roman" w:cs="Times New Roman"/>
          <w:sz w:val="24"/>
          <w:szCs w:val="24"/>
        </w:rPr>
        <w:t xml:space="preserve"> «Каждый выбирает…»</w:t>
      </w:r>
      <w:r w:rsidRPr="00C727A2">
        <w:rPr>
          <w:rFonts w:ascii="Times New Roman" w:hAnsi="Times New Roman" w:cs="Times New Roman"/>
          <w:sz w:val="24"/>
          <w:szCs w:val="24"/>
        </w:rPr>
        <w:t>, в центральной городской и центральной детской библиотеках проведена акция «Обменяй сигарету на вкусную конфету», всем участникам акции вручены буклеты</w:t>
      </w:r>
      <w:proofErr w:type="gramEnd"/>
      <w:r w:rsidRPr="00C727A2">
        <w:rPr>
          <w:rFonts w:ascii="Times New Roman" w:hAnsi="Times New Roman" w:cs="Times New Roman"/>
          <w:sz w:val="24"/>
          <w:szCs w:val="24"/>
        </w:rPr>
        <w:t xml:space="preserve"> и памятки «Когда вы бросите курить…», «Пассивное курение. Опасность есть». В ходе реализации мероприятий, проведенных в рамках подпрограммы, приняли участие 580 человек.</w:t>
      </w:r>
    </w:p>
    <w:p w:rsidR="00C727A2" w:rsidRDefault="0061118B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27A2">
        <w:rPr>
          <w:rFonts w:ascii="Times New Roman" w:hAnsi="Times New Roman" w:cs="Times New Roman"/>
          <w:sz w:val="24"/>
          <w:szCs w:val="24"/>
        </w:rPr>
        <w:t>2. Организация физкультурно-оздоровительных мероприятий</w:t>
      </w:r>
      <w:r w:rsidR="00C727A2">
        <w:rPr>
          <w:rFonts w:ascii="Times New Roman" w:hAnsi="Times New Roman" w:cs="Times New Roman"/>
          <w:sz w:val="24"/>
          <w:szCs w:val="24"/>
        </w:rPr>
        <w:t>:</w:t>
      </w:r>
    </w:p>
    <w:p w:rsidR="0061118B" w:rsidRDefault="00C727A2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1118B" w:rsidRPr="00C727A2">
        <w:rPr>
          <w:rFonts w:ascii="Times New Roman" w:hAnsi="Times New Roman" w:cs="Times New Roman"/>
          <w:sz w:val="24"/>
          <w:szCs w:val="24"/>
        </w:rPr>
        <w:t xml:space="preserve"> «Спорт</w:t>
      </w:r>
      <w:r w:rsidRPr="00C727A2">
        <w:rPr>
          <w:rFonts w:ascii="Times New Roman" w:hAnsi="Times New Roman" w:cs="Times New Roman"/>
          <w:sz w:val="24"/>
          <w:szCs w:val="24"/>
        </w:rPr>
        <w:t>, как альтернатива пагубным привычкам</w:t>
      </w:r>
      <w:r w:rsidR="0061118B" w:rsidRPr="00C727A2">
        <w:rPr>
          <w:rFonts w:ascii="Times New Roman" w:hAnsi="Times New Roman" w:cs="Times New Roman"/>
          <w:sz w:val="24"/>
          <w:szCs w:val="24"/>
        </w:rPr>
        <w:t>»</w:t>
      </w:r>
      <w:r w:rsidRPr="00C727A2">
        <w:rPr>
          <w:rFonts w:ascii="Times New Roman" w:hAnsi="Times New Roman" w:cs="Times New Roman"/>
          <w:sz w:val="24"/>
          <w:szCs w:val="24"/>
        </w:rPr>
        <w:t>, «Спорт – против наркотиков»</w:t>
      </w:r>
      <w:r w:rsidR="0061118B" w:rsidRPr="00C727A2">
        <w:rPr>
          <w:rFonts w:ascii="Times New Roman" w:hAnsi="Times New Roman" w:cs="Times New Roman"/>
          <w:sz w:val="24"/>
          <w:szCs w:val="24"/>
        </w:rPr>
        <w:t xml:space="preserve"> – проведено 45 мероприятий, в которых</w:t>
      </w:r>
      <w:r>
        <w:rPr>
          <w:rFonts w:ascii="Times New Roman" w:hAnsi="Times New Roman" w:cs="Times New Roman"/>
          <w:sz w:val="24"/>
          <w:szCs w:val="24"/>
        </w:rPr>
        <w:t xml:space="preserve"> приняли участие 1 552 человека;</w:t>
      </w:r>
    </w:p>
    <w:p w:rsidR="00C727A2" w:rsidRDefault="00C727A2" w:rsidP="00AB6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учащихся начальных школ организован районный конкурс рисунков «Здоровое питание – залог зд</w:t>
      </w:r>
      <w:r w:rsidR="00F822AD">
        <w:rPr>
          <w:rFonts w:ascii="Times New Roman" w:hAnsi="Times New Roman" w:cs="Times New Roman"/>
          <w:sz w:val="24"/>
          <w:szCs w:val="24"/>
        </w:rPr>
        <w:t>оровья»</w:t>
      </w:r>
      <w:r w:rsidR="00AB623F">
        <w:rPr>
          <w:rFonts w:ascii="Times New Roman" w:hAnsi="Times New Roman" w:cs="Times New Roman"/>
          <w:sz w:val="24"/>
          <w:szCs w:val="24"/>
        </w:rPr>
        <w:t>, лучшие работы были использованы для иллюстрирования школьной мет</w:t>
      </w:r>
      <w:proofErr w:type="gramStart"/>
      <w:r w:rsidR="00AB623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B62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B623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AB623F">
        <w:rPr>
          <w:rFonts w:ascii="Times New Roman" w:hAnsi="Times New Roman" w:cs="Times New Roman"/>
          <w:sz w:val="24"/>
          <w:szCs w:val="24"/>
        </w:rPr>
        <w:t>ниги по здоровому питанию</w:t>
      </w:r>
      <w:r w:rsidR="00F822AD">
        <w:rPr>
          <w:rFonts w:ascii="Times New Roman" w:hAnsi="Times New Roman" w:cs="Times New Roman"/>
          <w:sz w:val="24"/>
          <w:szCs w:val="24"/>
        </w:rPr>
        <w:t>;</w:t>
      </w:r>
    </w:p>
    <w:p w:rsidR="00F822AD" w:rsidRPr="00AB623F" w:rsidRDefault="00F822AD" w:rsidP="00AB623F">
      <w:pPr>
        <w:pStyle w:val="af"/>
        <w:spacing w:before="0" w:beforeAutospacing="0" w:after="0" w:afterAutospacing="0"/>
        <w:ind w:firstLine="709"/>
        <w:jc w:val="both"/>
        <w:rPr>
          <w:i/>
          <w:sz w:val="18"/>
          <w:szCs w:val="18"/>
        </w:rPr>
      </w:pPr>
      <w:r>
        <w:t xml:space="preserve">- в рамках Всемирного дня здоровья школьным спортивным клубом «Страна Здоровья» для учащихся школы и педагогов </w:t>
      </w:r>
      <w:proofErr w:type="spellStart"/>
      <w:r>
        <w:t>Ловозерской</w:t>
      </w:r>
      <w:proofErr w:type="spellEnd"/>
      <w:r>
        <w:t xml:space="preserve"> средней общеобразовательной школы организована товарищеская встреча по волейболу.</w:t>
      </w:r>
      <w:r w:rsidR="00AB623F" w:rsidRPr="00AB623F">
        <w:rPr>
          <w:rStyle w:val="a4"/>
          <w:rFonts w:ascii="Verdana" w:hAnsi="Verdana"/>
          <w:color w:val="800080"/>
        </w:rPr>
        <w:t xml:space="preserve"> </w:t>
      </w:r>
      <w:r w:rsidR="00AB623F" w:rsidRPr="00AB623F">
        <w:rPr>
          <w:rStyle w:val="ad"/>
          <w:i w:val="0"/>
        </w:rPr>
        <w:t>Все игроки очень ответственно отнеслись к соревнованию, показали свои спортивные навыки, умение слажено играть в команде, переж</w:t>
      </w:r>
      <w:r w:rsidR="00AB623F">
        <w:rPr>
          <w:rStyle w:val="ad"/>
          <w:i w:val="0"/>
        </w:rPr>
        <w:t>ивать и поддерживать друг друга.</w:t>
      </w:r>
    </w:p>
    <w:p w:rsidR="00F822AD" w:rsidRDefault="00F822AD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популяризации активного семейного отдыха организована «</w:t>
      </w:r>
      <w:r w:rsidR="00AB623F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кольно-семейная лыжня»</w:t>
      </w:r>
      <w:r w:rsidR="00AB623F">
        <w:rPr>
          <w:rFonts w:ascii="Times New Roman" w:hAnsi="Times New Roman" w:cs="Times New Roman"/>
          <w:sz w:val="24"/>
          <w:szCs w:val="24"/>
        </w:rPr>
        <w:t xml:space="preserve"> на стадионе с. Ловозеро</w:t>
      </w:r>
      <w:r>
        <w:rPr>
          <w:rFonts w:ascii="Times New Roman" w:hAnsi="Times New Roman" w:cs="Times New Roman"/>
          <w:sz w:val="24"/>
          <w:szCs w:val="24"/>
        </w:rPr>
        <w:t xml:space="preserve">, в которой приняли участие </w:t>
      </w:r>
      <w:r w:rsidR="00AB623F">
        <w:rPr>
          <w:rFonts w:ascii="Times New Roman" w:hAnsi="Times New Roman" w:cs="Times New Roman"/>
          <w:sz w:val="24"/>
          <w:szCs w:val="24"/>
        </w:rPr>
        <w:t>349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AB623F">
        <w:rPr>
          <w:rFonts w:ascii="Times New Roman" w:hAnsi="Times New Roman" w:cs="Times New Roman"/>
          <w:sz w:val="24"/>
          <w:szCs w:val="24"/>
        </w:rPr>
        <w:t xml:space="preserve"> (ученики, родители, педагоги)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AD" w:rsidRPr="00C727A2" w:rsidRDefault="00F822AD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B623F">
        <w:rPr>
          <w:rFonts w:ascii="Times New Roman" w:hAnsi="Times New Roman" w:cs="Times New Roman"/>
          <w:sz w:val="24"/>
          <w:szCs w:val="24"/>
        </w:rPr>
        <w:t xml:space="preserve">в мае 2016 года </w:t>
      </w:r>
      <w:r>
        <w:rPr>
          <w:rFonts w:ascii="Times New Roman" w:hAnsi="Times New Roman" w:cs="Times New Roman"/>
          <w:sz w:val="24"/>
          <w:szCs w:val="24"/>
        </w:rPr>
        <w:t xml:space="preserve">состоялся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квест-фотокросс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«На позитивной волне», где приняли участие 7 команд учащихся.</w:t>
      </w:r>
      <w:r w:rsidR="00AB623F">
        <w:rPr>
          <w:rFonts w:ascii="Times New Roman" w:hAnsi="Times New Roman" w:cs="Times New Roman"/>
          <w:sz w:val="24"/>
          <w:szCs w:val="24"/>
        </w:rPr>
        <w:t xml:space="preserve"> Цель </w:t>
      </w:r>
      <w:proofErr w:type="spellStart"/>
      <w:r w:rsidR="00AB623F">
        <w:rPr>
          <w:rFonts w:ascii="Times New Roman" w:hAnsi="Times New Roman" w:cs="Times New Roman"/>
          <w:sz w:val="24"/>
          <w:szCs w:val="24"/>
        </w:rPr>
        <w:t>Фотокросса</w:t>
      </w:r>
      <w:proofErr w:type="spellEnd"/>
      <w:r w:rsidR="00AB623F">
        <w:rPr>
          <w:rFonts w:ascii="Times New Roman" w:hAnsi="Times New Roman" w:cs="Times New Roman"/>
          <w:sz w:val="24"/>
          <w:szCs w:val="24"/>
        </w:rPr>
        <w:t xml:space="preserve"> – создание условий для популяризации активной жизненной позиции, патриотического отношения к своей малой Родине, развития творческого мышления и расширение кругозора участников.</w:t>
      </w:r>
    </w:p>
    <w:p w:rsidR="0061118B" w:rsidRPr="00F822AD" w:rsidRDefault="0061118B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2AD">
        <w:rPr>
          <w:rFonts w:ascii="Times New Roman" w:hAnsi="Times New Roman" w:cs="Times New Roman"/>
          <w:sz w:val="24"/>
          <w:szCs w:val="24"/>
        </w:rPr>
        <w:t xml:space="preserve">3. Организация волонтерского движения – проведено </w:t>
      </w:r>
      <w:r w:rsidR="00F822AD" w:rsidRPr="00F822AD">
        <w:rPr>
          <w:rFonts w:ascii="Times New Roman" w:hAnsi="Times New Roman" w:cs="Times New Roman"/>
          <w:sz w:val="24"/>
          <w:szCs w:val="24"/>
        </w:rPr>
        <w:t>10</w:t>
      </w:r>
      <w:r w:rsidRPr="00F822AD">
        <w:rPr>
          <w:rFonts w:ascii="Times New Roman" w:hAnsi="Times New Roman" w:cs="Times New Roman"/>
          <w:sz w:val="24"/>
          <w:szCs w:val="24"/>
        </w:rPr>
        <w:t xml:space="preserve"> мероприятий, в которых приняло участие 1</w:t>
      </w:r>
      <w:r w:rsidR="00F822AD" w:rsidRPr="00F822AD">
        <w:rPr>
          <w:rFonts w:ascii="Times New Roman" w:hAnsi="Times New Roman" w:cs="Times New Roman"/>
          <w:sz w:val="24"/>
          <w:szCs w:val="24"/>
        </w:rPr>
        <w:t>20 человек</w:t>
      </w:r>
      <w:r w:rsidRPr="00F822AD">
        <w:rPr>
          <w:rFonts w:ascii="Times New Roman" w:hAnsi="Times New Roman" w:cs="Times New Roman"/>
          <w:sz w:val="24"/>
          <w:szCs w:val="24"/>
        </w:rPr>
        <w:t>.</w:t>
      </w:r>
    </w:p>
    <w:p w:rsidR="0061118B" w:rsidRPr="00F822AD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2AD">
        <w:rPr>
          <w:rFonts w:ascii="Times New Roman" w:hAnsi="Times New Roman" w:cs="Times New Roman"/>
          <w:sz w:val="24"/>
          <w:szCs w:val="24"/>
        </w:rPr>
        <w:t xml:space="preserve">4. Организация мероприятий с несовершеннолетними в подростковом клубе «Подросток» на базе центра детского творчества. </w:t>
      </w:r>
    </w:p>
    <w:p w:rsidR="0061118B" w:rsidRPr="00D64CA0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CA0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D64CA0">
        <w:rPr>
          <w:rFonts w:ascii="Times New Roman" w:hAnsi="Times New Roman" w:cs="Times New Roman"/>
          <w:sz w:val="24"/>
          <w:szCs w:val="24"/>
        </w:rPr>
        <w:t xml:space="preserve">Размещение информации, направленной на профилактику наркомании, </w:t>
      </w:r>
      <w:proofErr w:type="spellStart"/>
      <w:r w:rsidRPr="00D64CA0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D64CA0">
        <w:rPr>
          <w:rFonts w:ascii="Times New Roman" w:hAnsi="Times New Roman" w:cs="Times New Roman"/>
          <w:sz w:val="24"/>
          <w:szCs w:val="24"/>
        </w:rPr>
        <w:t>, употребления алкогольной продукции и популяризацию здорового образа жизни, в СМИ района (1</w:t>
      </w:r>
      <w:r w:rsidR="00D43B5C" w:rsidRPr="00D64CA0">
        <w:rPr>
          <w:rFonts w:ascii="Times New Roman" w:hAnsi="Times New Roman" w:cs="Times New Roman"/>
          <w:sz w:val="24"/>
          <w:szCs w:val="24"/>
        </w:rPr>
        <w:t>4</w:t>
      </w:r>
      <w:r w:rsidRPr="00D64CA0">
        <w:rPr>
          <w:rFonts w:ascii="Times New Roman" w:hAnsi="Times New Roman" w:cs="Times New Roman"/>
          <w:sz w:val="24"/>
          <w:szCs w:val="24"/>
        </w:rPr>
        <w:t xml:space="preserve"> публикаций, в том числе </w:t>
      </w:r>
      <w:r w:rsidR="00D43B5C" w:rsidRPr="00D64CA0">
        <w:rPr>
          <w:rFonts w:ascii="Times New Roman" w:hAnsi="Times New Roman" w:cs="Times New Roman"/>
          <w:sz w:val="24"/>
          <w:szCs w:val="24"/>
        </w:rPr>
        <w:t>4</w:t>
      </w:r>
      <w:r w:rsidRPr="00D64CA0">
        <w:rPr>
          <w:rFonts w:ascii="Times New Roman" w:hAnsi="Times New Roman" w:cs="Times New Roman"/>
          <w:sz w:val="24"/>
          <w:szCs w:val="24"/>
        </w:rPr>
        <w:t xml:space="preserve"> – общественно-политическая газета «Ловозерская правда», </w:t>
      </w:r>
      <w:r w:rsidR="00D43B5C" w:rsidRPr="00D64CA0">
        <w:rPr>
          <w:rFonts w:ascii="Times New Roman" w:hAnsi="Times New Roman" w:cs="Times New Roman"/>
          <w:sz w:val="24"/>
          <w:szCs w:val="24"/>
        </w:rPr>
        <w:t>4</w:t>
      </w:r>
      <w:r w:rsidRPr="00D64CA0">
        <w:rPr>
          <w:rFonts w:ascii="Times New Roman" w:hAnsi="Times New Roman" w:cs="Times New Roman"/>
          <w:sz w:val="24"/>
          <w:szCs w:val="24"/>
        </w:rPr>
        <w:t xml:space="preserve"> – радиовещание студия «Кристалл»</w:t>
      </w:r>
      <w:r w:rsidR="00D43B5C" w:rsidRPr="00D64CA0">
        <w:rPr>
          <w:rFonts w:ascii="Times New Roman" w:hAnsi="Times New Roman" w:cs="Times New Roman"/>
          <w:sz w:val="24"/>
          <w:szCs w:val="24"/>
        </w:rPr>
        <w:t>, 6 – областные СМИ</w:t>
      </w:r>
      <w:r w:rsidRPr="00D64CA0">
        <w:rPr>
          <w:rFonts w:ascii="Times New Roman" w:hAnsi="Times New Roman" w:cs="Times New Roman"/>
          <w:sz w:val="24"/>
          <w:szCs w:val="24"/>
        </w:rPr>
        <w:t>)</w:t>
      </w:r>
      <w:r w:rsidR="00842270">
        <w:rPr>
          <w:rFonts w:ascii="Times New Roman" w:hAnsi="Times New Roman" w:cs="Times New Roman"/>
          <w:sz w:val="24"/>
          <w:szCs w:val="24"/>
        </w:rPr>
        <w:t xml:space="preserve">, на сайте </w:t>
      </w:r>
      <w:proofErr w:type="spellStart"/>
      <w:r w:rsidR="00842270">
        <w:rPr>
          <w:rFonts w:ascii="Times New Roman" w:hAnsi="Times New Roman" w:cs="Times New Roman"/>
          <w:sz w:val="24"/>
          <w:szCs w:val="24"/>
        </w:rPr>
        <w:t>Ревдской</w:t>
      </w:r>
      <w:proofErr w:type="spellEnd"/>
      <w:r w:rsidR="00842270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 постоянно имеется информация о том куда можно «Сообщить, где торгуют смертью»</w:t>
      </w:r>
      <w:r w:rsidRPr="00D64CA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1118B" w:rsidRPr="00842270" w:rsidRDefault="0061118B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42270">
        <w:rPr>
          <w:rFonts w:ascii="Times New Roman" w:hAnsi="Times New Roman" w:cs="Times New Roman"/>
          <w:sz w:val="24"/>
          <w:szCs w:val="24"/>
        </w:rPr>
        <w:t>Также, в общеобразовательных учреждениях района без привлечения финансовых средств:</w:t>
      </w:r>
    </w:p>
    <w:p w:rsidR="0061118B" w:rsidRPr="00842270" w:rsidRDefault="0061118B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42270">
        <w:rPr>
          <w:rFonts w:ascii="Times New Roman" w:hAnsi="Times New Roman" w:cs="Times New Roman"/>
          <w:sz w:val="24"/>
          <w:szCs w:val="24"/>
        </w:rPr>
        <w:lastRenderedPageBreak/>
        <w:t>-  проведено 8 акций «Красная ленточка», «А знаете ли Вы?», «Родителям о наркотиках», в которых приняли участие 464 человека (учащиеся, педагоги, врачи, родители, жители района);</w:t>
      </w:r>
    </w:p>
    <w:p w:rsidR="0061118B" w:rsidRPr="00842270" w:rsidRDefault="0061118B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42270">
        <w:rPr>
          <w:rFonts w:ascii="Times New Roman" w:hAnsi="Times New Roman" w:cs="Times New Roman"/>
          <w:sz w:val="24"/>
          <w:szCs w:val="24"/>
        </w:rPr>
        <w:t xml:space="preserve">- </w:t>
      </w:r>
      <w:r w:rsidR="00842270">
        <w:rPr>
          <w:rFonts w:ascii="Times New Roman" w:hAnsi="Times New Roman" w:cs="Times New Roman"/>
          <w:sz w:val="24"/>
          <w:szCs w:val="24"/>
        </w:rPr>
        <w:t>проведен районный спортивный фестиваль «МЫ-ВМЕСТЕ!», в котором приняли участие 70 человек (учащиеся, педагоги, родители)</w:t>
      </w:r>
      <w:r w:rsidRPr="0084227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1118B" w:rsidRPr="00842270" w:rsidRDefault="0061118B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42270">
        <w:rPr>
          <w:rFonts w:ascii="Times New Roman" w:hAnsi="Times New Roman" w:cs="Times New Roman"/>
          <w:sz w:val="24"/>
          <w:szCs w:val="24"/>
        </w:rPr>
        <w:t>- проведен районный фестиваль «</w:t>
      </w:r>
      <w:proofErr w:type="spellStart"/>
      <w:r w:rsidRPr="00842270">
        <w:rPr>
          <w:rFonts w:ascii="Times New Roman" w:hAnsi="Times New Roman" w:cs="Times New Roman"/>
          <w:sz w:val="24"/>
          <w:szCs w:val="24"/>
        </w:rPr>
        <w:t>СоЮз</w:t>
      </w:r>
      <w:proofErr w:type="spellEnd"/>
      <w:r w:rsidRPr="00842270">
        <w:rPr>
          <w:rFonts w:ascii="Times New Roman" w:hAnsi="Times New Roman" w:cs="Times New Roman"/>
          <w:sz w:val="24"/>
          <w:szCs w:val="24"/>
        </w:rPr>
        <w:t xml:space="preserve">» (содружество юности и здоровья) в котором приняли участие 300 человек (учащиеся, педагоги, родители); </w:t>
      </w:r>
    </w:p>
    <w:p w:rsidR="0061118B" w:rsidRPr="00D43B5C" w:rsidRDefault="0061118B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43B5C">
        <w:rPr>
          <w:rFonts w:ascii="Times New Roman" w:hAnsi="Times New Roman" w:cs="Times New Roman"/>
          <w:sz w:val="24"/>
          <w:szCs w:val="24"/>
        </w:rPr>
        <w:t>- с целью раннего выявления незаконного потребления наркотических с</w:t>
      </w:r>
      <w:r w:rsidR="00D43B5C" w:rsidRPr="00D43B5C">
        <w:rPr>
          <w:rFonts w:ascii="Times New Roman" w:hAnsi="Times New Roman" w:cs="Times New Roman"/>
          <w:sz w:val="24"/>
          <w:szCs w:val="24"/>
        </w:rPr>
        <w:t>редств и психотропных веществ 108</w:t>
      </w:r>
      <w:r w:rsidRPr="00D43B5C">
        <w:rPr>
          <w:rFonts w:ascii="Times New Roman" w:hAnsi="Times New Roman" w:cs="Times New Roman"/>
          <w:sz w:val="24"/>
          <w:szCs w:val="24"/>
        </w:rPr>
        <w:t xml:space="preserve"> учеников старше 14 лет добровольно прошли  медицинское тестирование; </w:t>
      </w:r>
    </w:p>
    <w:p w:rsidR="0061118B" w:rsidRDefault="0061118B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42270">
        <w:rPr>
          <w:rFonts w:ascii="Times New Roman" w:hAnsi="Times New Roman" w:cs="Times New Roman"/>
          <w:sz w:val="24"/>
          <w:szCs w:val="24"/>
        </w:rPr>
        <w:t xml:space="preserve">- на базе </w:t>
      </w:r>
      <w:proofErr w:type="spellStart"/>
      <w:r w:rsidRPr="00842270">
        <w:rPr>
          <w:rFonts w:ascii="Times New Roman" w:hAnsi="Times New Roman" w:cs="Times New Roman"/>
          <w:sz w:val="24"/>
          <w:szCs w:val="24"/>
        </w:rPr>
        <w:t>Ловозерской</w:t>
      </w:r>
      <w:proofErr w:type="spellEnd"/>
      <w:r w:rsidRPr="00842270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 реализован проект «Дороги, которые мы выбираем»</w:t>
      </w:r>
      <w:r w:rsidR="00842270" w:rsidRPr="00842270">
        <w:rPr>
          <w:rFonts w:ascii="Times New Roman" w:hAnsi="Times New Roman" w:cs="Times New Roman"/>
          <w:sz w:val="24"/>
          <w:szCs w:val="24"/>
        </w:rPr>
        <w:t>,</w:t>
      </w:r>
      <w:r w:rsidRPr="00842270">
        <w:rPr>
          <w:rFonts w:ascii="Times New Roman" w:hAnsi="Times New Roman" w:cs="Times New Roman"/>
          <w:sz w:val="24"/>
          <w:szCs w:val="24"/>
        </w:rPr>
        <w:t xml:space="preserve"> который направлен на обучение школьников умению противостоять жизненным трудностям и конфликтным ситуациям; формирование у школьников отрицательного отношения к </w:t>
      </w:r>
      <w:proofErr w:type="spellStart"/>
      <w:r w:rsidRPr="00842270">
        <w:rPr>
          <w:rFonts w:ascii="Times New Roman" w:hAnsi="Times New Roman" w:cs="Times New Roman"/>
          <w:sz w:val="24"/>
          <w:szCs w:val="24"/>
        </w:rPr>
        <w:t>наркогенным</w:t>
      </w:r>
      <w:proofErr w:type="spellEnd"/>
      <w:r w:rsidRPr="00842270">
        <w:rPr>
          <w:rFonts w:ascii="Times New Roman" w:hAnsi="Times New Roman" w:cs="Times New Roman"/>
          <w:sz w:val="24"/>
          <w:szCs w:val="24"/>
        </w:rPr>
        <w:t xml:space="preserve"> веществам и последствиям их употребления. В реализации проекта приняли участие 240 человек;</w:t>
      </w:r>
    </w:p>
    <w:p w:rsidR="00842270" w:rsidRDefault="00842270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среди учащихся 7-8 классов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Ревдской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 был проведен конкурс рисунков «Что такое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БАДы</w:t>
      </w:r>
      <w:proofErr w:type="spellEnd"/>
      <w:r>
        <w:rPr>
          <w:rFonts w:ascii="Times New Roman" w:hAnsi="Times New Roman" w:cs="Times New Roman"/>
          <w:sz w:val="24"/>
          <w:szCs w:val="24"/>
        </w:rPr>
        <w:t>?»;</w:t>
      </w:r>
    </w:p>
    <w:p w:rsidR="00842270" w:rsidRPr="00842270" w:rsidRDefault="00842270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профилактике наркомании и алкоголизма было проведено 20 практических занятий, в которых приняли участие 614 человек (врачи, педагоги, родители);</w:t>
      </w:r>
    </w:p>
    <w:p w:rsidR="0061118B" w:rsidRPr="0031199A" w:rsidRDefault="0061118B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199A">
        <w:rPr>
          <w:rFonts w:ascii="Times New Roman" w:hAnsi="Times New Roman" w:cs="Times New Roman"/>
          <w:sz w:val="24"/>
          <w:szCs w:val="24"/>
        </w:rPr>
        <w:t>- с использованием новых форм антинаркотической профилактической работы с обучающими проведены 12 занятий тренингов,  приняли участие 180 человек (ученики, педагоги, психологи, врачи), с целью освещения работы районной антинаркотической комиссии</w:t>
      </w:r>
      <w:r w:rsidR="0031199A">
        <w:rPr>
          <w:rFonts w:ascii="Times New Roman" w:hAnsi="Times New Roman" w:cs="Times New Roman"/>
          <w:sz w:val="24"/>
          <w:szCs w:val="24"/>
        </w:rPr>
        <w:t>,</w:t>
      </w:r>
      <w:r w:rsidRPr="0031199A"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="0031199A">
        <w:rPr>
          <w:rFonts w:ascii="Times New Roman" w:hAnsi="Times New Roman" w:cs="Times New Roman"/>
          <w:sz w:val="24"/>
          <w:szCs w:val="24"/>
        </w:rPr>
        <w:t>ы</w:t>
      </w:r>
      <w:r w:rsidRPr="0031199A">
        <w:rPr>
          <w:rFonts w:ascii="Times New Roman" w:hAnsi="Times New Roman" w:cs="Times New Roman"/>
          <w:sz w:val="24"/>
          <w:szCs w:val="24"/>
        </w:rPr>
        <w:t xml:space="preserve"> 2 встречи,</w:t>
      </w:r>
      <w:r w:rsidR="0031199A">
        <w:rPr>
          <w:rFonts w:ascii="Times New Roman" w:hAnsi="Times New Roman" w:cs="Times New Roman"/>
          <w:sz w:val="24"/>
          <w:szCs w:val="24"/>
        </w:rPr>
        <w:t xml:space="preserve"> в которых</w:t>
      </w:r>
      <w:r w:rsidRPr="0031199A">
        <w:rPr>
          <w:rFonts w:ascii="Times New Roman" w:hAnsi="Times New Roman" w:cs="Times New Roman"/>
          <w:sz w:val="24"/>
          <w:szCs w:val="24"/>
        </w:rPr>
        <w:t xml:space="preserve"> приняли участие 140 человек (ученики, педагоги и члены комиссии).</w:t>
      </w:r>
      <w:proofErr w:type="gramEnd"/>
    </w:p>
    <w:p w:rsidR="0061118B" w:rsidRPr="0031199A" w:rsidRDefault="0061118B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1199A">
        <w:rPr>
          <w:rFonts w:ascii="Times New Roman" w:hAnsi="Times New Roman" w:cs="Times New Roman"/>
          <w:sz w:val="24"/>
          <w:szCs w:val="24"/>
        </w:rPr>
        <w:t>В результате работы общеобразовательных учреждений случаев приема наркотических и психотропных средств учащимися школ района или их родителями в 201</w:t>
      </w:r>
      <w:r w:rsidR="0022041F" w:rsidRPr="0031199A">
        <w:rPr>
          <w:rFonts w:ascii="Times New Roman" w:hAnsi="Times New Roman" w:cs="Times New Roman"/>
          <w:sz w:val="24"/>
          <w:szCs w:val="24"/>
        </w:rPr>
        <w:t>6</w:t>
      </w:r>
      <w:r w:rsidRPr="0031199A">
        <w:rPr>
          <w:rFonts w:ascii="Times New Roman" w:hAnsi="Times New Roman" w:cs="Times New Roman"/>
          <w:sz w:val="24"/>
          <w:szCs w:val="24"/>
        </w:rPr>
        <w:t xml:space="preserve"> году не выявлено.</w:t>
      </w:r>
    </w:p>
    <w:p w:rsidR="0061118B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041F">
        <w:rPr>
          <w:rFonts w:ascii="Times New Roman" w:hAnsi="Times New Roman" w:cs="Times New Roman"/>
          <w:sz w:val="24"/>
          <w:szCs w:val="24"/>
        </w:rPr>
        <w:t>6. Организацию проведения заседаний, выездных совещаний антинаркотической комиссии Ловозерского района. В 201</w:t>
      </w:r>
      <w:r w:rsidR="0022041F" w:rsidRPr="0022041F">
        <w:rPr>
          <w:rFonts w:ascii="Times New Roman" w:hAnsi="Times New Roman" w:cs="Times New Roman"/>
          <w:sz w:val="24"/>
          <w:szCs w:val="24"/>
        </w:rPr>
        <w:t>6</w:t>
      </w:r>
      <w:r w:rsidRPr="0022041F">
        <w:rPr>
          <w:rFonts w:ascii="Times New Roman" w:hAnsi="Times New Roman" w:cs="Times New Roman"/>
          <w:sz w:val="24"/>
          <w:szCs w:val="24"/>
        </w:rPr>
        <w:t xml:space="preserve"> году проведено 4 заседания комиссии. Информация о работе комиссии размещена на официальном Интернет-сайте  администрации Ловозерского района </w:t>
      </w:r>
      <w:hyperlink r:id="rId13" w:history="1">
        <w:r w:rsidRPr="0022041F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http://www.lovozeroadm.ru/zhizn_rayona/antinarkotichesk/</w:t>
        </w:r>
      </w:hyperlink>
      <w:r w:rsidRPr="0022041F">
        <w:rPr>
          <w:rFonts w:ascii="Times New Roman" w:hAnsi="Times New Roman" w:cs="Times New Roman"/>
          <w:sz w:val="24"/>
          <w:szCs w:val="24"/>
        </w:rPr>
        <w:t>.</w:t>
      </w:r>
    </w:p>
    <w:p w:rsidR="00B6053C" w:rsidRDefault="0031199A" w:rsidP="00B60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учащихся 9-11 классов</w:t>
      </w:r>
      <w:r w:rsidR="00B6053C" w:rsidRPr="00B605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053C" w:rsidRPr="0031199A">
        <w:rPr>
          <w:rFonts w:ascii="Times New Roman" w:hAnsi="Times New Roman" w:cs="Times New Roman"/>
          <w:sz w:val="24"/>
          <w:szCs w:val="24"/>
        </w:rPr>
        <w:t>Ловозерской</w:t>
      </w:r>
      <w:proofErr w:type="spellEnd"/>
      <w:r w:rsidR="00B6053C" w:rsidRPr="0031199A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</w:t>
      </w:r>
      <w:r w:rsidR="00B6053C">
        <w:rPr>
          <w:rFonts w:ascii="Times New Roman" w:hAnsi="Times New Roman" w:cs="Times New Roman"/>
          <w:sz w:val="24"/>
          <w:szCs w:val="24"/>
        </w:rPr>
        <w:t xml:space="preserve"> школы и</w:t>
      </w:r>
      <w:r w:rsidR="00B6053C" w:rsidRPr="00B605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053C" w:rsidRPr="00B6053C">
        <w:rPr>
          <w:rFonts w:ascii="Times New Roman" w:hAnsi="Times New Roman" w:cs="Times New Roman"/>
          <w:sz w:val="24"/>
          <w:szCs w:val="24"/>
        </w:rPr>
        <w:t>Ревдской</w:t>
      </w:r>
      <w:proofErr w:type="spellEnd"/>
      <w:r w:rsidR="00B6053C" w:rsidRPr="00B6053C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</w:t>
      </w:r>
      <w:r w:rsidR="00B6053C">
        <w:rPr>
          <w:rFonts w:ascii="Times New Roman" w:hAnsi="Times New Roman" w:cs="Times New Roman"/>
          <w:sz w:val="24"/>
          <w:szCs w:val="24"/>
        </w:rPr>
        <w:t xml:space="preserve"> школы  </w:t>
      </w:r>
      <w:r>
        <w:rPr>
          <w:rFonts w:ascii="Times New Roman" w:hAnsi="Times New Roman" w:cs="Times New Roman"/>
          <w:sz w:val="24"/>
          <w:szCs w:val="24"/>
        </w:rPr>
        <w:t>был</w:t>
      </w:r>
      <w:r w:rsidR="00B6053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организован</w:t>
      </w:r>
      <w:r w:rsidR="00B6053C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встреч</w:t>
      </w:r>
      <w:r w:rsidR="00B6053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с представителем районной антинаркотической комиссии.</w:t>
      </w:r>
      <w:r w:rsidR="00B6053C">
        <w:rPr>
          <w:rFonts w:ascii="Times New Roman" w:hAnsi="Times New Roman" w:cs="Times New Roman"/>
          <w:sz w:val="24"/>
          <w:szCs w:val="24"/>
        </w:rPr>
        <w:t xml:space="preserve"> Ребята посмотрели видеоролики, получили возможность напрямую пообщаться и задать вопросы специалисту в области борьбы с распространением наркотиков.</w:t>
      </w:r>
    </w:p>
    <w:p w:rsidR="00206668" w:rsidRPr="00206668" w:rsidRDefault="00206668" w:rsidP="00206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B6053C">
        <w:rPr>
          <w:rFonts w:ascii="Times New Roman" w:hAnsi="Times New Roman" w:cs="Times New Roman"/>
          <w:sz w:val="24"/>
          <w:szCs w:val="24"/>
        </w:rPr>
        <w:t xml:space="preserve">ля учащихся 1-х классов (50 человек) </w:t>
      </w:r>
      <w:proofErr w:type="spellStart"/>
      <w:r w:rsidRPr="00B6053C">
        <w:rPr>
          <w:rFonts w:ascii="Times New Roman" w:hAnsi="Times New Roman" w:cs="Times New Roman"/>
          <w:sz w:val="24"/>
          <w:szCs w:val="24"/>
        </w:rPr>
        <w:t>Ревдской</w:t>
      </w:r>
      <w:proofErr w:type="spellEnd"/>
      <w:r w:rsidRPr="00B6053C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 проведен</w:t>
      </w:r>
      <w:r>
        <w:rPr>
          <w:rFonts w:ascii="Times New Roman" w:hAnsi="Times New Roman" w:cs="Times New Roman"/>
          <w:sz w:val="24"/>
          <w:szCs w:val="24"/>
        </w:rPr>
        <w:t xml:space="preserve"> урок здоровья</w:t>
      </w:r>
      <w:r w:rsidRPr="00B6053C">
        <w:rPr>
          <w:rFonts w:ascii="Times New Roman" w:hAnsi="Times New Roman" w:cs="Times New Roman"/>
          <w:sz w:val="24"/>
          <w:szCs w:val="24"/>
        </w:rPr>
        <w:t xml:space="preserve"> «Азбука здоровья»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06668">
        <w:rPr>
          <w:rFonts w:ascii="Times New Roman" w:hAnsi="Times New Roman" w:cs="Times New Roman"/>
          <w:sz w:val="24"/>
          <w:szCs w:val="24"/>
        </w:rPr>
        <w:t xml:space="preserve"> </w:t>
      </w:r>
      <w:r w:rsidRPr="00B6053C">
        <w:rPr>
          <w:rFonts w:ascii="Times New Roman" w:hAnsi="Times New Roman" w:cs="Times New Roman"/>
          <w:sz w:val="24"/>
          <w:szCs w:val="24"/>
        </w:rPr>
        <w:t xml:space="preserve">для учащихся 1-4 классов (150 человек) </w:t>
      </w:r>
      <w:proofErr w:type="spellStart"/>
      <w:r w:rsidRPr="00B6053C">
        <w:rPr>
          <w:rFonts w:ascii="Times New Roman" w:hAnsi="Times New Roman" w:cs="Times New Roman"/>
          <w:sz w:val="24"/>
          <w:szCs w:val="24"/>
        </w:rPr>
        <w:t>Ревдской</w:t>
      </w:r>
      <w:proofErr w:type="spellEnd"/>
      <w:r w:rsidRPr="00B6053C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 проведены уроки здоровья «Беседа о вредных привычках», «Что же делать с та</w:t>
      </w:r>
      <w:r>
        <w:rPr>
          <w:rFonts w:ascii="Times New Roman" w:hAnsi="Times New Roman" w:cs="Times New Roman"/>
          <w:sz w:val="24"/>
          <w:szCs w:val="24"/>
        </w:rPr>
        <w:t>баком?», «Здоровье – это жизнь».</w:t>
      </w:r>
    </w:p>
    <w:p w:rsidR="0061118B" w:rsidRPr="0031199A" w:rsidRDefault="0061118B" w:rsidP="00206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99A">
        <w:rPr>
          <w:rFonts w:ascii="Times New Roman" w:hAnsi="Times New Roman" w:cs="Times New Roman"/>
          <w:sz w:val="24"/>
          <w:szCs w:val="24"/>
        </w:rPr>
        <w:t>С целью научить подрастающее поколение уважать друг друга, терпимости к различиям во взглядах, умению разрешить конфликты ненасильственным путем, умению вести себя в обществе и удержаться от пагубных соблазнов жизни, в межмуниципальной библиотеке организованы беседы, обзоры, книжные выставки, викторины, анкетирование, информационные часы и т.д.</w:t>
      </w:r>
    </w:p>
    <w:p w:rsidR="0061118B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99A">
        <w:rPr>
          <w:rFonts w:ascii="Times New Roman" w:hAnsi="Times New Roman" w:cs="Times New Roman"/>
          <w:sz w:val="24"/>
          <w:szCs w:val="24"/>
        </w:rPr>
        <w:t>Для учащихся 2-х классов в центральной детской библиотеке проведен классный час на тему «Детский телефон доверия». В ходе классного часа было рассказано об истории возникновения подобного вида психологической помощи, об особенностях и принципах работы службы, о создании школьной службы примирения. По окончанию мероприятия участники получили по буклету «Школьная служба примирения». В мероприятии приняло участие 15 человек.</w:t>
      </w:r>
      <w:r w:rsidR="00206668">
        <w:rPr>
          <w:rFonts w:ascii="Times New Roman" w:hAnsi="Times New Roman" w:cs="Times New Roman"/>
          <w:sz w:val="24"/>
          <w:szCs w:val="24"/>
        </w:rPr>
        <w:t xml:space="preserve"> Также с учащимися 7-х классов (25 человек) прошел информационно-познавательный час «Здоровый образ жизни – это здорово!», час здоровья «Профилактика вредных привычек» (26 человек), для учащихся 6-х классов (25 человек) – День здоровья «</w:t>
      </w:r>
      <w:proofErr w:type="gramStart"/>
      <w:r w:rsidR="00206668">
        <w:rPr>
          <w:rFonts w:ascii="Times New Roman" w:hAnsi="Times New Roman" w:cs="Times New Roman"/>
          <w:sz w:val="24"/>
          <w:szCs w:val="24"/>
        </w:rPr>
        <w:t>Здоровому</w:t>
      </w:r>
      <w:proofErr w:type="gramEnd"/>
      <w:r w:rsidR="00206668">
        <w:rPr>
          <w:rFonts w:ascii="Times New Roman" w:hAnsi="Times New Roman" w:cs="Times New Roman"/>
          <w:sz w:val="24"/>
          <w:szCs w:val="24"/>
        </w:rPr>
        <w:t xml:space="preserve"> все здорово!».</w:t>
      </w:r>
    </w:p>
    <w:p w:rsidR="00C93603" w:rsidRPr="0031199A" w:rsidRDefault="00C93603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центральной городской библиотеке традиционно были проведены мероприятия для молодежи,  учащиеся 9-10 классов (49 человек) поучаствовали в ток-шоу «Не дай себя обмануть».</w:t>
      </w:r>
    </w:p>
    <w:p w:rsidR="0031199A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99A">
        <w:rPr>
          <w:rFonts w:ascii="Times New Roman" w:hAnsi="Times New Roman" w:cs="Times New Roman"/>
          <w:sz w:val="24"/>
          <w:szCs w:val="24"/>
        </w:rPr>
        <w:t xml:space="preserve">В филиале № 2 детской библиотеки  для учащихся </w:t>
      </w:r>
      <w:proofErr w:type="spellStart"/>
      <w:r w:rsidRPr="0031199A">
        <w:rPr>
          <w:rFonts w:ascii="Times New Roman" w:hAnsi="Times New Roman" w:cs="Times New Roman"/>
          <w:sz w:val="24"/>
          <w:szCs w:val="24"/>
        </w:rPr>
        <w:t>Ловозерской</w:t>
      </w:r>
      <w:proofErr w:type="spellEnd"/>
      <w:r w:rsidRPr="0031199A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  и воспитанников дошкольных образовательных учреждений организованы и проведены мероприятия:</w:t>
      </w:r>
    </w:p>
    <w:p w:rsidR="0031199A" w:rsidRDefault="0031199A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1118B" w:rsidRPr="0031199A">
        <w:rPr>
          <w:rFonts w:ascii="Times New Roman" w:hAnsi="Times New Roman" w:cs="Times New Roman"/>
          <w:sz w:val="24"/>
          <w:szCs w:val="24"/>
        </w:rPr>
        <w:t xml:space="preserve"> совместно с методистами национального культурного центра мультимедийная игра </w:t>
      </w:r>
      <w:proofErr w:type="gramStart"/>
      <w:r w:rsidR="0061118B" w:rsidRPr="0031199A">
        <w:rPr>
          <w:rFonts w:ascii="Times New Roman" w:hAnsi="Times New Roman" w:cs="Times New Roman"/>
          <w:sz w:val="24"/>
          <w:szCs w:val="24"/>
        </w:rPr>
        <w:t>Поле-Чудес</w:t>
      </w:r>
      <w:proofErr w:type="gramEnd"/>
      <w:r w:rsidR="0061118B" w:rsidRPr="0031199A">
        <w:rPr>
          <w:rFonts w:ascii="Times New Roman" w:hAnsi="Times New Roman" w:cs="Times New Roman"/>
          <w:sz w:val="24"/>
          <w:szCs w:val="24"/>
        </w:rPr>
        <w:t xml:space="preserve"> «Здоровым будешь – все добудешь» (8 класс, 14 человек);</w:t>
      </w:r>
    </w:p>
    <w:p w:rsidR="0031199A" w:rsidRPr="00B6053C" w:rsidRDefault="0031199A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1118B" w:rsidRPr="0031199A">
        <w:rPr>
          <w:rFonts w:ascii="Times New Roman" w:hAnsi="Times New Roman" w:cs="Times New Roman"/>
          <w:sz w:val="24"/>
          <w:szCs w:val="24"/>
        </w:rPr>
        <w:t xml:space="preserve"> </w:t>
      </w:r>
      <w:r w:rsidR="0061118B" w:rsidRPr="00B6053C">
        <w:rPr>
          <w:rFonts w:ascii="Times New Roman" w:hAnsi="Times New Roman" w:cs="Times New Roman"/>
          <w:sz w:val="24"/>
          <w:szCs w:val="24"/>
        </w:rPr>
        <w:t>урок</w:t>
      </w:r>
      <w:r w:rsidRPr="00B6053C">
        <w:rPr>
          <w:rFonts w:ascii="Times New Roman" w:hAnsi="Times New Roman" w:cs="Times New Roman"/>
          <w:sz w:val="24"/>
          <w:szCs w:val="24"/>
        </w:rPr>
        <w:t>и</w:t>
      </w:r>
      <w:r w:rsidR="0061118B" w:rsidRPr="00B6053C">
        <w:rPr>
          <w:rFonts w:ascii="Times New Roman" w:hAnsi="Times New Roman" w:cs="Times New Roman"/>
          <w:sz w:val="24"/>
          <w:szCs w:val="24"/>
        </w:rPr>
        <w:t xml:space="preserve"> здоровья «</w:t>
      </w:r>
      <w:r w:rsidRPr="00B6053C">
        <w:rPr>
          <w:rFonts w:ascii="Times New Roman" w:hAnsi="Times New Roman" w:cs="Times New Roman"/>
          <w:sz w:val="24"/>
          <w:szCs w:val="24"/>
        </w:rPr>
        <w:t>З</w:t>
      </w:r>
      <w:r w:rsidR="0061118B" w:rsidRPr="00B6053C">
        <w:rPr>
          <w:rFonts w:ascii="Times New Roman" w:hAnsi="Times New Roman" w:cs="Times New Roman"/>
          <w:sz w:val="24"/>
          <w:szCs w:val="24"/>
        </w:rPr>
        <w:t>дорово</w:t>
      </w:r>
      <w:r w:rsidRPr="00B6053C">
        <w:rPr>
          <w:rFonts w:ascii="Times New Roman" w:hAnsi="Times New Roman" w:cs="Times New Roman"/>
          <w:sz w:val="24"/>
          <w:szCs w:val="24"/>
        </w:rPr>
        <w:t xml:space="preserve"> быть здоровым</w:t>
      </w:r>
      <w:r w:rsidR="0061118B" w:rsidRPr="00B6053C">
        <w:rPr>
          <w:rFonts w:ascii="Times New Roman" w:hAnsi="Times New Roman" w:cs="Times New Roman"/>
          <w:sz w:val="24"/>
          <w:szCs w:val="24"/>
        </w:rPr>
        <w:t>» (1 класс</w:t>
      </w:r>
      <w:r w:rsidRPr="00B6053C">
        <w:rPr>
          <w:rFonts w:ascii="Times New Roman" w:hAnsi="Times New Roman" w:cs="Times New Roman"/>
          <w:sz w:val="24"/>
          <w:szCs w:val="24"/>
        </w:rPr>
        <w:t>ы</w:t>
      </w:r>
      <w:r w:rsidR="0061118B" w:rsidRPr="00B6053C">
        <w:rPr>
          <w:rFonts w:ascii="Times New Roman" w:hAnsi="Times New Roman" w:cs="Times New Roman"/>
          <w:sz w:val="24"/>
          <w:szCs w:val="24"/>
        </w:rPr>
        <w:t xml:space="preserve">, 28 человек); </w:t>
      </w:r>
    </w:p>
    <w:p w:rsidR="0031199A" w:rsidRPr="00B6053C" w:rsidRDefault="0031199A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53C">
        <w:rPr>
          <w:rFonts w:ascii="Times New Roman" w:hAnsi="Times New Roman" w:cs="Times New Roman"/>
          <w:sz w:val="24"/>
          <w:szCs w:val="24"/>
        </w:rPr>
        <w:t xml:space="preserve">- </w:t>
      </w:r>
      <w:r w:rsidR="0061118B" w:rsidRPr="00B6053C">
        <w:rPr>
          <w:rFonts w:ascii="Times New Roman" w:hAnsi="Times New Roman" w:cs="Times New Roman"/>
          <w:sz w:val="24"/>
          <w:szCs w:val="24"/>
        </w:rPr>
        <w:t xml:space="preserve">совместно с врачом-педиатром </w:t>
      </w:r>
      <w:proofErr w:type="spellStart"/>
      <w:r w:rsidR="0061118B" w:rsidRPr="00B6053C">
        <w:rPr>
          <w:rFonts w:ascii="Times New Roman" w:hAnsi="Times New Roman" w:cs="Times New Roman"/>
          <w:sz w:val="24"/>
          <w:szCs w:val="24"/>
        </w:rPr>
        <w:t>Ловозерской</w:t>
      </w:r>
      <w:proofErr w:type="spellEnd"/>
      <w:r w:rsidR="0061118B" w:rsidRPr="00B6053C">
        <w:rPr>
          <w:rFonts w:ascii="Times New Roman" w:hAnsi="Times New Roman" w:cs="Times New Roman"/>
          <w:sz w:val="24"/>
          <w:szCs w:val="24"/>
        </w:rPr>
        <w:t xml:space="preserve"> центральной районной больницы </w:t>
      </w:r>
      <w:r w:rsidRPr="00B6053C">
        <w:rPr>
          <w:rFonts w:ascii="Times New Roman" w:hAnsi="Times New Roman" w:cs="Times New Roman"/>
          <w:sz w:val="24"/>
          <w:szCs w:val="24"/>
        </w:rPr>
        <w:t>провели</w:t>
      </w:r>
      <w:r w:rsidR="0061118B" w:rsidRPr="00B6053C">
        <w:rPr>
          <w:rFonts w:ascii="Times New Roman" w:hAnsi="Times New Roman" w:cs="Times New Roman"/>
          <w:sz w:val="24"/>
          <w:szCs w:val="24"/>
        </w:rPr>
        <w:t xml:space="preserve"> информационно-познавательны</w:t>
      </w:r>
      <w:r w:rsidRPr="00B6053C">
        <w:rPr>
          <w:rFonts w:ascii="Times New Roman" w:hAnsi="Times New Roman" w:cs="Times New Roman"/>
          <w:sz w:val="24"/>
          <w:szCs w:val="24"/>
        </w:rPr>
        <w:t>е</w:t>
      </w:r>
      <w:r w:rsidR="0061118B" w:rsidRPr="00B6053C">
        <w:rPr>
          <w:rFonts w:ascii="Times New Roman" w:hAnsi="Times New Roman" w:cs="Times New Roman"/>
          <w:sz w:val="24"/>
          <w:szCs w:val="24"/>
        </w:rPr>
        <w:t xml:space="preserve"> час</w:t>
      </w:r>
      <w:r w:rsidRPr="00B6053C">
        <w:rPr>
          <w:rFonts w:ascii="Times New Roman" w:hAnsi="Times New Roman" w:cs="Times New Roman"/>
          <w:sz w:val="24"/>
          <w:szCs w:val="24"/>
        </w:rPr>
        <w:t>ы</w:t>
      </w:r>
      <w:r w:rsidR="0061118B" w:rsidRPr="00B6053C">
        <w:rPr>
          <w:rFonts w:ascii="Times New Roman" w:hAnsi="Times New Roman" w:cs="Times New Roman"/>
          <w:sz w:val="24"/>
          <w:szCs w:val="24"/>
        </w:rPr>
        <w:t xml:space="preserve"> «Здоровье погубишь, новое не купишь»</w:t>
      </w:r>
      <w:r w:rsidRPr="00B6053C">
        <w:rPr>
          <w:rFonts w:ascii="Times New Roman" w:hAnsi="Times New Roman" w:cs="Times New Roman"/>
          <w:sz w:val="24"/>
          <w:szCs w:val="24"/>
        </w:rPr>
        <w:t>, «Мир без вредных привычек»</w:t>
      </w:r>
      <w:r w:rsidR="0061118B" w:rsidRPr="00B6053C">
        <w:rPr>
          <w:rFonts w:ascii="Times New Roman" w:hAnsi="Times New Roman" w:cs="Times New Roman"/>
          <w:sz w:val="24"/>
          <w:szCs w:val="24"/>
        </w:rPr>
        <w:t xml:space="preserve"> (летний оздоровительный лагерь, 51 человек); </w:t>
      </w:r>
    </w:p>
    <w:p w:rsidR="0031199A" w:rsidRPr="00B6053C" w:rsidRDefault="0031199A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53C">
        <w:rPr>
          <w:rFonts w:ascii="Times New Roman" w:hAnsi="Times New Roman" w:cs="Times New Roman"/>
          <w:sz w:val="24"/>
          <w:szCs w:val="24"/>
        </w:rPr>
        <w:t xml:space="preserve">- </w:t>
      </w:r>
      <w:r w:rsidR="0061118B" w:rsidRPr="00B6053C">
        <w:rPr>
          <w:rFonts w:ascii="Times New Roman" w:hAnsi="Times New Roman" w:cs="Times New Roman"/>
          <w:sz w:val="24"/>
          <w:szCs w:val="24"/>
        </w:rPr>
        <w:t xml:space="preserve">два громких чтения с обсуждением «Как медведь трубку курил» (подготовительная группа детского сада, 22 человека; 1 класс, 22 человека); </w:t>
      </w:r>
    </w:p>
    <w:p w:rsidR="0061118B" w:rsidRPr="00B6053C" w:rsidRDefault="0031199A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53C">
        <w:rPr>
          <w:rFonts w:ascii="Times New Roman" w:hAnsi="Times New Roman" w:cs="Times New Roman"/>
          <w:sz w:val="24"/>
          <w:szCs w:val="24"/>
        </w:rPr>
        <w:t xml:space="preserve">- </w:t>
      </w:r>
      <w:r w:rsidR="0061118B" w:rsidRPr="00B6053C">
        <w:rPr>
          <w:rFonts w:ascii="Times New Roman" w:hAnsi="Times New Roman" w:cs="Times New Roman"/>
          <w:sz w:val="24"/>
          <w:szCs w:val="24"/>
        </w:rPr>
        <w:t>урок здоровья «</w:t>
      </w:r>
      <w:proofErr w:type="spellStart"/>
      <w:r w:rsidR="0061118B" w:rsidRPr="00B6053C">
        <w:rPr>
          <w:rFonts w:ascii="Times New Roman" w:hAnsi="Times New Roman" w:cs="Times New Roman"/>
          <w:sz w:val="24"/>
          <w:szCs w:val="24"/>
        </w:rPr>
        <w:t>Физкульт</w:t>
      </w:r>
      <w:proofErr w:type="spellEnd"/>
      <w:r w:rsidR="0061118B" w:rsidRPr="00B6053C">
        <w:rPr>
          <w:rFonts w:ascii="Times New Roman" w:hAnsi="Times New Roman" w:cs="Times New Roman"/>
          <w:sz w:val="24"/>
          <w:szCs w:val="24"/>
        </w:rPr>
        <w:t>-привет!»  (младшая группа детского сада, 20 человек); информационно-познавательный час «Я выбира</w:t>
      </w:r>
      <w:r w:rsidRPr="00B6053C">
        <w:rPr>
          <w:rFonts w:ascii="Times New Roman" w:hAnsi="Times New Roman" w:cs="Times New Roman"/>
          <w:sz w:val="24"/>
          <w:szCs w:val="24"/>
        </w:rPr>
        <w:t>ю жизнь» (4 класс, 21 человек);</w:t>
      </w:r>
    </w:p>
    <w:p w:rsidR="0031199A" w:rsidRPr="00B6053C" w:rsidRDefault="0031199A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53C">
        <w:rPr>
          <w:rFonts w:ascii="Times New Roman" w:hAnsi="Times New Roman" w:cs="Times New Roman"/>
          <w:sz w:val="24"/>
          <w:szCs w:val="24"/>
        </w:rPr>
        <w:t>- информационно-познавательный час «Я выбираю жизнь» (4 класс, 22 человека);</w:t>
      </w:r>
    </w:p>
    <w:p w:rsidR="0031199A" w:rsidRDefault="0031199A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53C">
        <w:rPr>
          <w:rFonts w:ascii="Times New Roman" w:hAnsi="Times New Roman" w:cs="Times New Roman"/>
          <w:sz w:val="24"/>
          <w:szCs w:val="24"/>
        </w:rPr>
        <w:t>- проведен урок здоровья «Зависимость жизненной ёмкости лёгких от образа жизни»;</w:t>
      </w:r>
    </w:p>
    <w:p w:rsidR="00206668" w:rsidRDefault="00206668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проведена беседа «Я выбираю жизнь» в рамках «Декады «</w:t>
      </w:r>
      <w:r>
        <w:rPr>
          <w:rFonts w:ascii="Times New Roman" w:hAnsi="Times New Roman" w:cs="Times New Roman"/>
          <w:sz w:val="24"/>
          <w:szCs w:val="24"/>
          <w:lang w:val="en-US"/>
        </w:rPr>
        <w:t>SOS</w:t>
      </w:r>
      <w:r>
        <w:rPr>
          <w:rFonts w:ascii="Times New Roman" w:hAnsi="Times New Roman" w:cs="Times New Roman"/>
          <w:sz w:val="24"/>
          <w:szCs w:val="24"/>
        </w:rPr>
        <w:t>» для учащихся 6-8 классов (27 человек)</w:t>
      </w:r>
      <w:r w:rsidR="00B558B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B558B3">
        <w:rPr>
          <w:rFonts w:ascii="Times New Roman" w:hAnsi="Times New Roman" w:cs="Times New Roman"/>
          <w:sz w:val="24"/>
          <w:szCs w:val="24"/>
        </w:rPr>
        <w:t>целью</w:t>
      </w:r>
      <w:proofErr w:type="gramEnd"/>
      <w:r w:rsidR="00B558B3">
        <w:rPr>
          <w:rFonts w:ascii="Times New Roman" w:hAnsi="Times New Roman" w:cs="Times New Roman"/>
          <w:sz w:val="24"/>
          <w:szCs w:val="24"/>
        </w:rPr>
        <w:t xml:space="preserve"> которой было обратить внимание читателей на образ жизни успешных людей. Прошло обсуждение, были сделаны выводы в пользу здорового и культурного образа жизни.</w:t>
      </w:r>
    </w:p>
    <w:p w:rsidR="00C93603" w:rsidRPr="00C93603" w:rsidRDefault="00C93603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библиотеке-филиале № 1 (с. Ловозеро) в рамках широкомасштабной профилактической акции «Декада «</w:t>
      </w:r>
      <w:r>
        <w:rPr>
          <w:rFonts w:ascii="Times New Roman" w:hAnsi="Times New Roman" w:cs="Times New Roman"/>
          <w:sz w:val="24"/>
          <w:szCs w:val="24"/>
          <w:lang w:val="en-US"/>
        </w:rPr>
        <w:t>SOS</w:t>
      </w:r>
      <w:r>
        <w:rPr>
          <w:rFonts w:ascii="Times New Roman" w:hAnsi="Times New Roman" w:cs="Times New Roman"/>
          <w:sz w:val="24"/>
          <w:szCs w:val="24"/>
        </w:rPr>
        <w:t xml:space="preserve">», направленной на борьбу с вредными привычками и пропагандирующая здоровый образ жизни, прошел День книги «На молодежной волне». Целью данного мероприятия было популяризация здорового образа жизни, организация новых форматов проведения свободного времени, вовлечение молодежи в социальную практику и продвижение чтения и информации в молодежной среде. С учащимися 8-х классов </w:t>
      </w:r>
      <w:proofErr w:type="spellStart"/>
      <w:r w:rsidRPr="0031199A">
        <w:rPr>
          <w:rFonts w:ascii="Times New Roman" w:hAnsi="Times New Roman" w:cs="Times New Roman"/>
          <w:sz w:val="24"/>
          <w:szCs w:val="24"/>
        </w:rPr>
        <w:t>Ловозерской</w:t>
      </w:r>
      <w:proofErr w:type="spellEnd"/>
      <w:r w:rsidRPr="0031199A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</w:t>
      </w:r>
      <w:r>
        <w:rPr>
          <w:rFonts w:ascii="Times New Roman" w:hAnsi="Times New Roman" w:cs="Times New Roman"/>
          <w:sz w:val="24"/>
          <w:szCs w:val="24"/>
        </w:rPr>
        <w:t xml:space="preserve"> (15 человек) прошла беседа-размышление «Мир книги против антимира наркотиков», актуальный диалог «Таланты и наркотики», был представлен социальный видеоролик «Даже не пробуй!».</w:t>
      </w:r>
    </w:p>
    <w:p w:rsidR="003277E0" w:rsidRPr="00932A22" w:rsidRDefault="003277E0" w:rsidP="001A0F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27F92" w:rsidRPr="0089192D" w:rsidRDefault="00752EBD" w:rsidP="001A0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92D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C6763D" w:rsidRPr="0089192D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  <w:r w:rsidR="008C1D37" w:rsidRPr="008919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7D2B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Ловозерский район </w:t>
      </w:r>
      <w:r w:rsidR="008C1D37" w:rsidRPr="0089192D">
        <w:rPr>
          <w:rFonts w:ascii="Times New Roman" w:hAnsi="Times New Roman" w:cs="Times New Roman"/>
          <w:b/>
          <w:sz w:val="24"/>
          <w:szCs w:val="24"/>
        </w:rPr>
        <w:t xml:space="preserve">«Развитие образования Ловозерского района» </w:t>
      </w:r>
    </w:p>
    <w:p w:rsidR="008C1D37" w:rsidRPr="0089192D" w:rsidRDefault="008C1D37" w:rsidP="001A0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92D">
        <w:rPr>
          <w:rFonts w:ascii="Times New Roman" w:hAnsi="Times New Roman" w:cs="Times New Roman"/>
          <w:b/>
          <w:sz w:val="24"/>
          <w:szCs w:val="24"/>
        </w:rPr>
        <w:t>на 201</w:t>
      </w:r>
      <w:r w:rsidR="00C6763D" w:rsidRPr="0089192D">
        <w:rPr>
          <w:rFonts w:ascii="Times New Roman" w:hAnsi="Times New Roman" w:cs="Times New Roman"/>
          <w:b/>
          <w:sz w:val="24"/>
          <w:szCs w:val="24"/>
        </w:rPr>
        <w:t>4</w:t>
      </w:r>
      <w:r w:rsidRPr="0089192D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C6763D" w:rsidRPr="0089192D">
        <w:rPr>
          <w:rFonts w:ascii="Times New Roman" w:hAnsi="Times New Roman" w:cs="Times New Roman"/>
          <w:b/>
          <w:sz w:val="24"/>
          <w:szCs w:val="24"/>
        </w:rPr>
        <w:t>6</w:t>
      </w:r>
      <w:r w:rsidRPr="0089192D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8C1D37" w:rsidRPr="00932A22" w:rsidRDefault="008C1D37" w:rsidP="001A0F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C1D37" w:rsidRPr="00C464A6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A6">
        <w:rPr>
          <w:rFonts w:ascii="Times New Roman" w:hAnsi="Times New Roman" w:cs="Times New Roman"/>
          <w:sz w:val="24"/>
          <w:szCs w:val="24"/>
        </w:rPr>
        <w:t>Заказчик</w:t>
      </w:r>
      <w:r w:rsidR="006D638D" w:rsidRPr="00C464A6">
        <w:rPr>
          <w:rFonts w:ascii="Times New Roman" w:hAnsi="Times New Roman" w:cs="Times New Roman"/>
          <w:sz w:val="24"/>
          <w:szCs w:val="24"/>
        </w:rPr>
        <w:t xml:space="preserve"> муниципальной программы «Развитие образования Ловозерского района» на 2014 – 2016 годы (далее – Программа) – </w:t>
      </w:r>
      <w:r w:rsidRPr="00C464A6">
        <w:rPr>
          <w:rFonts w:ascii="Times New Roman" w:hAnsi="Times New Roman" w:cs="Times New Roman"/>
          <w:sz w:val="24"/>
          <w:szCs w:val="24"/>
        </w:rPr>
        <w:t>Отдел по  образованию администрации Ловозерского района.</w:t>
      </w:r>
    </w:p>
    <w:p w:rsidR="008C1D37" w:rsidRPr="00C464A6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A6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 w:rsidR="006D638D" w:rsidRPr="00C464A6">
        <w:rPr>
          <w:rFonts w:ascii="Times New Roman" w:hAnsi="Times New Roman" w:cs="Times New Roman"/>
          <w:sz w:val="24"/>
          <w:szCs w:val="24"/>
        </w:rPr>
        <w:t>Повышение доступности и качества образования и обеспечение его соответствия запросам населения.</w:t>
      </w:r>
    </w:p>
    <w:p w:rsidR="008C1D37" w:rsidRPr="005846F2" w:rsidRDefault="00B531F9" w:rsidP="005C3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46F2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составили </w:t>
      </w:r>
      <w:r w:rsidR="005846F2" w:rsidRPr="005846F2">
        <w:rPr>
          <w:rFonts w:ascii="Times New Roman" w:hAnsi="Times New Roman" w:cs="Times New Roman"/>
          <w:sz w:val="24"/>
          <w:szCs w:val="24"/>
        </w:rPr>
        <w:t>332 647,64</w:t>
      </w:r>
      <w:r w:rsidR="00E47B78" w:rsidRPr="005846F2">
        <w:rPr>
          <w:rFonts w:ascii="Times New Roman" w:hAnsi="Times New Roman" w:cs="Times New Roman"/>
          <w:sz w:val="24"/>
          <w:szCs w:val="24"/>
        </w:rPr>
        <w:t xml:space="preserve"> </w:t>
      </w:r>
      <w:r w:rsidRPr="005846F2">
        <w:rPr>
          <w:rFonts w:ascii="Times New Roman" w:hAnsi="Times New Roman" w:cs="Times New Roman"/>
          <w:sz w:val="24"/>
          <w:szCs w:val="24"/>
        </w:rPr>
        <w:t xml:space="preserve">тыс. рублей – </w:t>
      </w:r>
      <w:r w:rsidR="007777BE" w:rsidRPr="005846F2">
        <w:rPr>
          <w:rFonts w:ascii="Times New Roman" w:hAnsi="Times New Roman" w:cs="Times New Roman"/>
          <w:sz w:val="24"/>
          <w:szCs w:val="24"/>
        </w:rPr>
        <w:t>9</w:t>
      </w:r>
      <w:r w:rsidR="00C464A6" w:rsidRPr="005846F2">
        <w:rPr>
          <w:rFonts w:ascii="Times New Roman" w:hAnsi="Times New Roman" w:cs="Times New Roman"/>
          <w:sz w:val="24"/>
          <w:szCs w:val="24"/>
        </w:rPr>
        <w:t>6</w:t>
      </w:r>
      <w:r w:rsidR="007777BE" w:rsidRPr="005846F2">
        <w:rPr>
          <w:rFonts w:ascii="Times New Roman" w:hAnsi="Times New Roman" w:cs="Times New Roman"/>
          <w:sz w:val="24"/>
          <w:szCs w:val="24"/>
        </w:rPr>
        <w:t>,</w:t>
      </w:r>
      <w:r w:rsidR="00C464A6" w:rsidRPr="005846F2">
        <w:rPr>
          <w:rFonts w:ascii="Times New Roman" w:hAnsi="Times New Roman" w:cs="Times New Roman"/>
          <w:sz w:val="24"/>
          <w:szCs w:val="24"/>
        </w:rPr>
        <w:t>9</w:t>
      </w:r>
      <w:r w:rsidRPr="005846F2">
        <w:rPr>
          <w:rFonts w:ascii="Times New Roman" w:hAnsi="Times New Roman" w:cs="Times New Roman"/>
          <w:sz w:val="24"/>
          <w:szCs w:val="24"/>
        </w:rPr>
        <w:t xml:space="preserve">% от плановых назначений, в том числе: расходы бюджета муниципального образования Ловозерский район – </w:t>
      </w:r>
      <w:r w:rsidR="00C464A6" w:rsidRPr="005846F2">
        <w:rPr>
          <w:rFonts w:ascii="Times New Roman" w:hAnsi="Times New Roman" w:cs="Times New Roman"/>
          <w:sz w:val="24"/>
          <w:szCs w:val="24"/>
        </w:rPr>
        <w:t>154 764,24</w:t>
      </w:r>
      <w:r w:rsidRPr="005846F2">
        <w:rPr>
          <w:rFonts w:ascii="Times New Roman" w:hAnsi="Times New Roman" w:cs="Times New Roman"/>
          <w:sz w:val="24"/>
          <w:szCs w:val="24"/>
        </w:rPr>
        <w:t xml:space="preserve"> тыс. рублей (9</w:t>
      </w:r>
      <w:r w:rsidR="00C464A6" w:rsidRPr="005846F2">
        <w:rPr>
          <w:rFonts w:ascii="Times New Roman" w:hAnsi="Times New Roman" w:cs="Times New Roman"/>
          <w:sz w:val="24"/>
          <w:szCs w:val="24"/>
        </w:rPr>
        <w:t>9</w:t>
      </w:r>
      <w:r w:rsidRPr="005846F2">
        <w:rPr>
          <w:rFonts w:ascii="Times New Roman" w:hAnsi="Times New Roman" w:cs="Times New Roman"/>
          <w:sz w:val="24"/>
          <w:szCs w:val="24"/>
        </w:rPr>
        <w:t>,</w:t>
      </w:r>
      <w:r w:rsidR="00C464A6" w:rsidRPr="005846F2">
        <w:rPr>
          <w:rFonts w:ascii="Times New Roman" w:hAnsi="Times New Roman" w:cs="Times New Roman"/>
          <w:sz w:val="24"/>
          <w:szCs w:val="24"/>
        </w:rPr>
        <w:t>9</w:t>
      </w:r>
      <w:r w:rsidRPr="005846F2">
        <w:rPr>
          <w:rFonts w:ascii="Times New Roman" w:hAnsi="Times New Roman" w:cs="Times New Roman"/>
          <w:sz w:val="24"/>
          <w:szCs w:val="24"/>
        </w:rPr>
        <w:t xml:space="preserve">% от плановых назначений), областного бюджета – </w:t>
      </w:r>
      <w:r w:rsidR="00B47F42" w:rsidRPr="005846F2">
        <w:rPr>
          <w:rFonts w:ascii="Times New Roman" w:hAnsi="Times New Roman" w:cs="Times New Roman"/>
          <w:sz w:val="24"/>
          <w:szCs w:val="24"/>
        </w:rPr>
        <w:t>16</w:t>
      </w:r>
      <w:r w:rsidR="00C464A6" w:rsidRPr="005846F2">
        <w:rPr>
          <w:rFonts w:ascii="Times New Roman" w:hAnsi="Times New Roman" w:cs="Times New Roman"/>
          <w:sz w:val="24"/>
          <w:szCs w:val="24"/>
        </w:rPr>
        <w:t>5 598,27</w:t>
      </w:r>
      <w:r w:rsidRPr="005846F2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E47B78" w:rsidRPr="005846F2">
        <w:rPr>
          <w:rFonts w:ascii="Times New Roman" w:hAnsi="Times New Roman" w:cs="Times New Roman"/>
          <w:sz w:val="24"/>
          <w:szCs w:val="24"/>
        </w:rPr>
        <w:t>9</w:t>
      </w:r>
      <w:r w:rsidR="00C464A6" w:rsidRPr="005846F2">
        <w:rPr>
          <w:rFonts w:ascii="Times New Roman" w:hAnsi="Times New Roman" w:cs="Times New Roman"/>
          <w:sz w:val="24"/>
          <w:szCs w:val="24"/>
        </w:rPr>
        <w:t>4</w:t>
      </w:r>
      <w:r w:rsidR="00E47B78" w:rsidRPr="005846F2">
        <w:rPr>
          <w:rFonts w:ascii="Times New Roman" w:hAnsi="Times New Roman" w:cs="Times New Roman"/>
          <w:sz w:val="24"/>
          <w:szCs w:val="24"/>
        </w:rPr>
        <w:t>,</w:t>
      </w:r>
      <w:r w:rsidR="00C464A6" w:rsidRPr="005846F2">
        <w:rPr>
          <w:rFonts w:ascii="Times New Roman" w:hAnsi="Times New Roman" w:cs="Times New Roman"/>
          <w:sz w:val="24"/>
          <w:szCs w:val="24"/>
        </w:rPr>
        <w:t>3</w:t>
      </w:r>
      <w:r w:rsidRPr="005846F2">
        <w:rPr>
          <w:rFonts w:ascii="Times New Roman" w:hAnsi="Times New Roman" w:cs="Times New Roman"/>
          <w:sz w:val="24"/>
          <w:szCs w:val="24"/>
        </w:rPr>
        <w:t xml:space="preserve">% от плановых назначений), федерального бюджета – </w:t>
      </w:r>
      <w:r w:rsidR="005846F2" w:rsidRPr="005846F2">
        <w:rPr>
          <w:rFonts w:ascii="Times New Roman" w:hAnsi="Times New Roman" w:cs="Times New Roman"/>
          <w:sz w:val="24"/>
          <w:szCs w:val="24"/>
        </w:rPr>
        <w:t>504,0</w:t>
      </w:r>
      <w:r w:rsidRPr="005846F2">
        <w:rPr>
          <w:rFonts w:ascii="Times New Roman" w:hAnsi="Times New Roman" w:cs="Times New Roman"/>
          <w:sz w:val="24"/>
          <w:szCs w:val="24"/>
        </w:rPr>
        <w:t xml:space="preserve"> тыс. рублей (100,0% от плановых назначений)</w:t>
      </w:r>
      <w:r w:rsidR="00663AAD" w:rsidRPr="005846F2">
        <w:rPr>
          <w:rFonts w:ascii="Times New Roman" w:hAnsi="Times New Roman" w:cs="Times New Roman"/>
          <w:sz w:val="24"/>
          <w:szCs w:val="24"/>
        </w:rPr>
        <w:t>, внебюджетных средств – 11</w:t>
      </w:r>
      <w:r w:rsidR="005846F2" w:rsidRPr="005846F2">
        <w:rPr>
          <w:rFonts w:ascii="Times New Roman" w:hAnsi="Times New Roman" w:cs="Times New Roman"/>
          <w:sz w:val="24"/>
          <w:szCs w:val="24"/>
        </w:rPr>
        <w:t> 781,13</w:t>
      </w:r>
      <w:r w:rsidR="00663AAD" w:rsidRPr="005846F2">
        <w:rPr>
          <w:rFonts w:ascii="Times New Roman" w:hAnsi="Times New Roman" w:cs="Times New Roman"/>
          <w:sz w:val="24"/>
          <w:szCs w:val="24"/>
        </w:rPr>
        <w:t xml:space="preserve"> </w:t>
      </w:r>
      <w:r w:rsidR="00E962C3" w:rsidRPr="005846F2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663AAD" w:rsidRPr="005846F2">
        <w:rPr>
          <w:rFonts w:ascii="Times New Roman" w:hAnsi="Times New Roman" w:cs="Times New Roman"/>
          <w:sz w:val="24"/>
          <w:szCs w:val="24"/>
        </w:rPr>
        <w:t>(</w:t>
      </w:r>
      <w:r w:rsidR="005846F2" w:rsidRPr="005846F2">
        <w:rPr>
          <w:rFonts w:ascii="Times New Roman" w:hAnsi="Times New Roman" w:cs="Times New Roman"/>
          <w:sz w:val="24"/>
          <w:szCs w:val="24"/>
        </w:rPr>
        <w:t>97,1</w:t>
      </w:r>
      <w:r w:rsidR="00663AAD" w:rsidRPr="005846F2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E962C3" w:rsidRPr="005846F2">
        <w:rPr>
          <w:rFonts w:ascii="Times New Roman" w:hAnsi="Times New Roman" w:cs="Times New Roman"/>
          <w:sz w:val="24"/>
          <w:szCs w:val="24"/>
        </w:rPr>
        <w:t>)</w:t>
      </w:r>
      <w:r w:rsidRPr="005846F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14B85" w:rsidRPr="00932A22" w:rsidRDefault="00714B85" w:rsidP="00714B8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846F2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  <w:r w:rsidR="005F577A" w:rsidRPr="00932A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36199" w:rsidRDefault="00B36199" w:rsidP="00B36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1A9">
        <w:rPr>
          <w:rFonts w:ascii="Times New Roman" w:hAnsi="Times New Roman" w:cs="Times New Roman"/>
          <w:sz w:val="24"/>
          <w:szCs w:val="24"/>
        </w:rPr>
        <w:t>Плановые значения показателей достигнуты в полном объеме</w:t>
      </w:r>
      <w:r w:rsidR="0035401D" w:rsidRPr="005161A9">
        <w:rPr>
          <w:rFonts w:ascii="Times New Roman" w:hAnsi="Times New Roman" w:cs="Times New Roman"/>
          <w:sz w:val="24"/>
          <w:szCs w:val="24"/>
        </w:rPr>
        <w:t xml:space="preserve"> по 1</w:t>
      </w:r>
      <w:r w:rsidR="005161A9" w:rsidRPr="005161A9">
        <w:rPr>
          <w:rFonts w:ascii="Times New Roman" w:hAnsi="Times New Roman" w:cs="Times New Roman"/>
          <w:sz w:val="24"/>
          <w:szCs w:val="24"/>
        </w:rPr>
        <w:t>4</w:t>
      </w:r>
      <w:r w:rsidR="0035401D" w:rsidRPr="005161A9">
        <w:rPr>
          <w:rFonts w:ascii="Times New Roman" w:hAnsi="Times New Roman" w:cs="Times New Roman"/>
          <w:sz w:val="24"/>
          <w:szCs w:val="24"/>
        </w:rPr>
        <w:t xml:space="preserve"> показателям из 1</w:t>
      </w:r>
      <w:r w:rsidR="005161A9" w:rsidRPr="005161A9">
        <w:rPr>
          <w:rFonts w:ascii="Times New Roman" w:hAnsi="Times New Roman" w:cs="Times New Roman"/>
          <w:sz w:val="24"/>
          <w:szCs w:val="24"/>
        </w:rPr>
        <w:t>5</w:t>
      </w:r>
      <w:r w:rsidR="0035401D" w:rsidRPr="005161A9">
        <w:rPr>
          <w:rFonts w:ascii="Times New Roman" w:hAnsi="Times New Roman" w:cs="Times New Roman"/>
          <w:sz w:val="24"/>
          <w:szCs w:val="24"/>
        </w:rPr>
        <w:t>. Социальная эффективность программы достигнута</w:t>
      </w:r>
      <w:r w:rsidR="005161A9" w:rsidRPr="005161A9">
        <w:rPr>
          <w:rFonts w:ascii="Times New Roman" w:hAnsi="Times New Roman" w:cs="Times New Roman"/>
          <w:sz w:val="24"/>
          <w:szCs w:val="24"/>
        </w:rPr>
        <w:t>.</w:t>
      </w:r>
    </w:p>
    <w:p w:rsidR="005478ED" w:rsidRDefault="001A3B86" w:rsidP="001A3B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За весь период реализации Программы (2014 – 2016 годы) на реализацию программных мероприятий были освоены бюджетные ассигнования в размере </w:t>
      </w:r>
      <w:r w:rsidR="00CE7479">
        <w:rPr>
          <w:rFonts w:ascii="Times New Roman" w:hAnsi="Times New Roman" w:cs="Times New Roman"/>
          <w:sz w:val="24"/>
          <w:szCs w:val="24"/>
        </w:rPr>
        <w:t>960 136,82</w:t>
      </w:r>
      <w:r>
        <w:rPr>
          <w:rFonts w:ascii="Times New Roman" w:hAnsi="Times New Roman" w:cs="Times New Roman"/>
          <w:sz w:val="24"/>
          <w:szCs w:val="24"/>
        </w:rPr>
        <w:t xml:space="preserve"> тыс. рублей (9</w:t>
      </w:r>
      <w:r w:rsidR="00CE7479">
        <w:rPr>
          <w:rFonts w:ascii="Times New Roman" w:hAnsi="Times New Roman" w:cs="Times New Roman"/>
          <w:sz w:val="24"/>
          <w:szCs w:val="24"/>
        </w:rPr>
        <w:t>7,0</w:t>
      </w:r>
      <w:r>
        <w:rPr>
          <w:rFonts w:ascii="Times New Roman" w:hAnsi="Times New Roman" w:cs="Times New Roman"/>
          <w:sz w:val="24"/>
          <w:szCs w:val="24"/>
        </w:rPr>
        <w:t xml:space="preserve">% от плановых назначений), в том числе: за счет средств бюджета муниципального образования Ловозерский район – </w:t>
      </w:r>
      <w:r w:rsidR="00CE7479">
        <w:rPr>
          <w:rFonts w:ascii="Times New Roman" w:hAnsi="Times New Roman" w:cs="Times New Roman"/>
          <w:sz w:val="24"/>
          <w:szCs w:val="24"/>
        </w:rPr>
        <w:t>437 789,25</w:t>
      </w:r>
      <w:r>
        <w:rPr>
          <w:rFonts w:ascii="Times New Roman" w:hAnsi="Times New Roman" w:cs="Times New Roman"/>
          <w:sz w:val="24"/>
          <w:szCs w:val="24"/>
        </w:rPr>
        <w:t xml:space="preserve"> тыс. рублей (9</w:t>
      </w:r>
      <w:r w:rsidR="00CE7479">
        <w:rPr>
          <w:rFonts w:ascii="Times New Roman" w:hAnsi="Times New Roman" w:cs="Times New Roman"/>
          <w:sz w:val="24"/>
          <w:szCs w:val="24"/>
        </w:rPr>
        <w:t>9,0</w:t>
      </w:r>
      <w:r>
        <w:rPr>
          <w:rFonts w:ascii="Times New Roman" w:hAnsi="Times New Roman" w:cs="Times New Roman"/>
          <w:sz w:val="24"/>
          <w:szCs w:val="24"/>
        </w:rPr>
        <w:t xml:space="preserve">% от плановых назначений), областного бюджета – </w:t>
      </w:r>
      <w:r w:rsidR="00CE7479">
        <w:rPr>
          <w:rFonts w:ascii="Times New Roman" w:hAnsi="Times New Roman" w:cs="Times New Roman"/>
          <w:sz w:val="24"/>
          <w:szCs w:val="24"/>
        </w:rPr>
        <w:t>494 113,97</w:t>
      </w:r>
      <w:r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CE7479">
        <w:rPr>
          <w:rFonts w:ascii="Times New Roman" w:hAnsi="Times New Roman" w:cs="Times New Roman"/>
          <w:sz w:val="24"/>
          <w:szCs w:val="24"/>
        </w:rPr>
        <w:t>95,2</w:t>
      </w:r>
      <w:r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CE7479">
        <w:rPr>
          <w:rFonts w:ascii="Times New Roman" w:hAnsi="Times New Roman" w:cs="Times New Roman"/>
          <w:sz w:val="24"/>
          <w:szCs w:val="24"/>
        </w:rPr>
        <w:t xml:space="preserve">), федерального бюджета – 1 401,23 </w:t>
      </w:r>
      <w:r w:rsidR="002C124E">
        <w:rPr>
          <w:rFonts w:ascii="Times New Roman" w:hAnsi="Times New Roman" w:cs="Times New Roman"/>
          <w:sz w:val="24"/>
          <w:szCs w:val="24"/>
        </w:rPr>
        <w:t>тыс</w:t>
      </w:r>
      <w:proofErr w:type="gramEnd"/>
      <w:r w:rsidR="002C124E">
        <w:rPr>
          <w:rFonts w:ascii="Times New Roman" w:hAnsi="Times New Roman" w:cs="Times New Roman"/>
          <w:sz w:val="24"/>
          <w:szCs w:val="24"/>
        </w:rPr>
        <w:t xml:space="preserve">. рублей </w:t>
      </w:r>
      <w:r w:rsidR="00CE7479">
        <w:rPr>
          <w:rFonts w:ascii="Times New Roman" w:hAnsi="Times New Roman" w:cs="Times New Roman"/>
          <w:sz w:val="24"/>
          <w:szCs w:val="24"/>
        </w:rPr>
        <w:t xml:space="preserve">(100,0% от плановых назначений), внебюджетных средств </w:t>
      </w:r>
      <w:r w:rsidR="002C124E">
        <w:rPr>
          <w:rFonts w:ascii="Times New Roman" w:hAnsi="Times New Roman" w:cs="Times New Roman"/>
          <w:sz w:val="24"/>
          <w:szCs w:val="24"/>
        </w:rPr>
        <w:t>–</w:t>
      </w:r>
      <w:r w:rsidR="00CE7479">
        <w:rPr>
          <w:rFonts w:ascii="Times New Roman" w:hAnsi="Times New Roman" w:cs="Times New Roman"/>
          <w:sz w:val="24"/>
          <w:szCs w:val="24"/>
        </w:rPr>
        <w:t xml:space="preserve"> </w:t>
      </w:r>
      <w:r w:rsidR="002C124E">
        <w:rPr>
          <w:rFonts w:ascii="Times New Roman" w:hAnsi="Times New Roman" w:cs="Times New Roman"/>
          <w:sz w:val="24"/>
          <w:szCs w:val="24"/>
        </w:rPr>
        <w:t>26 832,37 тыс. рублей (100,6% от плановых назначений).</w:t>
      </w:r>
      <w:r w:rsidR="000C66E8">
        <w:rPr>
          <w:rFonts w:ascii="Times New Roman" w:hAnsi="Times New Roman" w:cs="Times New Roman"/>
          <w:sz w:val="24"/>
          <w:szCs w:val="24"/>
        </w:rPr>
        <w:t xml:space="preserve"> </w:t>
      </w:r>
      <w:r w:rsidR="005478ED" w:rsidRPr="005846F2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</w:t>
      </w:r>
      <w:r w:rsidR="000C66E8">
        <w:rPr>
          <w:rFonts w:ascii="Times New Roman" w:hAnsi="Times New Roman" w:cs="Times New Roman"/>
          <w:sz w:val="24"/>
          <w:szCs w:val="24"/>
        </w:rPr>
        <w:t>.</w:t>
      </w:r>
    </w:p>
    <w:p w:rsidR="001A3B86" w:rsidRDefault="001A3B86" w:rsidP="001A3B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 в течение всего периода ее реализац</w:t>
      </w:r>
      <w:r w:rsidR="00C70F3E">
        <w:rPr>
          <w:rFonts w:ascii="Times New Roman" w:hAnsi="Times New Roman" w:cs="Times New Roman"/>
          <w:sz w:val="24"/>
          <w:szCs w:val="24"/>
        </w:rPr>
        <w:t>ии осуществлялись</w:t>
      </w:r>
      <w:proofErr w:type="gramEnd"/>
      <w:r w:rsidR="00C70F3E">
        <w:rPr>
          <w:rFonts w:ascii="Times New Roman" w:hAnsi="Times New Roman" w:cs="Times New Roman"/>
          <w:sz w:val="24"/>
          <w:szCs w:val="24"/>
        </w:rPr>
        <w:t xml:space="preserve"> своевременно.</w:t>
      </w:r>
    </w:p>
    <w:p w:rsidR="00AB1FD3" w:rsidRPr="005161A9" w:rsidRDefault="00AB1FD3" w:rsidP="00B36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1D37" w:rsidRPr="00C1337F" w:rsidRDefault="00752EBD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37F">
        <w:rPr>
          <w:rFonts w:ascii="Times New Roman" w:hAnsi="Times New Roman" w:cs="Times New Roman"/>
          <w:i/>
          <w:sz w:val="24"/>
          <w:szCs w:val="24"/>
        </w:rPr>
        <w:t>3.1. Подпрограмма 1 «Развитие дошкольного, общего и дополнительного образования детей»</w:t>
      </w:r>
    </w:p>
    <w:p w:rsidR="00752EBD" w:rsidRPr="00C1337F" w:rsidRDefault="00752EBD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37F">
        <w:rPr>
          <w:rFonts w:ascii="Times New Roman" w:hAnsi="Times New Roman" w:cs="Times New Roman"/>
          <w:sz w:val="24"/>
          <w:szCs w:val="24"/>
        </w:rPr>
        <w:t xml:space="preserve">Цель подпрограммы: создание в системе дошкольного, общего и дополнительного образования равных возможностей получения </w:t>
      </w:r>
      <w:r w:rsidR="00E16609" w:rsidRPr="00C1337F">
        <w:rPr>
          <w:rFonts w:ascii="Times New Roman" w:hAnsi="Times New Roman" w:cs="Times New Roman"/>
          <w:sz w:val="24"/>
          <w:szCs w:val="24"/>
        </w:rPr>
        <w:t>качественного образования и позитивной социализации детей.</w:t>
      </w:r>
    </w:p>
    <w:p w:rsidR="00DB5E3D" w:rsidRPr="002048FF" w:rsidRDefault="008C0B00" w:rsidP="00DB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337F">
        <w:rPr>
          <w:rFonts w:ascii="Times New Roman" w:hAnsi="Times New Roman" w:cs="Times New Roman"/>
          <w:sz w:val="24"/>
          <w:szCs w:val="24"/>
        </w:rPr>
        <w:t xml:space="preserve">Фактические расходы </w:t>
      </w:r>
      <w:r w:rsidR="00FE1AE4" w:rsidRPr="00C1337F">
        <w:rPr>
          <w:rFonts w:ascii="Times New Roman" w:hAnsi="Times New Roman" w:cs="Times New Roman"/>
          <w:sz w:val="24"/>
          <w:szCs w:val="24"/>
        </w:rPr>
        <w:t xml:space="preserve">на реализацию подпрограммы составили </w:t>
      </w:r>
      <w:r w:rsidR="00C1337F" w:rsidRPr="00C1337F">
        <w:rPr>
          <w:rFonts w:ascii="Times New Roman" w:hAnsi="Times New Roman" w:cs="Times New Roman"/>
          <w:sz w:val="24"/>
          <w:szCs w:val="24"/>
        </w:rPr>
        <w:t>2</w:t>
      </w:r>
      <w:r w:rsidR="002048FF">
        <w:rPr>
          <w:rFonts w:ascii="Times New Roman" w:hAnsi="Times New Roman" w:cs="Times New Roman"/>
          <w:sz w:val="24"/>
          <w:szCs w:val="24"/>
        </w:rPr>
        <w:t>89 167,32</w:t>
      </w:r>
      <w:r w:rsidR="00886B19" w:rsidRPr="00C1337F">
        <w:rPr>
          <w:rFonts w:ascii="Times New Roman" w:hAnsi="Times New Roman" w:cs="Times New Roman"/>
          <w:sz w:val="24"/>
          <w:szCs w:val="24"/>
        </w:rPr>
        <w:t xml:space="preserve"> </w:t>
      </w:r>
      <w:r w:rsidR="00FE1AE4" w:rsidRPr="00C1337F">
        <w:rPr>
          <w:rFonts w:ascii="Times New Roman" w:hAnsi="Times New Roman" w:cs="Times New Roman"/>
          <w:sz w:val="24"/>
          <w:szCs w:val="24"/>
        </w:rPr>
        <w:t xml:space="preserve">тыс. рублей – </w:t>
      </w:r>
      <w:r w:rsidR="00C1337F" w:rsidRPr="00C1337F">
        <w:rPr>
          <w:rFonts w:ascii="Times New Roman" w:hAnsi="Times New Roman" w:cs="Times New Roman"/>
          <w:sz w:val="24"/>
          <w:szCs w:val="24"/>
        </w:rPr>
        <w:t>9</w:t>
      </w:r>
      <w:r w:rsidR="002048FF">
        <w:rPr>
          <w:rFonts w:ascii="Times New Roman" w:hAnsi="Times New Roman" w:cs="Times New Roman"/>
          <w:sz w:val="24"/>
          <w:szCs w:val="24"/>
        </w:rPr>
        <w:t>7,0</w:t>
      </w:r>
      <w:r w:rsidR="00FE1AE4" w:rsidRPr="00C1337F">
        <w:rPr>
          <w:rFonts w:ascii="Times New Roman" w:hAnsi="Times New Roman" w:cs="Times New Roman"/>
          <w:sz w:val="24"/>
          <w:szCs w:val="24"/>
        </w:rPr>
        <w:t xml:space="preserve">% от плановых назначений, в том числе: из </w:t>
      </w:r>
      <w:r w:rsidRPr="00C1337F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Ловозерский район </w:t>
      </w:r>
      <w:r w:rsidR="00FE1AE4" w:rsidRPr="00C1337F">
        <w:rPr>
          <w:rFonts w:ascii="Times New Roman" w:hAnsi="Times New Roman" w:cs="Times New Roman"/>
          <w:sz w:val="24"/>
          <w:szCs w:val="24"/>
        </w:rPr>
        <w:t xml:space="preserve">– </w:t>
      </w:r>
      <w:r w:rsidR="002048FF" w:rsidRPr="002048FF">
        <w:rPr>
          <w:rFonts w:ascii="Times New Roman" w:hAnsi="Times New Roman" w:cs="Times New Roman"/>
          <w:sz w:val="24"/>
          <w:szCs w:val="24"/>
        </w:rPr>
        <w:t>127 139,02</w:t>
      </w:r>
      <w:r w:rsidR="00C5316A" w:rsidRPr="002048FF">
        <w:rPr>
          <w:rFonts w:ascii="Times New Roman" w:hAnsi="Times New Roman" w:cs="Times New Roman"/>
          <w:sz w:val="24"/>
          <w:szCs w:val="24"/>
        </w:rPr>
        <w:t xml:space="preserve"> </w:t>
      </w:r>
      <w:r w:rsidRPr="002048FF">
        <w:rPr>
          <w:rFonts w:ascii="Times New Roman" w:hAnsi="Times New Roman" w:cs="Times New Roman"/>
          <w:sz w:val="24"/>
          <w:szCs w:val="24"/>
        </w:rPr>
        <w:t xml:space="preserve">тыс. рублей – </w:t>
      </w:r>
      <w:r w:rsidR="002048FF" w:rsidRPr="002048FF">
        <w:rPr>
          <w:rFonts w:ascii="Times New Roman" w:hAnsi="Times New Roman" w:cs="Times New Roman"/>
          <w:sz w:val="24"/>
          <w:szCs w:val="24"/>
        </w:rPr>
        <w:t>100,0</w:t>
      </w:r>
      <w:r w:rsidRPr="002048FF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FE1AE4" w:rsidRPr="002048FF">
        <w:rPr>
          <w:rFonts w:ascii="Times New Roman" w:hAnsi="Times New Roman" w:cs="Times New Roman"/>
          <w:sz w:val="24"/>
          <w:szCs w:val="24"/>
        </w:rPr>
        <w:t xml:space="preserve">, </w:t>
      </w:r>
      <w:r w:rsidRPr="002048FF">
        <w:rPr>
          <w:rFonts w:ascii="Times New Roman" w:hAnsi="Times New Roman" w:cs="Times New Roman"/>
          <w:sz w:val="24"/>
          <w:szCs w:val="24"/>
        </w:rPr>
        <w:t xml:space="preserve">из областного бюджета </w:t>
      </w:r>
      <w:r w:rsidR="006C31F2" w:rsidRPr="002048FF">
        <w:rPr>
          <w:rFonts w:ascii="Times New Roman" w:hAnsi="Times New Roman" w:cs="Times New Roman"/>
          <w:sz w:val="24"/>
          <w:szCs w:val="24"/>
        </w:rPr>
        <w:t xml:space="preserve">– </w:t>
      </w:r>
      <w:r w:rsidR="006A17D1" w:rsidRPr="002048FF">
        <w:rPr>
          <w:rFonts w:ascii="Times New Roman" w:hAnsi="Times New Roman" w:cs="Times New Roman"/>
          <w:sz w:val="24"/>
          <w:szCs w:val="24"/>
        </w:rPr>
        <w:t>15</w:t>
      </w:r>
      <w:r w:rsidR="002048FF" w:rsidRPr="002048FF">
        <w:rPr>
          <w:rFonts w:ascii="Times New Roman" w:hAnsi="Times New Roman" w:cs="Times New Roman"/>
          <w:sz w:val="24"/>
          <w:szCs w:val="24"/>
        </w:rPr>
        <w:t>4 957,08</w:t>
      </w:r>
      <w:r w:rsidRPr="002048FF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E962C3" w:rsidRPr="002048FF">
        <w:rPr>
          <w:rFonts w:ascii="Times New Roman" w:hAnsi="Times New Roman" w:cs="Times New Roman"/>
          <w:sz w:val="24"/>
          <w:szCs w:val="24"/>
        </w:rPr>
        <w:t xml:space="preserve">– </w:t>
      </w:r>
      <w:r w:rsidR="006A17D1" w:rsidRPr="002048FF">
        <w:rPr>
          <w:rFonts w:ascii="Times New Roman" w:hAnsi="Times New Roman" w:cs="Times New Roman"/>
          <w:sz w:val="24"/>
          <w:szCs w:val="24"/>
        </w:rPr>
        <w:t>9</w:t>
      </w:r>
      <w:r w:rsidR="002048FF" w:rsidRPr="002048FF">
        <w:rPr>
          <w:rFonts w:ascii="Times New Roman" w:hAnsi="Times New Roman" w:cs="Times New Roman"/>
          <w:sz w:val="24"/>
          <w:szCs w:val="24"/>
        </w:rPr>
        <w:t>4</w:t>
      </w:r>
      <w:r w:rsidR="006A17D1" w:rsidRPr="002048FF">
        <w:rPr>
          <w:rFonts w:ascii="Times New Roman" w:hAnsi="Times New Roman" w:cs="Times New Roman"/>
          <w:sz w:val="24"/>
          <w:szCs w:val="24"/>
        </w:rPr>
        <w:t>,</w:t>
      </w:r>
      <w:r w:rsidR="002048FF" w:rsidRPr="002048FF">
        <w:rPr>
          <w:rFonts w:ascii="Times New Roman" w:hAnsi="Times New Roman" w:cs="Times New Roman"/>
          <w:sz w:val="24"/>
          <w:szCs w:val="24"/>
        </w:rPr>
        <w:t>6</w:t>
      </w:r>
      <w:r w:rsidRPr="002048FF">
        <w:rPr>
          <w:rFonts w:ascii="Times New Roman" w:hAnsi="Times New Roman" w:cs="Times New Roman"/>
          <w:sz w:val="24"/>
          <w:szCs w:val="24"/>
        </w:rPr>
        <w:t xml:space="preserve">% от </w:t>
      </w:r>
      <w:r w:rsidR="00F47AF2" w:rsidRPr="002048FF">
        <w:rPr>
          <w:rFonts w:ascii="Times New Roman" w:hAnsi="Times New Roman" w:cs="Times New Roman"/>
          <w:sz w:val="24"/>
          <w:szCs w:val="24"/>
        </w:rPr>
        <w:t>плановых назначений</w:t>
      </w:r>
      <w:r w:rsidR="00E962C3" w:rsidRPr="002048FF">
        <w:rPr>
          <w:rFonts w:ascii="Times New Roman" w:hAnsi="Times New Roman" w:cs="Times New Roman"/>
          <w:sz w:val="24"/>
          <w:szCs w:val="24"/>
        </w:rPr>
        <w:t xml:space="preserve">, внебюджетных средств – </w:t>
      </w:r>
      <w:r w:rsidR="002048FF" w:rsidRPr="002048FF">
        <w:rPr>
          <w:rFonts w:ascii="Times New Roman" w:hAnsi="Times New Roman" w:cs="Times New Roman"/>
          <w:sz w:val="24"/>
          <w:szCs w:val="24"/>
        </w:rPr>
        <w:t>7 071,22</w:t>
      </w:r>
      <w:r w:rsidR="00E962C3" w:rsidRPr="002048FF">
        <w:rPr>
          <w:rFonts w:ascii="Times New Roman" w:hAnsi="Times New Roman" w:cs="Times New Roman"/>
          <w:sz w:val="24"/>
          <w:szCs w:val="24"/>
        </w:rPr>
        <w:t xml:space="preserve"> тыс.  рублей – 9</w:t>
      </w:r>
      <w:r w:rsidR="002048FF" w:rsidRPr="002048FF">
        <w:rPr>
          <w:rFonts w:ascii="Times New Roman" w:hAnsi="Times New Roman" w:cs="Times New Roman"/>
          <w:sz w:val="24"/>
          <w:szCs w:val="24"/>
        </w:rPr>
        <w:t>9</w:t>
      </w:r>
      <w:r w:rsidR="00E962C3" w:rsidRPr="002048FF">
        <w:rPr>
          <w:rFonts w:ascii="Times New Roman" w:hAnsi="Times New Roman" w:cs="Times New Roman"/>
          <w:sz w:val="24"/>
          <w:szCs w:val="24"/>
        </w:rPr>
        <w:t>,</w:t>
      </w:r>
      <w:r w:rsidR="002048FF" w:rsidRPr="002048FF">
        <w:rPr>
          <w:rFonts w:ascii="Times New Roman" w:hAnsi="Times New Roman" w:cs="Times New Roman"/>
          <w:sz w:val="24"/>
          <w:szCs w:val="24"/>
        </w:rPr>
        <w:t>6</w:t>
      </w:r>
      <w:r w:rsidR="00E962C3" w:rsidRPr="002048FF">
        <w:rPr>
          <w:rFonts w:ascii="Times New Roman" w:hAnsi="Times New Roman" w:cs="Times New Roman"/>
          <w:sz w:val="24"/>
          <w:szCs w:val="24"/>
        </w:rPr>
        <w:t>% от плановых назначений.</w:t>
      </w:r>
      <w:proofErr w:type="gramEnd"/>
      <w:r w:rsidR="00DB5E3D" w:rsidRPr="002048FF">
        <w:rPr>
          <w:rFonts w:ascii="Times New Roman" w:hAnsi="Times New Roman" w:cs="Times New Roman"/>
          <w:sz w:val="24"/>
          <w:szCs w:val="24"/>
        </w:rPr>
        <w:t xml:space="preserve"> Выплаты произведены по фактической потребности, просроченной кредиторской задолженности не имеется.</w:t>
      </w:r>
    </w:p>
    <w:p w:rsidR="00E65775" w:rsidRPr="004E42D2" w:rsidRDefault="00E65775" w:rsidP="00E65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2D2">
        <w:rPr>
          <w:rFonts w:ascii="Times New Roman" w:hAnsi="Times New Roman" w:cs="Times New Roman"/>
          <w:sz w:val="24"/>
          <w:szCs w:val="24"/>
        </w:rPr>
        <w:t>Система образования Ловозерского района включает в себя образовательные учреждения, позволяющие удовлетворить образовательные потребности различных групп населения.</w:t>
      </w:r>
    </w:p>
    <w:p w:rsidR="003F7F47" w:rsidRDefault="000128C9" w:rsidP="00012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2D2">
        <w:rPr>
          <w:rFonts w:ascii="Times New Roman" w:hAnsi="Times New Roman" w:cs="Times New Roman"/>
          <w:sz w:val="24"/>
          <w:szCs w:val="24"/>
        </w:rPr>
        <w:t>7 учреждений реализуют программу дошкольного образования</w:t>
      </w:r>
      <w:r w:rsidR="003F7F47">
        <w:rPr>
          <w:rFonts w:ascii="Times New Roman" w:hAnsi="Times New Roman" w:cs="Times New Roman"/>
          <w:sz w:val="24"/>
          <w:szCs w:val="24"/>
        </w:rPr>
        <w:t>.</w:t>
      </w:r>
    </w:p>
    <w:p w:rsidR="003F7F47" w:rsidRPr="002F5FBF" w:rsidRDefault="003F7F47" w:rsidP="003F7F4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t xml:space="preserve">По санитарным нормам муниципальные дошкольные образовательные учреждения рассчитаны на 708 мест. Уровень фактической наполняемости </w:t>
      </w:r>
      <w:proofErr w:type="gramStart"/>
      <w:r w:rsidRPr="002F5FBF">
        <w:rPr>
          <w:sz w:val="24"/>
          <w:szCs w:val="24"/>
        </w:rPr>
        <w:t>на конец</w:t>
      </w:r>
      <w:proofErr w:type="gramEnd"/>
      <w:r w:rsidRPr="002F5FBF">
        <w:rPr>
          <w:sz w:val="24"/>
          <w:szCs w:val="24"/>
        </w:rPr>
        <w:t xml:space="preserve"> 2016 года составил 91,2% (646 детей). Потребность в услугах дошкольного образования обеспечена на 100,0%.</w:t>
      </w:r>
    </w:p>
    <w:p w:rsidR="003F7F47" w:rsidRPr="002F5FBF" w:rsidRDefault="003F7F47" w:rsidP="003F7F4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t>В детских садах №№ 1,3,4,11 обучаются 13 детей-инвалидов и детей с ограниченными возможностями здоровья, для которых с помощью психолого-медико-педагогической комиссии определяются образовательные маршруты.</w:t>
      </w:r>
    </w:p>
    <w:p w:rsidR="003F7F47" w:rsidRPr="002F5FBF" w:rsidRDefault="003F7F47" w:rsidP="003F7F4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t>В целях материальной поддержки установлены льготы для семей, имеющих детей дошкольного возраста. Доля родителей, пользующихся льготой при оплате за посещение детьми детских садов, составляет 71,2% в общей численности граждан, дети которых посещают детские дошкольные учреждения. На основании постановления администрации Ловозерского района от 31.12.2015 № 567-ПЗ размер родительской платы за присмотр и уход за ребенком в дошкольных образовательных учреждениях Ловозерского района в 2016 году составлял 108 рублей в день.</w:t>
      </w:r>
    </w:p>
    <w:p w:rsidR="003F7F47" w:rsidRPr="002F5FBF" w:rsidRDefault="003F7F47" w:rsidP="003F7F4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t>Компенсацию части родительской платы получили 382 человека.</w:t>
      </w:r>
    </w:p>
    <w:p w:rsidR="00C06B87" w:rsidRDefault="003F7F47" w:rsidP="00C06B8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t>В 2016 году в учреждениях, реализующих образовательные программы дошкольного образования, на одного педагогического работника приходилось в среднем 8,2 воспитанника (целевой показатель «дорожной карты» – 8,6 воспитанника).</w:t>
      </w:r>
    </w:p>
    <w:p w:rsidR="00A37D53" w:rsidRDefault="00A37D53" w:rsidP="00C06B8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2F5FBF">
        <w:rPr>
          <w:sz w:val="24"/>
          <w:szCs w:val="24"/>
        </w:rPr>
        <w:t>дошкольных образовательных учреждениях</w:t>
      </w:r>
      <w:proofErr w:type="gramStart"/>
      <w:r w:rsidRPr="002F5FBF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олностью реализован план мероприятий по нормативному и организационному обеспечению введения </w:t>
      </w:r>
      <w:r w:rsidRPr="0056473E">
        <w:rPr>
          <w:sz w:val="24"/>
          <w:szCs w:val="24"/>
        </w:rPr>
        <w:t>федеральны</w:t>
      </w:r>
      <w:r>
        <w:rPr>
          <w:sz w:val="24"/>
          <w:szCs w:val="24"/>
        </w:rPr>
        <w:t>х</w:t>
      </w:r>
      <w:r w:rsidRPr="0056473E">
        <w:rPr>
          <w:sz w:val="24"/>
          <w:szCs w:val="24"/>
        </w:rPr>
        <w:t xml:space="preserve"> государственны</w:t>
      </w:r>
      <w:r>
        <w:rPr>
          <w:sz w:val="24"/>
          <w:szCs w:val="24"/>
        </w:rPr>
        <w:t>х</w:t>
      </w:r>
      <w:r w:rsidRPr="0056473E">
        <w:rPr>
          <w:sz w:val="24"/>
          <w:szCs w:val="24"/>
        </w:rPr>
        <w:t xml:space="preserve">     образовательны</w:t>
      </w:r>
      <w:r>
        <w:rPr>
          <w:sz w:val="24"/>
          <w:szCs w:val="24"/>
        </w:rPr>
        <w:t>х</w:t>
      </w:r>
      <w:r w:rsidRPr="0056473E">
        <w:rPr>
          <w:sz w:val="24"/>
          <w:szCs w:val="24"/>
        </w:rPr>
        <w:t xml:space="preserve">     стандарт</w:t>
      </w:r>
      <w:r>
        <w:rPr>
          <w:sz w:val="24"/>
          <w:szCs w:val="24"/>
        </w:rPr>
        <w:t>ов</w:t>
      </w:r>
      <w:r w:rsidRPr="0056473E">
        <w:rPr>
          <w:sz w:val="24"/>
          <w:szCs w:val="24"/>
        </w:rPr>
        <w:t xml:space="preserve">     </w:t>
      </w:r>
      <w:r>
        <w:rPr>
          <w:sz w:val="24"/>
          <w:szCs w:val="24"/>
        </w:rPr>
        <w:t>дошкольного</w:t>
      </w:r>
      <w:r w:rsidRPr="0056473E">
        <w:rPr>
          <w:sz w:val="24"/>
          <w:szCs w:val="24"/>
        </w:rPr>
        <w:t xml:space="preserve"> образования</w:t>
      </w:r>
      <w:r>
        <w:rPr>
          <w:sz w:val="24"/>
          <w:szCs w:val="24"/>
        </w:rPr>
        <w:t>.</w:t>
      </w:r>
    </w:p>
    <w:p w:rsidR="000128C9" w:rsidRPr="004E42D2" w:rsidRDefault="000128C9" w:rsidP="00C06B8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4E42D2">
        <w:rPr>
          <w:sz w:val="24"/>
          <w:szCs w:val="24"/>
        </w:rPr>
        <w:t xml:space="preserve">3 муниципальных бюджетных общеобразовательных учреждения (далее – МБОУ) позволяют удовлетворить потребности граждан в получении общего образования.  </w:t>
      </w:r>
      <w:proofErr w:type="gramStart"/>
      <w:r w:rsidRPr="004E42D2">
        <w:rPr>
          <w:sz w:val="24"/>
          <w:szCs w:val="24"/>
        </w:rPr>
        <w:t>Детям в возрасте от 6,6 до 18 лет предоставлена возможность получать общее образование в различных формах: очной, очно-заочной, индивидуальной, инклюзивной; в форме семейного образования.</w:t>
      </w:r>
      <w:proofErr w:type="gramEnd"/>
    </w:p>
    <w:p w:rsidR="000128C9" w:rsidRDefault="000128C9" w:rsidP="00012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1D2">
        <w:rPr>
          <w:rFonts w:ascii="Times New Roman" w:hAnsi="Times New Roman" w:cs="Times New Roman"/>
          <w:sz w:val="24"/>
          <w:szCs w:val="24"/>
        </w:rPr>
        <w:t xml:space="preserve">Обеспечена доступность образования детей, проживающих в военном гарнизоне: осуществляется их </w:t>
      </w:r>
      <w:r w:rsidR="00EA51D2">
        <w:rPr>
          <w:rFonts w:ascii="Times New Roman" w:hAnsi="Times New Roman" w:cs="Times New Roman"/>
          <w:sz w:val="24"/>
          <w:szCs w:val="24"/>
        </w:rPr>
        <w:t>подвоз к месту учебы и обратно.</w:t>
      </w:r>
    </w:p>
    <w:p w:rsidR="00660BEA" w:rsidRPr="002F5FBF" w:rsidRDefault="00660BEA" w:rsidP="00660BEA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lastRenderedPageBreak/>
        <w:t xml:space="preserve">В 2016/2017 учебном году школы района приняли на обучение 126 первоклассников, в том числе 6 человек с ограниченными возможностями, скомплектовано 7 классов. </w:t>
      </w:r>
    </w:p>
    <w:p w:rsidR="00660BEA" w:rsidRPr="002F5FBF" w:rsidRDefault="00660BEA" w:rsidP="00660BEA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t xml:space="preserve">Всего по трем школам скомплектовано 58 классов-комплектов. </w:t>
      </w:r>
      <w:proofErr w:type="gramStart"/>
      <w:r w:rsidRPr="002F5FBF">
        <w:rPr>
          <w:sz w:val="24"/>
          <w:szCs w:val="24"/>
        </w:rPr>
        <w:t>На конец</w:t>
      </w:r>
      <w:proofErr w:type="gramEnd"/>
      <w:r w:rsidRPr="002F5FBF">
        <w:rPr>
          <w:sz w:val="24"/>
          <w:szCs w:val="24"/>
        </w:rPr>
        <w:t xml:space="preserve"> 2016 года численность общая обучающихся составила 1 055 человек, что на 43 человека больше по сравнению с 2015 годом. Рост числа обучающихся произошел в основном за счет переселенцев из Украины и Казахстана.</w:t>
      </w:r>
    </w:p>
    <w:p w:rsidR="00660BEA" w:rsidRPr="002F5FBF" w:rsidRDefault="00660BEA" w:rsidP="00660BEA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t xml:space="preserve">Средняя наполняемость классов составила 18,2 человека, причем в </w:t>
      </w:r>
      <w:proofErr w:type="spellStart"/>
      <w:r w:rsidRPr="002F5FBF">
        <w:rPr>
          <w:sz w:val="24"/>
          <w:szCs w:val="24"/>
        </w:rPr>
        <w:t>с</w:t>
      </w:r>
      <w:proofErr w:type="gramStart"/>
      <w:r w:rsidRPr="002F5FBF">
        <w:rPr>
          <w:sz w:val="24"/>
          <w:szCs w:val="24"/>
        </w:rPr>
        <w:t>.К</w:t>
      </w:r>
      <w:proofErr w:type="gramEnd"/>
      <w:r w:rsidRPr="002F5FBF">
        <w:rPr>
          <w:sz w:val="24"/>
          <w:szCs w:val="24"/>
        </w:rPr>
        <w:t>раснощелье</w:t>
      </w:r>
      <w:proofErr w:type="spellEnd"/>
      <w:r w:rsidRPr="002F5FBF">
        <w:rPr>
          <w:sz w:val="24"/>
          <w:szCs w:val="24"/>
        </w:rPr>
        <w:t xml:space="preserve"> – 3,7 человека,  а в </w:t>
      </w:r>
      <w:proofErr w:type="spellStart"/>
      <w:r w:rsidRPr="002F5FBF">
        <w:rPr>
          <w:sz w:val="24"/>
          <w:szCs w:val="24"/>
        </w:rPr>
        <w:t>пгт.Ревда</w:t>
      </w:r>
      <w:proofErr w:type="spellEnd"/>
      <w:r w:rsidRPr="002F5FBF">
        <w:rPr>
          <w:sz w:val="24"/>
          <w:szCs w:val="24"/>
        </w:rPr>
        <w:t xml:space="preserve"> – 23,6 человека.</w:t>
      </w:r>
    </w:p>
    <w:p w:rsidR="00EA51D2" w:rsidRPr="0056473E" w:rsidRDefault="0056473E" w:rsidP="00012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Продолжается поэтапный переход </w:t>
      </w:r>
      <w:r w:rsidRPr="0056473E">
        <w:rPr>
          <w:rFonts w:ascii="Times New Roman" w:hAnsi="Times New Roman" w:cs="Times New Roman"/>
          <w:sz w:val="24"/>
          <w:szCs w:val="24"/>
        </w:rPr>
        <w:t>на новые федеральные государственные     образовательные     стандарты     основного общего образования (далее – ФГОС ООО). К концу 2016 года по ФГОС ООО обучалось 252 школьника.</w:t>
      </w:r>
    </w:p>
    <w:p w:rsidR="00EA51D2" w:rsidRPr="0056473E" w:rsidRDefault="00EA51D2" w:rsidP="00EA5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473E">
        <w:rPr>
          <w:rFonts w:ascii="Times New Roman" w:hAnsi="Times New Roman" w:cs="Times New Roman"/>
          <w:sz w:val="24"/>
          <w:szCs w:val="24"/>
        </w:rPr>
        <w:t>Ревдская</w:t>
      </w:r>
      <w:proofErr w:type="spellEnd"/>
      <w:r w:rsidRPr="0056473E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им. В.С. Воронина продолжает реализацию </w:t>
      </w:r>
      <w:r w:rsidR="0056473E" w:rsidRPr="0056473E">
        <w:rPr>
          <w:rFonts w:ascii="Times New Roman" w:hAnsi="Times New Roman" w:cs="Times New Roman"/>
          <w:sz w:val="24"/>
          <w:szCs w:val="24"/>
        </w:rPr>
        <w:t xml:space="preserve">профильного обучения с учетом интересов, склонностей и способностей старшеклассников по 4 профилям: </w:t>
      </w:r>
      <w:proofErr w:type="gramStart"/>
      <w:r w:rsidR="0056473E" w:rsidRPr="0056473E">
        <w:rPr>
          <w:rFonts w:ascii="Times New Roman" w:hAnsi="Times New Roman" w:cs="Times New Roman"/>
          <w:sz w:val="24"/>
          <w:szCs w:val="24"/>
        </w:rPr>
        <w:t>химико-биологический</w:t>
      </w:r>
      <w:proofErr w:type="gramEnd"/>
      <w:r w:rsidR="0056473E" w:rsidRPr="0056473E">
        <w:rPr>
          <w:rFonts w:ascii="Times New Roman" w:hAnsi="Times New Roman" w:cs="Times New Roman"/>
          <w:sz w:val="24"/>
          <w:szCs w:val="24"/>
        </w:rPr>
        <w:t>, информационно-технологический, социально-гуманитарный, физико-математический.</w:t>
      </w:r>
    </w:p>
    <w:p w:rsidR="000128C9" w:rsidRPr="00893877" w:rsidRDefault="000128C9" w:rsidP="00012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877">
        <w:rPr>
          <w:rFonts w:ascii="Times New Roman" w:hAnsi="Times New Roman" w:cs="Times New Roman"/>
          <w:sz w:val="24"/>
          <w:szCs w:val="24"/>
        </w:rPr>
        <w:t xml:space="preserve">В </w:t>
      </w:r>
      <w:r w:rsidR="00FF2639" w:rsidRPr="00893877">
        <w:rPr>
          <w:rFonts w:ascii="Times New Roman" w:hAnsi="Times New Roman" w:cs="Times New Roman"/>
          <w:sz w:val="24"/>
          <w:szCs w:val="24"/>
        </w:rPr>
        <w:t xml:space="preserve">сфере образования в </w:t>
      </w:r>
      <w:r w:rsidRPr="00893877">
        <w:rPr>
          <w:rFonts w:ascii="Times New Roman" w:hAnsi="Times New Roman" w:cs="Times New Roman"/>
          <w:sz w:val="24"/>
          <w:szCs w:val="24"/>
        </w:rPr>
        <w:t xml:space="preserve">районе функционируют </w:t>
      </w:r>
      <w:r w:rsidR="00FF2639" w:rsidRPr="00893877">
        <w:rPr>
          <w:rFonts w:ascii="Times New Roman" w:hAnsi="Times New Roman" w:cs="Times New Roman"/>
          <w:sz w:val="24"/>
          <w:szCs w:val="24"/>
        </w:rPr>
        <w:t>два</w:t>
      </w:r>
      <w:r w:rsidRPr="00893877">
        <w:rPr>
          <w:rFonts w:ascii="Times New Roman" w:hAnsi="Times New Roman" w:cs="Times New Roman"/>
          <w:sz w:val="24"/>
          <w:szCs w:val="24"/>
        </w:rPr>
        <w:t xml:space="preserve"> учреждения дополнительного образования, которые реализуют программы по следующим  направлениям:  спортивное, физкультурно-оздоровительное,  физкультурно-спортивное, художественное, социально-педагогическое, техническое.</w:t>
      </w:r>
    </w:p>
    <w:p w:rsidR="00893877" w:rsidRPr="00893877" w:rsidRDefault="00893877" w:rsidP="0089387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893877">
        <w:rPr>
          <w:sz w:val="24"/>
          <w:szCs w:val="24"/>
        </w:rPr>
        <w:t xml:space="preserve">Количество обучающихся, охваченных услугами дополнительного образования на базе школ района в 2016/2017 учебном году, составляет 403 человека или 38,0% от общего количества обучающихся. </w:t>
      </w:r>
    </w:p>
    <w:p w:rsidR="00893877" w:rsidRPr="00893877" w:rsidRDefault="00893877" w:rsidP="0089387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893877">
        <w:rPr>
          <w:sz w:val="24"/>
          <w:szCs w:val="24"/>
        </w:rPr>
        <w:t>В учреждениях дополнительного образования созданы условия для занятий детям-инвалидам и детям с ограниченными возможностями здоровья. В детско-юношеской спортивной школе занимаются по отдельной программе «Адаптивная физическая культура» 33 ребенка по категориям: дети-инвалиды и дети с ограниченными возможностями здоровья.</w:t>
      </w:r>
    </w:p>
    <w:p w:rsidR="00893877" w:rsidRPr="00893877" w:rsidRDefault="00893877" w:rsidP="0089387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893877">
        <w:rPr>
          <w:sz w:val="24"/>
          <w:szCs w:val="24"/>
        </w:rPr>
        <w:t>За особые успехи в учебе, спорте и искусстве, общественно-значимой деятельности 16 учащихся были награждены Премией Главы Ловозерского района.</w:t>
      </w:r>
    </w:p>
    <w:p w:rsidR="003D209B" w:rsidRPr="00343478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478">
        <w:rPr>
          <w:rFonts w:ascii="Times New Roman" w:hAnsi="Times New Roman" w:cs="Times New Roman"/>
          <w:sz w:val="24"/>
          <w:szCs w:val="24"/>
        </w:rPr>
        <w:t xml:space="preserve">В рамках подпрограммы </w:t>
      </w:r>
      <w:r w:rsidR="00E75814" w:rsidRPr="00343478">
        <w:rPr>
          <w:rFonts w:ascii="Times New Roman" w:hAnsi="Times New Roman" w:cs="Times New Roman"/>
          <w:sz w:val="24"/>
          <w:szCs w:val="24"/>
        </w:rPr>
        <w:t xml:space="preserve">за счет средств бюджета </w:t>
      </w:r>
      <w:r w:rsidRPr="00343478">
        <w:rPr>
          <w:rFonts w:ascii="Times New Roman" w:hAnsi="Times New Roman" w:cs="Times New Roman"/>
          <w:sz w:val="24"/>
          <w:szCs w:val="24"/>
        </w:rPr>
        <w:t xml:space="preserve">проведены расходы </w:t>
      </w:r>
      <w:proofErr w:type="gramStart"/>
      <w:r w:rsidRPr="0034347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43478">
        <w:rPr>
          <w:rFonts w:ascii="Times New Roman" w:hAnsi="Times New Roman" w:cs="Times New Roman"/>
          <w:sz w:val="24"/>
          <w:szCs w:val="24"/>
        </w:rPr>
        <w:t>:</w:t>
      </w:r>
    </w:p>
    <w:p w:rsidR="003D209B" w:rsidRPr="00532F43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F43">
        <w:rPr>
          <w:rFonts w:ascii="Times New Roman" w:hAnsi="Times New Roman" w:cs="Times New Roman"/>
          <w:sz w:val="24"/>
          <w:szCs w:val="24"/>
        </w:rPr>
        <w:t xml:space="preserve">- обеспечение деятельности подведомственных учреждений в сфере дошкольного образования. Фактические расходы составили </w:t>
      </w:r>
      <w:r w:rsidR="00532F43" w:rsidRPr="00532F43">
        <w:rPr>
          <w:rFonts w:ascii="Times New Roman" w:hAnsi="Times New Roman" w:cs="Times New Roman"/>
          <w:sz w:val="24"/>
          <w:szCs w:val="24"/>
        </w:rPr>
        <w:t>282 096,1</w:t>
      </w:r>
      <w:r w:rsidRPr="00532F4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532F43" w:rsidRPr="00532F43">
        <w:rPr>
          <w:rFonts w:ascii="Times New Roman" w:hAnsi="Times New Roman" w:cs="Times New Roman"/>
          <w:sz w:val="24"/>
          <w:szCs w:val="24"/>
        </w:rPr>
        <w:t>96,9</w:t>
      </w:r>
      <w:r w:rsidRPr="00532F43">
        <w:rPr>
          <w:rFonts w:ascii="Times New Roman" w:hAnsi="Times New Roman" w:cs="Times New Roman"/>
          <w:sz w:val="24"/>
          <w:szCs w:val="24"/>
        </w:rPr>
        <w:t>% от плановых назначений;</w:t>
      </w:r>
    </w:p>
    <w:p w:rsidR="003D209B" w:rsidRPr="00EF456D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456D">
        <w:rPr>
          <w:rFonts w:ascii="Times New Roman" w:hAnsi="Times New Roman" w:cs="Times New Roman"/>
          <w:sz w:val="24"/>
          <w:szCs w:val="24"/>
        </w:rPr>
        <w:t xml:space="preserve">- реализацию Закона Мурманской области «О региональных нормативах финансового обеспечения образовательной деятельности муниципальных дошкольных образовательных организаций». Фактические расходы составили </w:t>
      </w:r>
      <w:r w:rsidR="00FA6065" w:rsidRPr="00EF456D">
        <w:rPr>
          <w:rFonts w:ascii="Times New Roman" w:hAnsi="Times New Roman" w:cs="Times New Roman"/>
          <w:sz w:val="24"/>
          <w:szCs w:val="24"/>
        </w:rPr>
        <w:t>53 3</w:t>
      </w:r>
      <w:r w:rsidR="00EF456D" w:rsidRPr="00EF456D">
        <w:rPr>
          <w:rFonts w:ascii="Times New Roman" w:hAnsi="Times New Roman" w:cs="Times New Roman"/>
          <w:sz w:val="24"/>
          <w:szCs w:val="24"/>
        </w:rPr>
        <w:t>02</w:t>
      </w:r>
      <w:r w:rsidR="00FA6065" w:rsidRPr="00EF456D">
        <w:rPr>
          <w:rFonts w:ascii="Times New Roman" w:hAnsi="Times New Roman" w:cs="Times New Roman"/>
          <w:sz w:val="24"/>
          <w:szCs w:val="24"/>
        </w:rPr>
        <w:t>,</w:t>
      </w:r>
      <w:r w:rsidR="00EF456D" w:rsidRPr="00EF456D">
        <w:rPr>
          <w:rFonts w:ascii="Times New Roman" w:hAnsi="Times New Roman" w:cs="Times New Roman"/>
          <w:sz w:val="24"/>
          <w:szCs w:val="24"/>
        </w:rPr>
        <w:t>24</w:t>
      </w:r>
      <w:r w:rsidRPr="00EF456D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EF456D" w:rsidRPr="00EF456D">
        <w:rPr>
          <w:rFonts w:ascii="Times New Roman" w:hAnsi="Times New Roman" w:cs="Times New Roman"/>
          <w:sz w:val="24"/>
          <w:szCs w:val="24"/>
        </w:rPr>
        <w:t>89,4</w:t>
      </w:r>
      <w:r w:rsidRPr="00EF456D">
        <w:rPr>
          <w:rFonts w:ascii="Times New Roman" w:hAnsi="Times New Roman" w:cs="Times New Roman"/>
          <w:sz w:val="24"/>
          <w:szCs w:val="24"/>
        </w:rPr>
        <w:t>% от плановых назначений;</w:t>
      </w:r>
    </w:p>
    <w:p w:rsidR="003D209B" w:rsidRPr="00A632F1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2F1">
        <w:rPr>
          <w:rFonts w:ascii="Times New Roman" w:hAnsi="Times New Roman" w:cs="Times New Roman"/>
          <w:sz w:val="24"/>
          <w:szCs w:val="24"/>
        </w:rPr>
        <w:t>- обеспечение деятельности подведомственных учреждений в сфере общего образования</w:t>
      </w:r>
      <w:r w:rsidR="00E53E46" w:rsidRPr="00A632F1">
        <w:rPr>
          <w:rFonts w:ascii="Times New Roman" w:hAnsi="Times New Roman" w:cs="Times New Roman"/>
          <w:sz w:val="24"/>
          <w:szCs w:val="24"/>
        </w:rPr>
        <w:t xml:space="preserve"> (за исключением школ-интернатов)</w:t>
      </w:r>
      <w:r w:rsidRPr="00A632F1">
        <w:rPr>
          <w:rFonts w:ascii="Times New Roman" w:hAnsi="Times New Roman" w:cs="Times New Roman"/>
          <w:sz w:val="24"/>
          <w:szCs w:val="24"/>
        </w:rPr>
        <w:t xml:space="preserve">. Фактические расходы составили </w:t>
      </w:r>
      <w:r w:rsidR="00F05FC5" w:rsidRPr="00A632F1">
        <w:rPr>
          <w:rFonts w:ascii="Times New Roman" w:hAnsi="Times New Roman" w:cs="Times New Roman"/>
          <w:sz w:val="24"/>
          <w:szCs w:val="24"/>
        </w:rPr>
        <w:t>35 048,27</w:t>
      </w:r>
      <w:r w:rsidRPr="00A632F1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F05FC5" w:rsidRPr="00A632F1">
        <w:rPr>
          <w:rFonts w:ascii="Times New Roman" w:hAnsi="Times New Roman" w:cs="Times New Roman"/>
          <w:sz w:val="24"/>
          <w:szCs w:val="24"/>
        </w:rPr>
        <w:t>100,0</w:t>
      </w:r>
      <w:r w:rsidRPr="00A632F1">
        <w:rPr>
          <w:rFonts w:ascii="Times New Roman" w:hAnsi="Times New Roman" w:cs="Times New Roman"/>
          <w:sz w:val="24"/>
          <w:szCs w:val="24"/>
        </w:rPr>
        <w:t>% от плановых назначений;</w:t>
      </w:r>
    </w:p>
    <w:p w:rsidR="003D209B" w:rsidRPr="00A632F1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2F1">
        <w:rPr>
          <w:rFonts w:ascii="Times New Roman" w:hAnsi="Times New Roman" w:cs="Times New Roman"/>
          <w:sz w:val="24"/>
          <w:szCs w:val="24"/>
        </w:rPr>
        <w:t xml:space="preserve">- обеспечение деятельности подведомственных учреждений в сфере дополнительного образования. Фактические расходы составили </w:t>
      </w:r>
      <w:r w:rsidR="00CC267F" w:rsidRPr="00A632F1">
        <w:rPr>
          <w:rFonts w:ascii="Times New Roman" w:hAnsi="Times New Roman" w:cs="Times New Roman"/>
          <w:sz w:val="24"/>
          <w:szCs w:val="24"/>
        </w:rPr>
        <w:t>26 </w:t>
      </w:r>
      <w:r w:rsidR="00A632F1">
        <w:rPr>
          <w:rFonts w:ascii="Times New Roman" w:hAnsi="Times New Roman" w:cs="Times New Roman"/>
          <w:sz w:val="24"/>
          <w:szCs w:val="24"/>
        </w:rPr>
        <w:t>688</w:t>
      </w:r>
      <w:r w:rsidR="00CC267F" w:rsidRPr="00A632F1">
        <w:rPr>
          <w:rFonts w:ascii="Times New Roman" w:hAnsi="Times New Roman" w:cs="Times New Roman"/>
          <w:sz w:val="24"/>
          <w:szCs w:val="24"/>
        </w:rPr>
        <w:t>,</w:t>
      </w:r>
      <w:r w:rsidR="00A632F1">
        <w:rPr>
          <w:rFonts w:ascii="Times New Roman" w:hAnsi="Times New Roman" w:cs="Times New Roman"/>
          <w:sz w:val="24"/>
          <w:szCs w:val="24"/>
        </w:rPr>
        <w:t>00</w:t>
      </w:r>
      <w:r w:rsidRPr="00A632F1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CC267F" w:rsidRPr="00A632F1">
        <w:rPr>
          <w:rFonts w:ascii="Times New Roman" w:hAnsi="Times New Roman" w:cs="Times New Roman"/>
          <w:sz w:val="24"/>
          <w:szCs w:val="24"/>
        </w:rPr>
        <w:t>100,0</w:t>
      </w:r>
      <w:r w:rsidRPr="00A632F1">
        <w:rPr>
          <w:rFonts w:ascii="Times New Roman" w:hAnsi="Times New Roman" w:cs="Times New Roman"/>
          <w:sz w:val="24"/>
          <w:szCs w:val="24"/>
        </w:rPr>
        <w:t>% от плановых назначений;</w:t>
      </w:r>
    </w:p>
    <w:p w:rsidR="003D209B" w:rsidRPr="00784D00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4D00">
        <w:rPr>
          <w:rFonts w:ascii="Times New Roman" w:hAnsi="Times New Roman" w:cs="Times New Roman"/>
          <w:sz w:val="24"/>
          <w:szCs w:val="24"/>
        </w:rPr>
        <w:t>- в целях обеспечения потребности в нефтепродуктах и топливе для блок-модульной котельной МБОУ «</w:t>
      </w:r>
      <w:proofErr w:type="spellStart"/>
      <w:r w:rsidRPr="00784D00">
        <w:rPr>
          <w:rFonts w:ascii="Times New Roman" w:hAnsi="Times New Roman" w:cs="Times New Roman"/>
          <w:sz w:val="24"/>
          <w:szCs w:val="24"/>
        </w:rPr>
        <w:t>Краснощельская</w:t>
      </w:r>
      <w:proofErr w:type="spellEnd"/>
      <w:r w:rsidRPr="00784D00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за счет средств областной субсидии на государственную финансовую поддержку закупки и доставки нефтепродуктов и топлива в районы Мурманской области с ограниченными сроками завоза грузов и за счет средств бюджета муниципального образования Ловозерский район Отделом по образованию администрации Ловозерского района в соответствии с положениями Федерального</w:t>
      </w:r>
      <w:proofErr w:type="gramEnd"/>
      <w:r w:rsidRPr="00784D00">
        <w:rPr>
          <w:rFonts w:ascii="Times New Roman" w:hAnsi="Times New Roman" w:cs="Times New Roman"/>
          <w:sz w:val="24"/>
          <w:szCs w:val="24"/>
        </w:rPr>
        <w:t xml:space="preserve"> закона от 05.04.2013 № 44-ФЗ осуществление закупки на поставку и доставку </w:t>
      </w:r>
      <w:r w:rsidR="00CC267F" w:rsidRPr="00784D00">
        <w:rPr>
          <w:rFonts w:ascii="Times New Roman" w:hAnsi="Times New Roman" w:cs="Times New Roman"/>
          <w:sz w:val="24"/>
          <w:szCs w:val="24"/>
        </w:rPr>
        <w:t>5</w:t>
      </w:r>
      <w:r w:rsidR="00784D00">
        <w:rPr>
          <w:rFonts w:ascii="Times New Roman" w:hAnsi="Times New Roman" w:cs="Times New Roman"/>
          <w:sz w:val="24"/>
          <w:szCs w:val="24"/>
        </w:rPr>
        <w:t>5</w:t>
      </w:r>
      <w:r w:rsidR="00CC267F" w:rsidRPr="00784D00">
        <w:rPr>
          <w:rFonts w:ascii="Times New Roman" w:hAnsi="Times New Roman" w:cs="Times New Roman"/>
          <w:sz w:val="24"/>
          <w:szCs w:val="24"/>
        </w:rPr>
        <w:t>,0</w:t>
      </w:r>
      <w:r w:rsidRPr="00784D00">
        <w:rPr>
          <w:rFonts w:ascii="Times New Roman" w:hAnsi="Times New Roman" w:cs="Times New Roman"/>
          <w:sz w:val="24"/>
          <w:szCs w:val="24"/>
        </w:rPr>
        <w:t xml:space="preserve"> тонн</w:t>
      </w:r>
      <w:r w:rsidR="00CC267F" w:rsidRPr="00784D00">
        <w:rPr>
          <w:rFonts w:ascii="Times New Roman" w:hAnsi="Times New Roman" w:cs="Times New Roman"/>
          <w:sz w:val="24"/>
          <w:szCs w:val="24"/>
        </w:rPr>
        <w:t>ы</w:t>
      </w:r>
      <w:r w:rsidRPr="00784D00">
        <w:rPr>
          <w:rFonts w:ascii="Times New Roman" w:hAnsi="Times New Roman" w:cs="Times New Roman"/>
          <w:sz w:val="24"/>
          <w:szCs w:val="24"/>
        </w:rPr>
        <w:t xml:space="preserve"> дизельного топлива и </w:t>
      </w:r>
      <w:r w:rsidR="00784D00">
        <w:rPr>
          <w:rFonts w:ascii="Times New Roman" w:hAnsi="Times New Roman" w:cs="Times New Roman"/>
          <w:sz w:val="24"/>
          <w:szCs w:val="24"/>
        </w:rPr>
        <w:t>1 200</w:t>
      </w:r>
      <w:r w:rsidRPr="00784D00">
        <w:rPr>
          <w:rFonts w:ascii="Times New Roman" w:hAnsi="Times New Roman" w:cs="Times New Roman"/>
          <w:sz w:val="24"/>
          <w:szCs w:val="24"/>
        </w:rPr>
        <w:t xml:space="preserve"> литров дизельного масла. Фактические расходы составили </w:t>
      </w:r>
      <w:r w:rsidR="00784D00">
        <w:rPr>
          <w:rFonts w:ascii="Times New Roman" w:hAnsi="Times New Roman" w:cs="Times New Roman"/>
          <w:sz w:val="24"/>
          <w:szCs w:val="24"/>
        </w:rPr>
        <w:t>4 154,12</w:t>
      </w:r>
      <w:r w:rsidRPr="00784D00">
        <w:rPr>
          <w:rFonts w:ascii="Times New Roman" w:hAnsi="Times New Roman" w:cs="Times New Roman"/>
          <w:sz w:val="24"/>
          <w:szCs w:val="24"/>
        </w:rPr>
        <w:t xml:space="preserve"> тыс. рублей – 100,</w:t>
      </w:r>
      <w:r w:rsidR="006A170C" w:rsidRPr="00784D00">
        <w:rPr>
          <w:rFonts w:ascii="Times New Roman" w:hAnsi="Times New Roman" w:cs="Times New Roman"/>
          <w:sz w:val="24"/>
          <w:szCs w:val="24"/>
        </w:rPr>
        <w:t>0</w:t>
      </w:r>
      <w:r w:rsidRPr="00784D00">
        <w:rPr>
          <w:rFonts w:ascii="Times New Roman" w:hAnsi="Times New Roman" w:cs="Times New Roman"/>
          <w:sz w:val="24"/>
          <w:szCs w:val="24"/>
        </w:rPr>
        <w:t>% от плановых назначений;</w:t>
      </w:r>
    </w:p>
    <w:p w:rsidR="003D209B" w:rsidRPr="00784D00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D00">
        <w:rPr>
          <w:rFonts w:ascii="Times New Roman" w:hAnsi="Times New Roman" w:cs="Times New Roman"/>
          <w:sz w:val="24"/>
          <w:szCs w:val="24"/>
        </w:rPr>
        <w:lastRenderedPageBreak/>
        <w:t xml:space="preserve">- повышение оплаты труда работников муниципальных учреждений образования, повышение оплаты труда которых предусмотрено указами Президента Российской Федерации. Фактические расходы составили </w:t>
      </w:r>
      <w:r w:rsidR="00784D00" w:rsidRPr="00784D00">
        <w:rPr>
          <w:rFonts w:ascii="Times New Roman" w:hAnsi="Times New Roman" w:cs="Times New Roman"/>
          <w:sz w:val="24"/>
          <w:szCs w:val="24"/>
        </w:rPr>
        <w:t>4 328,9</w:t>
      </w:r>
      <w:r w:rsidRPr="00784D00">
        <w:rPr>
          <w:rFonts w:ascii="Times New Roman" w:hAnsi="Times New Roman" w:cs="Times New Roman"/>
          <w:sz w:val="24"/>
          <w:szCs w:val="24"/>
        </w:rPr>
        <w:t xml:space="preserve"> тыс. рублей – 100,0% от плановых назначений;</w:t>
      </w:r>
    </w:p>
    <w:p w:rsidR="003D209B" w:rsidRPr="00784D00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D00">
        <w:rPr>
          <w:rFonts w:ascii="Times New Roman" w:hAnsi="Times New Roman" w:cs="Times New Roman"/>
          <w:sz w:val="24"/>
          <w:szCs w:val="24"/>
        </w:rPr>
        <w:t>- реализацию Закона Мурманской области «О региональных нормативах финансового обеспечения образовательной деятельности в Мурманской области»</w:t>
      </w:r>
      <w:r w:rsidR="003975EA" w:rsidRPr="00784D00">
        <w:rPr>
          <w:rFonts w:ascii="Times New Roman" w:hAnsi="Times New Roman" w:cs="Times New Roman"/>
          <w:sz w:val="24"/>
          <w:szCs w:val="24"/>
        </w:rPr>
        <w:t xml:space="preserve"> (</w:t>
      </w:r>
      <w:r w:rsidR="003975EA" w:rsidRPr="00784D00">
        <w:rPr>
          <w:rFonts w:ascii="Times New Roman" w:hAnsi="Times New Roman" w:cs="Times New Roman"/>
          <w:i/>
          <w:sz w:val="24"/>
          <w:szCs w:val="24"/>
        </w:rPr>
        <w:t>заработная плата</w:t>
      </w:r>
      <w:r w:rsidR="005F4CC1" w:rsidRPr="00784D00">
        <w:rPr>
          <w:rFonts w:ascii="Times New Roman" w:hAnsi="Times New Roman" w:cs="Times New Roman"/>
          <w:i/>
          <w:sz w:val="24"/>
          <w:szCs w:val="24"/>
        </w:rPr>
        <w:t>;</w:t>
      </w:r>
      <w:r w:rsidR="003975EA" w:rsidRPr="00784D00">
        <w:rPr>
          <w:rFonts w:ascii="Times New Roman" w:hAnsi="Times New Roman" w:cs="Times New Roman"/>
          <w:i/>
          <w:sz w:val="24"/>
          <w:szCs w:val="24"/>
        </w:rPr>
        <w:t xml:space="preserve"> компенсационные выплаты родителям</w:t>
      </w:r>
      <w:r w:rsidR="005F4CC1" w:rsidRPr="00784D00">
        <w:rPr>
          <w:rFonts w:ascii="Times New Roman" w:hAnsi="Times New Roman" w:cs="Times New Roman"/>
          <w:i/>
          <w:sz w:val="24"/>
          <w:szCs w:val="24"/>
        </w:rPr>
        <w:t>,</w:t>
      </w:r>
      <w:r w:rsidR="003975EA" w:rsidRPr="00784D00">
        <w:rPr>
          <w:rFonts w:ascii="Times New Roman" w:hAnsi="Times New Roman" w:cs="Times New Roman"/>
          <w:i/>
          <w:sz w:val="24"/>
          <w:szCs w:val="24"/>
        </w:rPr>
        <w:t xml:space="preserve"> имеющим детей-инвалидов, обучаемых на дому</w:t>
      </w:r>
      <w:r w:rsidR="005F4CC1" w:rsidRPr="00784D00">
        <w:rPr>
          <w:rFonts w:ascii="Times New Roman" w:hAnsi="Times New Roman" w:cs="Times New Roman"/>
          <w:i/>
          <w:sz w:val="24"/>
          <w:szCs w:val="24"/>
        </w:rPr>
        <w:t>;</w:t>
      </w:r>
      <w:r w:rsidR="003975EA" w:rsidRPr="00784D00">
        <w:rPr>
          <w:rFonts w:ascii="Times New Roman" w:hAnsi="Times New Roman" w:cs="Times New Roman"/>
          <w:i/>
          <w:sz w:val="24"/>
          <w:szCs w:val="24"/>
        </w:rPr>
        <w:t xml:space="preserve"> приобретение учебников</w:t>
      </w:r>
      <w:r w:rsidR="005F4CC1" w:rsidRPr="00784D00">
        <w:rPr>
          <w:rFonts w:ascii="Times New Roman" w:hAnsi="Times New Roman" w:cs="Times New Roman"/>
          <w:i/>
          <w:sz w:val="24"/>
          <w:szCs w:val="24"/>
        </w:rPr>
        <w:t>,</w:t>
      </w:r>
      <w:r w:rsidR="003975EA" w:rsidRPr="00784D00">
        <w:rPr>
          <w:rFonts w:ascii="Times New Roman" w:hAnsi="Times New Roman" w:cs="Times New Roman"/>
          <w:i/>
          <w:sz w:val="24"/>
          <w:szCs w:val="24"/>
        </w:rPr>
        <w:t xml:space="preserve"> компьютерн</w:t>
      </w:r>
      <w:r w:rsidR="005F4CC1" w:rsidRPr="00784D00">
        <w:rPr>
          <w:rFonts w:ascii="Times New Roman" w:hAnsi="Times New Roman" w:cs="Times New Roman"/>
          <w:i/>
          <w:sz w:val="24"/>
          <w:szCs w:val="24"/>
        </w:rPr>
        <w:t>ой</w:t>
      </w:r>
      <w:r w:rsidR="003975EA" w:rsidRPr="00784D00">
        <w:rPr>
          <w:rFonts w:ascii="Times New Roman" w:hAnsi="Times New Roman" w:cs="Times New Roman"/>
          <w:i/>
          <w:sz w:val="24"/>
          <w:szCs w:val="24"/>
        </w:rPr>
        <w:t xml:space="preserve"> техни</w:t>
      </w:r>
      <w:r w:rsidR="005F4CC1" w:rsidRPr="00784D00">
        <w:rPr>
          <w:rFonts w:ascii="Times New Roman" w:hAnsi="Times New Roman" w:cs="Times New Roman"/>
          <w:i/>
          <w:sz w:val="24"/>
          <w:szCs w:val="24"/>
        </w:rPr>
        <w:t>ки</w:t>
      </w:r>
      <w:r w:rsidR="003975EA" w:rsidRPr="00784D00">
        <w:rPr>
          <w:rFonts w:ascii="Times New Roman" w:hAnsi="Times New Roman" w:cs="Times New Roman"/>
          <w:i/>
          <w:sz w:val="24"/>
          <w:szCs w:val="24"/>
        </w:rPr>
        <w:t>, учебных материалов</w:t>
      </w:r>
      <w:r w:rsidR="003975EA" w:rsidRPr="00784D00">
        <w:rPr>
          <w:rFonts w:ascii="Times New Roman" w:hAnsi="Times New Roman" w:cs="Times New Roman"/>
          <w:sz w:val="24"/>
          <w:szCs w:val="24"/>
        </w:rPr>
        <w:t>)</w:t>
      </w:r>
      <w:r w:rsidRPr="00784D00">
        <w:rPr>
          <w:rFonts w:ascii="Times New Roman" w:hAnsi="Times New Roman" w:cs="Times New Roman"/>
          <w:sz w:val="24"/>
          <w:szCs w:val="24"/>
        </w:rPr>
        <w:t xml:space="preserve">. Фактические расходы составили </w:t>
      </w:r>
      <w:r w:rsidR="006867E8" w:rsidRPr="00784D00">
        <w:rPr>
          <w:rFonts w:ascii="Times New Roman" w:hAnsi="Times New Roman" w:cs="Times New Roman"/>
          <w:sz w:val="24"/>
          <w:szCs w:val="24"/>
        </w:rPr>
        <w:t>9</w:t>
      </w:r>
      <w:r w:rsidR="00784D00" w:rsidRPr="00784D00">
        <w:rPr>
          <w:rFonts w:ascii="Times New Roman" w:hAnsi="Times New Roman" w:cs="Times New Roman"/>
          <w:sz w:val="24"/>
          <w:szCs w:val="24"/>
        </w:rPr>
        <w:t>1 392,43</w:t>
      </w:r>
      <w:r w:rsidRPr="00784D00">
        <w:rPr>
          <w:rFonts w:ascii="Times New Roman" w:hAnsi="Times New Roman" w:cs="Times New Roman"/>
          <w:sz w:val="24"/>
          <w:szCs w:val="24"/>
        </w:rPr>
        <w:t xml:space="preserve"> тыс. рублей – 9</w:t>
      </w:r>
      <w:r w:rsidR="00784D00" w:rsidRPr="00784D00">
        <w:rPr>
          <w:rFonts w:ascii="Times New Roman" w:hAnsi="Times New Roman" w:cs="Times New Roman"/>
          <w:sz w:val="24"/>
          <w:szCs w:val="24"/>
        </w:rPr>
        <w:t>7</w:t>
      </w:r>
      <w:r w:rsidRPr="00784D00">
        <w:rPr>
          <w:rFonts w:ascii="Times New Roman" w:hAnsi="Times New Roman" w:cs="Times New Roman"/>
          <w:sz w:val="24"/>
          <w:szCs w:val="24"/>
        </w:rPr>
        <w:t>,</w:t>
      </w:r>
      <w:r w:rsidR="00784D00" w:rsidRPr="00784D00">
        <w:rPr>
          <w:rFonts w:ascii="Times New Roman" w:hAnsi="Times New Roman" w:cs="Times New Roman"/>
          <w:sz w:val="24"/>
          <w:szCs w:val="24"/>
        </w:rPr>
        <w:t>9</w:t>
      </w:r>
      <w:r w:rsidRPr="00784D00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3D209B" w:rsidRPr="006E33C6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3C6">
        <w:rPr>
          <w:rFonts w:ascii="Times New Roman" w:hAnsi="Times New Roman" w:cs="Times New Roman"/>
          <w:sz w:val="24"/>
          <w:szCs w:val="24"/>
        </w:rPr>
        <w:t xml:space="preserve">- на дополнительные расходы, связанные с выплатой компенсации родительской платы и уход за детьми, посещающие образовательные организации, реализующие общеобразовательные программы дошкольного образования (банковские, почтовые услуги, расходы на компенсацию затрат деятельности органов местного самоуправления и учреждений, находящихся в их ведении). Фактические расходы на выплаты сотрудникам, осуществляющим начисления компенсации, составили </w:t>
      </w:r>
      <w:r w:rsidR="006E33C6" w:rsidRPr="006E33C6">
        <w:rPr>
          <w:rFonts w:ascii="Times New Roman" w:hAnsi="Times New Roman" w:cs="Times New Roman"/>
          <w:sz w:val="24"/>
          <w:szCs w:val="24"/>
        </w:rPr>
        <w:t>42,81</w:t>
      </w:r>
      <w:r w:rsidRPr="006E33C6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6E33C6" w:rsidRPr="006E33C6">
        <w:rPr>
          <w:rFonts w:ascii="Times New Roman" w:hAnsi="Times New Roman" w:cs="Times New Roman"/>
          <w:sz w:val="24"/>
          <w:szCs w:val="24"/>
        </w:rPr>
        <w:t>76,6</w:t>
      </w:r>
      <w:r w:rsidRPr="006E33C6">
        <w:rPr>
          <w:rFonts w:ascii="Times New Roman" w:hAnsi="Times New Roman" w:cs="Times New Roman"/>
          <w:sz w:val="24"/>
          <w:szCs w:val="24"/>
        </w:rPr>
        <w:t>% от плановых начислений;</w:t>
      </w:r>
    </w:p>
    <w:p w:rsidR="003D209B" w:rsidRPr="0024302E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02E">
        <w:rPr>
          <w:rFonts w:ascii="Times New Roman" w:hAnsi="Times New Roman" w:cs="Times New Roman"/>
          <w:sz w:val="24"/>
          <w:szCs w:val="24"/>
        </w:rPr>
        <w:t xml:space="preserve">- выплату компенсации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образования. Фактически освоено </w:t>
      </w:r>
      <w:r w:rsidR="006E33C6" w:rsidRPr="0024302E">
        <w:rPr>
          <w:rFonts w:ascii="Times New Roman" w:hAnsi="Times New Roman" w:cs="Times New Roman"/>
          <w:sz w:val="24"/>
          <w:szCs w:val="24"/>
        </w:rPr>
        <w:t>77,3</w:t>
      </w:r>
      <w:r w:rsidRPr="0024302E">
        <w:rPr>
          <w:rFonts w:ascii="Times New Roman" w:hAnsi="Times New Roman" w:cs="Times New Roman"/>
          <w:sz w:val="24"/>
          <w:szCs w:val="24"/>
        </w:rPr>
        <w:t xml:space="preserve">% от плановых назначений или </w:t>
      </w:r>
      <w:r w:rsidR="005E4AF1" w:rsidRPr="0024302E">
        <w:rPr>
          <w:rFonts w:ascii="Times New Roman" w:hAnsi="Times New Roman" w:cs="Times New Roman"/>
          <w:sz w:val="24"/>
          <w:szCs w:val="24"/>
        </w:rPr>
        <w:t>2 1</w:t>
      </w:r>
      <w:r w:rsidR="006E33C6" w:rsidRPr="0024302E">
        <w:rPr>
          <w:rFonts w:ascii="Times New Roman" w:hAnsi="Times New Roman" w:cs="Times New Roman"/>
          <w:sz w:val="24"/>
          <w:szCs w:val="24"/>
        </w:rPr>
        <w:t>60</w:t>
      </w:r>
      <w:r w:rsidR="005E4AF1" w:rsidRPr="0024302E">
        <w:rPr>
          <w:rFonts w:ascii="Times New Roman" w:hAnsi="Times New Roman" w:cs="Times New Roman"/>
          <w:sz w:val="24"/>
          <w:szCs w:val="24"/>
        </w:rPr>
        <w:t>,</w:t>
      </w:r>
      <w:r w:rsidR="006E33C6" w:rsidRPr="0024302E">
        <w:rPr>
          <w:rFonts w:ascii="Times New Roman" w:hAnsi="Times New Roman" w:cs="Times New Roman"/>
          <w:sz w:val="24"/>
          <w:szCs w:val="24"/>
        </w:rPr>
        <w:t>89</w:t>
      </w:r>
      <w:r w:rsidRPr="0024302E">
        <w:rPr>
          <w:rFonts w:ascii="Times New Roman" w:hAnsi="Times New Roman" w:cs="Times New Roman"/>
          <w:sz w:val="24"/>
          <w:szCs w:val="24"/>
        </w:rPr>
        <w:t xml:space="preserve"> тыс. рублей. Расходы произведены в размере 100,0% от фактической потребности. Кредиторской задолженности нет.</w:t>
      </w:r>
    </w:p>
    <w:p w:rsidR="005A464B" w:rsidRPr="00474854" w:rsidRDefault="000C1607" w:rsidP="005A46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 xml:space="preserve">Мероприятия, предусмотренные в рамках данной подпрограммы, исполнены в полном объеме. </w:t>
      </w:r>
      <w:r w:rsidR="005A464B" w:rsidRPr="00474854">
        <w:rPr>
          <w:rFonts w:ascii="Times New Roman" w:hAnsi="Times New Roman" w:cs="Times New Roman"/>
          <w:sz w:val="24"/>
          <w:szCs w:val="24"/>
        </w:rPr>
        <w:t xml:space="preserve">Плановые значения показателей </w:t>
      </w:r>
      <w:r w:rsidR="00740506" w:rsidRPr="00474854">
        <w:rPr>
          <w:rFonts w:ascii="Times New Roman" w:hAnsi="Times New Roman" w:cs="Times New Roman"/>
          <w:sz w:val="24"/>
          <w:szCs w:val="24"/>
        </w:rPr>
        <w:t>выполнены</w:t>
      </w:r>
      <w:r w:rsidR="007E7B30">
        <w:rPr>
          <w:rFonts w:ascii="Times New Roman" w:hAnsi="Times New Roman" w:cs="Times New Roman"/>
          <w:sz w:val="24"/>
          <w:szCs w:val="24"/>
        </w:rPr>
        <w:t xml:space="preserve"> (100,0%)</w:t>
      </w:r>
      <w:r w:rsidR="005A464B" w:rsidRPr="00474854">
        <w:rPr>
          <w:rFonts w:ascii="Times New Roman" w:hAnsi="Times New Roman" w:cs="Times New Roman"/>
          <w:sz w:val="24"/>
          <w:szCs w:val="24"/>
        </w:rPr>
        <w:t>.</w:t>
      </w:r>
    </w:p>
    <w:p w:rsidR="005A464B" w:rsidRPr="00932A22" w:rsidRDefault="005A464B" w:rsidP="00104D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D7088" w:rsidRPr="00DC0A11" w:rsidRDefault="009D7088" w:rsidP="008C0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11">
        <w:rPr>
          <w:rFonts w:ascii="Times New Roman" w:hAnsi="Times New Roman" w:cs="Times New Roman"/>
          <w:i/>
          <w:sz w:val="24"/>
          <w:szCs w:val="24"/>
        </w:rPr>
        <w:t>3.2. Подпрограмма 2 «Развитие современной инфраструктуры системы образования в Ловозерском районе»</w:t>
      </w:r>
    </w:p>
    <w:p w:rsidR="00E85A86" w:rsidRPr="00DC0A11" w:rsidRDefault="00E85A86" w:rsidP="00E85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11">
        <w:rPr>
          <w:rFonts w:ascii="Times New Roman" w:hAnsi="Times New Roman" w:cs="Times New Roman"/>
          <w:sz w:val="24"/>
          <w:szCs w:val="24"/>
        </w:rPr>
        <w:t>Цель подпрограммы: формирование условий, обеспечивающих соответствие учреждений образования современным требованиям.</w:t>
      </w:r>
    </w:p>
    <w:p w:rsidR="00E85A86" w:rsidRPr="009E1755" w:rsidRDefault="00E85A86" w:rsidP="00E85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11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Ловозерский район на реализацию подпрограммы </w:t>
      </w:r>
      <w:r w:rsidRPr="009E1755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7D620B" w:rsidRPr="009E1755">
        <w:rPr>
          <w:rFonts w:ascii="Times New Roman" w:hAnsi="Times New Roman" w:cs="Times New Roman"/>
          <w:sz w:val="24"/>
          <w:szCs w:val="24"/>
        </w:rPr>
        <w:t>4 764,58</w:t>
      </w:r>
      <w:r w:rsidRPr="009E1755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7D620B" w:rsidRPr="009E1755">
        <w:rPr>
          <w:rFonts w:ascii="Times New Roman" w:hAnsi="Times New Roman" w:cs="Times New Roman"/>
          <w:sz w:val="24"/>
          <w:szCs w:val="24"/>
        </w:rPr>
        <w:t>97,4</w:t>
      </w:r>
      <w:r w:rsidRPr="009E1755">
        <w:rPr>
          <w:rFonts w:ascii="Times New Roman" w:hAnsi="Times New Roman" w:cs="Times New Roman"/>
          <w:sz w:val="24"/>
          <w:szCs w:val="24"/>
        </w:rPr>
        <w:t xml:space="preserve">% от плановых назначений. </w:t>
      </w:r>
    </w:p>
    <w:p w:rsidR="00E85A86" w:rsidRPr="009E1755" w:rsidRDefault="00E85A86" w:rsidP="00E85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1755">
        <w:rPr>
          <w:rFonts w:ascii="Times New Roman" w:hAnsi="Times New Roman" w:cs="Times New Roman"/>
          <w:sz w:val="24"/>
          <w:szCs w:val="24"/>
        </w:rPr>
        <w:t xml:space="preserve">Привлечено софинансирование из </w:t>
      </w:r>
      <w:r w:rsidR="007D620B" w:rsidRPr="009E1755">
        <w:rPr>
          <w:rFonts w:ascii="Times New Roman" w:hAnsi="Times New Roman" w:cs="Times New Roman"/>
          <w:sz w:val="24"/>
          <w:szCs w:val="24"/>
        </w:rPr>
        <w:t xml:space="preserve">областного бюджета 2 806,82 тыс. рублей (88,4% от запланированного), </w:t>
      </w:r>
      <w:r w:rsidRPr="009E1755">
        <w:rPr>
          <w:rFonts w:ascii="Times New Roman" w:hAnsi="Times New Roman" w:cs="Times New Roman"/>
          <w:sz w:val="24"/>
          <w:szCs w:val="24"/>
        </w:rPr>
        <w:t xml:space="preserve">федерального бюджета – </w:t>
      </w:r>
      <w:r w:rsidR="007D620B" w:rsidRPr="009E1755">
        <w:rPr>
          <w:rFonts w:ascii="Times New Roman" w:hAnsi="Times New Roman" w:cs="Times New Roman"/>
          <w:sz w:val="24"/>
          <w:szCs w:val="24"/>
        </w:rPr>
        <w:t>504,0</w:t>
      </w:r>
      <w:r w:rsidRPr="009E1755">
        <w:rPr>
          <w:rFonts w:ascii="Times New Roman" w:hAnsi="Times New Roman" w:cs="Times New Roman"/>
          <w:sz w:val="24"/>
          <w:szCs w:val="24"/>
        </w:rPr>
        <w:t xml:space="preserve"> тыс. рублей (100,0% от запланированного).</w:t>
      </w:r>
      <w:proofErr w:type="gramEnd"/>
    </w:p>
    <w:p w:rsidR="00E85A86" w:rsidRPr="00D22F22" w:rsidRDefault="00E85A86" w:rsidP="00E85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F22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 Выплаты произведены по фактической потребности, кредиторской задолженности не имеется.</w:t>
      </w:r>
    </w:p>
    <w:p w:rsidR="002A2FEA" w:rsidRPr="00B375AD" w:rsidRDefault="00E85A86" w:rsidP="0067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5AD">
        <w:rPr>
          <w:rFonts w:ascii="Times New Roman" w:hAnsi="Times New Roman" w:cs="Times New Roman"/>
          <w:sz w:val="24"/>
          <w:szCs w:val="24"/>
        </w:rPr>
        <w:t xml:space="preserve">В рамках подпрограммы </w:t>
      </w:r>
      <w:r w:rsidR="00671DDC" w:rsidRPr="00B375AD">
        <w:rPr>
          <w:rFonts w:ascii="Times New Roman" w:hAnsi="Times New Roman" w:cs="Times New Roman"/>
          <w:sz w:val="24"/>
          <w:szCs w:val="24"/>
        </w:rPr>
        <w:t xml:space="preserve">проведены </w:t>
      </w:r>
      <w:r w:rsidR="002A2FEA" w:rsidRPr="00B375AD">
        <w:rPr>
          <w:rFonts w:ascii="Times New Roman" w:hAnsi="Times New Roman" w:cs="Times New Roman"/>
          <w:sz w:val="24"/>
          <w:szCs w:val="24"/>
        </w:rPr>
        <w:t>расходы:</w:t>
      </w:r>
    </w:p>
    <w:p w:rsidR="00B375AD" w:rsidRPr="00B375AD" w:rsidRDefault="00B375AD" w:rsidP="002C2F88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B375AD">
        <w:rPr>
          <w:sz w:val="24"/>
          <w:szCs w:val="24"/>
        </w:rPr>
        <w:t xml:space="preserve">- на строительство общеобразовательной школы на 50 человек в </w:t>
      </w:r>
      <w:proofErr w:type="spellStart"/>
      <w:r w:rsidRPr="00B375AD">
        <w:rPr>
          <w:sz w:val="24"/>
          <w:szCs w:val="24"/>
        </w:rPr>
        <w:t>с</w:t>
      </w:r>
      <w:proofErr w:type="gramStart"/>
      <w:r w:rsidRPr="00B375AD">
        <w:rPr>
          <w:sz w:val="24"/>
          <w:szCs w:val="24"/>
        </w:rPr>
        <w:t>.К</w:t>
      </w:r>
      <w:proofErr w:type="gramEnd"/>
      <w:r w:rsidRPr="00B375AD">
        <w:rPr>
          <w:sz w:val="24"/>
          <w:szCs w:val="24"/>
        </w:rPr>
        <w:t>раснощелье</w:t>
      </w:r>
      <w:proofErr w:type="spellEnd"/>
      <w:r w:rsidRPr="00B375AD">
        <w:rPr>
          <w:sz w:val="24"/>
          <w:szCs w:val="24"/>
        </w:rPr>
        <w:t xml:space="preserve"> Мурманской области – </w:t>
      </w:r>
      <w:r w:rsidR="002C2F88" w:rsidRPr="002F5FBF">
        <w:rPr>
          <w:sz w:val="24"/>
          <w:szCs w:val="24"/>
        </w:rPr>
        <w:t>с целью удешевления стоимости проекта, с 208,3 млн. рублей до 120,0 млн. рублей, внесены изменения в проектно-сметную документацию</w:t>
      </w:r>
      <w:r w:rsidR="002C2F88" w:rsidRPr="00B375AD">
        <w:rPr>
          <w:sz w:val="24"/>
          <w:szCs w:val="24"/>
        </w:rPr>
        <w:t xml:space="preserve"> </w:t>
      </w:r>
      <w:r w:rsidRPr="00B375AD">
        <w:rPr>
          <w:sz w:val="24"/>
          <w:szCs w:val="24"/>
        </w:rPr>
        <w:t>(</w:t>
      </w:r>
      <w:r w:rsidRPr="00B375AD">
        <w:rPr>
          <w:i/>
          <w:sz w:val="24"/>
          <w:szCs w:val="24"/>
        </w:rPr>
        <w:t>1 417,71 тыс. рублей</w:t>
      </w:r>
      <w:r w:rsidR="005216BC">
        <w:rPr>
          <w:i/>
          <w:sz w:val="24"/>
          <w:szCs w:val="24"/>
        </w:rPr>
        <w:t xml:space="preserve"> – 74,0% от плановых назначений, снижение процента финансирования обусловлено экономией, образовавшейся в ходе проведения конкурсных мероприятий</w:t>
      </w:r>
      <w:r w:rsidRPr="00B375AD">
        <w:rPr>
          <w:sz w:val="24"/>
          <w:szCs w:val="24"/>
        </w:rPr>
        <w:t>);</w:t>
      </w:r>
    </w:p>
    <w:p w:rsidR="000742F1" w:rsidRPr="00B375AD" w:rsidRDefault="002A2FEA" w:rsidP="0067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5AD">
        <w:rPr>
          <w:rFonts w:ascii="Times New Roman" w:hAnsi="Times New Roman" w:cs="Times New Roman"/>
          <w:sz w:val="24"/>
          <w:szCs w:val="24"/>
        </w:rPr>
        <w:t xml:space="preserve">- на </w:t>
      </w:r>
      <w:r w:rsidR="00671DDC" w:rsidRPr="00B375AD">
        <w:rPr>
          <w:rFonts w:ascii="Times New Roman" w:hAnsi="Times New Roman" w:cs="Times New Roman"/>
          <w:sz w:val="24"/>
          <w:szCs w:val="24"/>
        </w:rPr>
        <w:t>организацию и проведение ремонтных работ учреждений в сфере образования</w:t>
      </w:r>
      <w:r w:rsidR="00582519" w:rsidRPr="00B375AD">
        <w:rPr>
          <w:rFonts w:ascii="Times New Roman" w:hAnsi="Times New Roman" w:cs="Times New Roman"/>
          <w:sz w:val="24"/>
          <w:szCs w:val="24"/>
        </w:rPr>
        <w:t>:</w:t>
      </w:r>
      <w:r w:rsidR="00671DDC" w:rsidRPr="00B375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82519" w:rsidRPr="00B375AD">
        <w:rPr>
          <w:rFonts w:ascii="Times New Roman" w:hAnsi="Times New Roman" w:cs="Times New Roman"/>
          <w:sz w:val="24"/>
          <w:szCs w:val="24"/>
        </w:rPr>
        <w:t xml:space="preserve">МБДОУ «Детский сад № 3» – </w:t>
      </w:r>
      <w:r w:rsidR="00D22F22" w:rsidRPr="00B375AD">
        <w:rPr>
          <w:rFonts w:ascii="Times New Roman" w:hAnsi="Times New Roman" w:cs="Times New Roman"/>
          <w:sz w:val="24"/>
          <w:szCs w:val="24"/>
        </w:rPr>
        <w:t>разработка ПСД на ремонт фасада здания</w:t>
      </w:r>
      <w:r w:rsidR="00582519" w:rsidRPr="00B375AD">
        <w:rPr>
          <w:rFonts w:ascii="Times New Roman" w:hAnsi="Times New Roman" w:cs="Times New Roman"/>
          <w:sz w:val="24"/>
          <w:szCs w:val="24"/>
        </w:rPr>
        <w:t xml:space="preserve"> (</w:t>
      </w:r>
      <w:r w:rsidR="00582519" w:rsidRPr="00B375AD">
        <w:rPr>
          <w:rFonts w:ascii="Times New Roman" w:hAnsi="Times New Roman" w:cs="Times New Roman"/>
          <w:i/>
          <w:sz w:val="24"/>
          <w:szCs w:val="24"/>
        </w:rPr>
        <w:t>370,0 тыс. рублей</w:t>
      </w:r>
      <w:r w:rsidR="00582519" w:rsidRPr="00B375AD">
        <w:rPr>
          <w:rFonts w:ascii="Times New Roman" w:hAnsi="Times New Roman" w:cs="Times New Roman"/>
          <w:sz w:val="24"/>
          <w:szCs w:val="24"/>
        </w:rPr>
        <w:t>)</w:t>
      </w:r>
      <w:r w:rsidR="00D22F22" w:rsidRPr="00B375AD">
        <w:rPr>
          <w:rFonts w:ascii="Times New Roman" w:hAnsi="Times New Roman" w:cs="Times New Roman"/>
          <w:sz w:val="24"/>
          <w:szCs w:val="24"/>
        </w:rPr>
        <w:t>, ремонт входных тамбуров</w:t>
      </w:r>
      <w:r w:rsidR="00582519" w:rsidRPr="00B375AD">
        <w:rPr>
          <w:rFonts w:ascii="Times New Roman" w:hAnsi="Times New Roman" w:cs="Times New Roman"/>
          <w:sz w:val="24"/>
          <w:szCs w:val="24"/>
        </w:rPr>
        <w:t xml:space="preserve"> (</w:t>
      </w:r>
      <w:r w:rsidR="00582519" w:rsidRPr="00B375AD">
        <w:rPr>
          <w:rFonts w:ascii="Times New Roman" w:hAnsi="Times New Roman" w:cs="Times New Roman"/>
          <w:i/>
          <w:sz w:val="24"/>
          <w:szCs w:val="24"/>
        </w:rPr>
        <w:t>220,0 тыс. рублей</w:t>
      </w:r>
      <w:r w:rsidR="00582519" w:rsidRPr="00B375AD">
        <w:rPr>
          <w:rFonts w:ascii="Times New Roman" w:hAnsi="Times New Roman" w:cs="Times New Roman"/>
          <w:sz w:val="24"/>
          <w:szCs w:val="24"/>
        </w:rPr>
        <w:t>)</w:t>
      </w:r>
      <w:r w:rsidR="00D22F22" w:rsidRPr="00B375AD">
        <w:rPr>
          <w:rFonts w:ascii="Times New Roman" w:hAnsi="Times New Roman" w:cs="Times New Roman"/>
          <w:sz w:val="24"/>
          <w:szCs w:val="24"/>
        </w:rPr>
        <w:t>, ремонт внутренних сетей водоснабжения и водоотведения</w:t>
      </w:r>
      <w:r w:rsidR="00812C76" w:rsidRPr="00B375AD">
        <w:rPr>
          <w:rFonts w:ascii="Times New Roman" w:hAnsi="Times New Roman" w:cs="Times New Roman"/>
          <w:sz w:val="24"/>
          <w:szCs w:val="24"/>
        </w:rPr>
        <w:t xml:space="preserve">  (</w:t>
      </w:r>
      <w:r w:rsidR="00582519" w:rsidRPr="00B375AD">
        <w:rPr>
          <w:rFonts w:ascii="Times New Roman" w:hAnsi="Times New Roman" w:cs="Times New Roman"/>
          <w:i/>
          <w:sz w:val="24"/>
          <w:szCs w:val="24"/>
        </w:rPr>
        <w:t>160,7</w:t>
      </w:r>
      <w:r w:rsidR="00812C76" w:rsidRPr="00B375AD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812C76" w:rsidRPr="00B375AD">
        <w:rPr>
          <w:rFonts w:ascii="Times New Roman" w:hAnsi="Times New Roman" w:cs="Times New Roman"/>
          <w:sz w:val="24"/>
          <w:szCs w:val="24"/>
        </w:rPr>
        <w:t>)</w:t>
      </w:r>
      <w:r w:rsidR="00582519" w:rsidRPr="00B375AD">
        <w:rPr>
          <w:rFonts w:ascii="Times New Roman" w:hAnsi="Times New Roman" w:cs="Times New Roman"/>
          <w:sz w:val="24"/>
          <w:szCs w:val="24"/>
        </w:rPr>
        <w:t>;</w:t>
      </w:r>
      <w:r w:rsidR="005503C2" w:rsidRPr="00B375AD">
        <w:rPr>
          <w:rFonts w:ascii="Times New Roman" w:hAnsi="Times New Roman" w:cs="Times New Roman"/>
          <w:sz w:val="24"/>
          <w:szCs w:val="24"/>
        </w:rPr>
        <w:t xml:space="preserve"> </w:t>
      </w:r>
      <w:r w:rsidR="00582519" w:rsidRPr="00B375AD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582519" w:rsidRPr="00B375AD">
        <w:rPr>
          <w:rFonts w:ascii="Times New Roman" w:hAnsi="Times New Roman" w:cs="Times New Roman"/>
          <w:sz w:val="24"/>
          <w:szCs w:val="24"/>
        </w:rPr>
        <w:t>Ревдская</w:t>
      </w:r>
      <w:proofErr w:type="spellEnd"/>
      <w:r w:rsidR="00582519" w:rsidRPr="00B375AD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им. В.С. Воронина»</w:t>
      </w:r>
      <w:r w:rsidR="00810BF6" w:rsidRPr="00B375AD">
        <w:rPr>
          <w:rFonts w:ascii="Times New Roman" w:hAnsi="Times New Roman" w:cs="Times New Roman"/>
          <w:sz w:val="24"/>
          <w:szCs w:val="24"/>
        </w:rPr>
        <w:t xml:space="preserve">  – замена оконных блоков (</w:t>
      </w:r>
      <w:r w:rsidR="00810BF6" w:rsidRPr="00B375AD">
        <w:rPr>
          <w:rFonts w:ascii="Times New Roman" w:hAnsi="Times New Roman" w:cs="Times New Roman"/>
          <w:i/>
          <w:sz w:val="24"/>
          <w:szCs w:val="24"/>
        </w:rPr>
        <w:t>708,0 тыс. рублей</w:t>
      </w:r>
      <w:r w:rsidR="00810BF6" w:rsidRPr="00B375AD">
        <w:rPr>
          <w:rFonts w:ascii="Times New Roman" w:hAnsi="Times New Roman" w:cs="Times New Roman"/>
          <w:sz w:val="24"/>
          <w:szCs w:val="24"/>
        </w:rPr>
        <w:t xml:space="preserve">), </w:t>
      </w:r>
      <w:r w:rsidR="00D333C3" w:rsidRPr="00B375AD">
        <w:rPr>
          <w:rFonts w:ascii="Times New Roman" w:hAnsi="Times New Roman" w:cs="Times New Roman"/>
          <w:sz w:val="24"/>
          <w:szCs w:val="24"/>
        </w:rPr>
        <w:t>ремонт</w:t>
      </w:r>
      <w:r w:rsidR="00810BF6" w:rsidRPr="00B375AD">
        <w:rPr>
          <w:rFonts w:ascii="Times New Roman" w:hAnsi="Times New Roman" w:cs="Times New Roman"/>
          <w:sz w:val="24"/>
          <w:szCs w:val="24"/>
        </w:rPr>
        <w:t xml:space="preserve"> теплотрассы (</w:t>
      </w:r>
      <w:r w:rsidR="00810BF6" w:rsidRPr="00B375AD">
        <w:rPr>
          <w:rFonts w:ascii="Times New Roman" w:hAnsi="Times New Roman" w:cs="Times New Roman"/>
          <w:i/>
          <w:sz w:val="24"/>
          <w:szCs w:val="24"/>
        </w:rPr>
        <w:t>270,0 тыс. рублей</w:t>
      </w:r>
      <w:r w:rsidR="00810BF6" w:rsidRPr="00B375AD">
        <w:rPr>
          <w:rFonts w:ascii="Times New Roman" w:hAnsi="Times New Roman" w:cs="Times New Roman"/>
          <w:sz w:val="24"/>
          <w:szCs w:val="24"/>
        </w:rPr>
        <w:t>)</w:t>
      </w:r>
      <w:r w:rsidR="0043382A" w:rsidRPr="00B375AD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671DDC" w:rsidRPr="00B375AD">
        <w:rPr>
          <w:rFonts w:ascii="Times New Roman" w:hAnsi="Times New Roman" w:cs="Times New Roman"/>
          <w:sz w:val="24"/>
          <w:szCs w:val="24"/>
        </w:rPr>
        <w:t xml:space="preserve"> </w:t>
      </w:r>
      <w:r w:rsidR="000742F1" w:rsidRPr="00B375AD">
        <w:rPr>
          <w:rFonts w:ascii="Times New Roman" w:hAnsi="Times New Roman" w:cs="Times New Roman"/>
          <w:sz w:val="24"/>
          <w:szCs w:val="24"/>
        </w:rPr>
        <w:t xml:space="preserve">МБОУ ДОД «Детско-юношеская спортивная школа» – </w:t>
      </w:r>
      <w:r w:rsidR="00B375AD" w:rsidRPr="00B375AD">
        <w:rPr>
          <w:rFonts w:ascii="Times New Roman" w:hAnsi="Times New Roman" w:cs="Times New Roman"/>
          <w:sz w:val="24"/>
          <w:szCs w:val="24"/>
        </w:rPr>
        <w:t>ремонт трубопровода тепловой сети (</w:t>
      </w:r>
      <w:r w:rsidR="00B375AD" w:rsidRPr="00B375AD">
        <w:rPr>
          <w:rFonts w:ascii="Times New Roman" w:hAnsi="Times New Roman" w:cs="Times New Roman"/>
          <w:i/>
          <w:sz w:val="24"/>
          <w:szCs w:val="24"/>
        </w:rPr>
        <w:t>580,0 тыс. рублей</w:t>
      </w:r>
      <w:r w:rsidR="00B375AD" w:rsidRPr="00B375AD">
        <w:rPr>
          <w:rFonts w:ascii="Times New Roman" w:hAnsi="Times New Roman" w:cs="Times New Roman"/>
          <w:sz w:val="24"/>
          <w:szCs w:val="24"/>
        </w:rPr>
        <w:t>);</w:t>
      </w:r>
    </w:p>
    <w:p w:rsidR="008C74C4" w:rsidRPr="006F41FE" w:rsidRDefault="008C74C4" w:rsidP="0067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1FE">
        <w:rPr>
          <w:rFonts w:ascii="Times New Roman" w:hAnsi="Times New Roman" w:cs="Times New Roman"/>
          <w:sz w:val="24"/>
          <w:szCs w:val="24"/>
        </w:rPr>
        <w:t xml:space="preserve">- на создание в общеобразовательных организациях, расположенных в сельской местности, условий для занятий </w:t>
      </w:r>
      <w:r w:rsidR="00723B52" w:rsidRPr="006F41FE">
        <w:rPr>
          <w:rFonts w:ascii="Times New Roman" w:hAnsi="Times New Roman" w:cs="Times New Roman"/>
          <w:sz w:val="24"/>
          <w:szCs w:val="24"/>
        </w:rPr>
        <w:t>физической культурой и спортом: ремонт спортзала в МБОУ «Ловозерская средняя общеобразовательная школа» (</w:t>
      </w:r>
      <w:r w:rsidR="00723B52" w:rsidRPr="006F41FE">
        <w:rPr>
          <w:rFonts w:ascii="Times New Roman" w:hAnsi="Times New Roman" w:cs="Times New Roman"/>
          <w:i/>
          <w:sz w:val="24"/>
          <w:szCs w:val="24"/>
        </w:rPr>
        <w:t>549,0 тыс. рублей</w:t>
      </w:r>
      <w:r w:rsidR="00723B52" w:rsidRPr="006F41FE">
        <w:rPr>
          <w:rFonts w:ascii="Times New Roman" w:hAnsi="Times New Roman" w:cs="Times New Roman"/>
          <w:sz w:val="24"/>
          <w:szCs w:val="24"/>
        </w:rPr>
        <w:t>);</w:t>
      </w:r>
    </w:p>
    <w:p w:rsidR="00723B52" w:rsidRPr="006F41FE" w:rsidRDefault="00C32912" w:rsidP="00C32912">
      <w:pPr>
        <w:tabs>
          <w:tab w:val="left" w:pos="14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1FE">
        <w:rPr>
          <w:rFonts w:ascii="Times New Roman" w:hAnsi="Times New Roman" w:cs="Times New Roman"/>
          <w:sz w:val="24"/>
          <w:szCs w:val="24"/>
        </w:rPr>
        <w:t xml:space="preserve">- на обеспечение комплексной безопасности муниципальных образовательных организаций: ремонт внутренних электросетей и электрооборудования в МБОУ «Ловозерская </w:t>
      </w:r>
      <w:r w:rsidRPr="006F41FE">
        <w:rPr>
          <w:rFonts w:ascii="Times New Roman" w:hAnsi="Times New Roman" w:cs="Times New Roman"/>
          <w:sz w:val="24"/>
          <w:szCs w:val="24"/>
        </w:rPr>
        <w:lastRenderedPageBreak/>
        <w:t>средняя общеобразовательная школа» (</w:t>
      </w:r>
      <w:r w:rsidRPr="006F41FE">
        <w:rPr>
          <w:rFonts w:ascii="Times New Roman" w:hAnsi="Times New Roman" w:cs="Times New Roman"/>
          <w:i/>
          <w:sz w:val="24"/>
          <w:szCs w:val="24"/>
        </w:rPr>
        <w:t>3 000,0 млн. рублей</w:t>
      </w:r>
      <w:r w:rsidRPr="006F41FE">
        <w:rPr>
          <w:rFonts w:ascii="Times New Roman" w:hAnsi="Times New Roman" w:cs="Times New Roman"/>
          <w:sz w:val="24"/>
          <w:szCs w:val="24"/>
        </w:rPr>
        <w:t xml:space="preserve">); ремонт </w:t>
      </w:r>
      <w:proofErr w:type="gramStart"/>
      <w:r w:rsidRPr="006F41FE">
        <w:rPr>
          <w:rFonts w:ascii="Times New Roman" w:hAnsi="Times New Roman" w:cs="Times New Roman"/>
          <w:sz w:val="24"/>
          <w:szCs w:val="24"/>
        </w:rPr>
        <w:t>блок-модульной</w:t>
      </w:r>
      <w:proofErr w:type="gramEnd"/>
      <w:r w:rsidRPr="006F41FE">
        <w:rPr>
          <w:rFonts w:ascii="Times New Roman" w:hAnsi="Times New Roman" w:cs="Times New Roman"/>
          <w:sz w:val="24"/>
          <w:szCs w:val="24"/>
        </w:rPr>
        <w:t xml:space="preserve"> котельной в МБОУ «</w:t>
      </w:r>
      <w:proofErr w:type="spellStart"/>
      <w:r w:rsidRPr="006F41FE">
        <w:rPr>
          <w:rFonts w:ascii="Times New Roman" w:hAnsi="Times New Roman" w:cs="Times New Roman"/>
          <w:sz w:val="24"/>
          <w:szCs w:val="24"/>
        </w:rPr>
        <w:t>Краснощельская</w:t>
      </w:r>
      <w:proofErr w:type="spellEnd"/>
      <w:r w:rsidRPr="006F41FE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(</w:t>
      </w:r>
      <w:r w:rsidRPr="006F41FE">
        <w:rPr>
          <w:rFonts w:ascii="Times New Roman" w:hAnsi="Times New Roman" w:cs="Times New Roman"/>
          <w:i/>
          <w:sz w:val="24"/>
          <w:szCs w:val="24"/>
        </w:rPr>
        <w:t>800,0 тыс. рублей</w:t>
      </w:r>
      <w:r w:rsidRPr="006F41FE">
        <w:rPr>
          <w:rFonts w:ascii="Times New Roman" w:hAnsi="Times New Roman" w:cs="Times New Roman"/>
          <w:sz w:val="24"/>
          <w:szCs w:val="24"/>
        </w:rPr>
        <w:t>).</w:t>
      </w:r>
    </w:p>
    <w:p w:rsidR="008C1D37" w:rsidRPr="00932A22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 xml:space="preserve">Плановые значения </w:t>
      </w:r>
      <w:r w:rsidR="00D24E6A" w:rsidRPr="00474854">
        <w:rPr>
          <w:rFonts w:ascii="Times New Roman" w:hAnsi="Times New Roman" w:cs="Times New Roman"/>
          <w:sz w:val="24"/>
          <w:szCs w:val="24"/>
        </w:rPr>
        <w:t xml:space="preserve">целевых </w:t>
      </w:r>
      <w:r w:rsidRPr="00474854">
        <w:rPr>
          <w:rFonts w:ascii="Times New Roman" w:hAnsi="Times New Roman" w:cs="Times New Roman"/>
          <w:sz w:val="24"/>
          <w:szCs w:val="24"/>
        </w:rPr>
        <w:t>показателей достигнуты в полном объеме</w:t>
      </w:r>
      <w:r w:rsidR="001458D4">
        <w:rPr>
          <w:rFonts w:ascii="Times New Roman" w:hAnsi="Times New Roman" w:cs="Times New Roman"/>
          <w:sz w:val="24"/>
          <w:szCs w:val="24"/>
        </w:rPr>
        <w:t xml:space="preserve"> (100,0%)</w:t>
      </w:r>
      <w:r w:rsidR="00474854">
        <w:rPr>
          <w:rFonts w:ascii="Times New Roman" w:hAnsi="Times New Roman" w:cs="Times New Roman"/>
          <w:sz w:val="24"/>
          <w:szCs w:val="24"/>
        </w:rPr>
        <w:t>.</w:t>
      </w:r>
    </w:p>
    <w:p w:rsidR="004627DA" w:rsidRPr="00932A22" w:rsidRDefault="004627DA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C75CB" w:rsidRPr="005771FD" w:rsidRDefault="00DC75CB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FD">
        <w:rPr>
          <w:rFonts w:ascii="Times New Roman" w:hAnsi="Times New Roman" w:cs="Times New Roman"/>
          <w:i/>
          <w:sz w:val="24"/>
          <w:szCs w:val="24"/>
        </w:rPr>
        <w:t>3.3. Подпрограмма 3 «Обеспечение реализации муниципальной программы и прочие мероприятия в области образования»</w:t>
      </w:r>
    </w:p>
    <w:p w:rsidR="00DC75CB" w:rsidRPr="005771FD" w:rsidRDefault="00DC75CB" w:rsidP="00DC7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FD">
        <w:rPr>
          <w:rFonts w:ascii="Times New Roman" w:hAnsi="Times New Roman" w:cs="Times New Roman"/>
          <w:sz w:val="24"/>
          <w:szCs w:val="24"/>
        </w:rPr>
        <w:t>Цель подпрограммы: обеспечение организационных, организационно-технологических, технических, информационных и методических условий для реализации программы.</w:t>
      </w:r>
    </w:p>
    <w:p w:rsidR="00DC75CB" w:rsidRPr="00B650D0" w:rsidRDefault="00DC75CB" w:rsidP="00564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0D0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Ловозерский район на реализацию подпрограммы составили </w:t>
      </w:r>
      <w:r w:rsidR="00B650D0" w:rsidRPr="00B650D0">
        <w:rPr>
          <w:rFonts w:ascii="Times New Roman" w:hAnsi="Times New Roman" w:cs="Times New Roman"/>
          <w:sz w:val="24"/>
          <w:szCs w:val="24"/>
        </w:rPr>
        <w:t>262,87</w:t>
      </w:r>
      <w:r w:rsidRPr="00B650D0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B650D0" w:rsidRPr="00B650D0">
        <w:rPr>
          <w:rFonts w:ascii="Times New Roman" w:hAnsi="Times New Roman" w:cs="Times New Roman"/>
          <w:sz w:val="24"/>
          <w:szCs w:val="24"/>
        </w:rPr>
        <w:t>100,0</w:t>
      </w:r>
      <w:r w:rsidRPr="00B650D0">
        <w:rPr>
          <w:rFonts w:ascii="Times New Roman" w:hAnsi="Times New Roman" w:cs="Times New Roman"/>
          <w:sz w:val="24"/>
          <w:szCs w:val="24"/>
        </w:rPr>
        <w:t xml:space="preserve">% от плановых назначений. </w:t>
      </w:r>
    </w:p>
    <w:p w:rsidR="00775BEC" w:rsidRPr="00932A22" w:rsidRDefault="00DC75CB" w:rsidP="0056452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650D0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</w:t>
      </w:r>
      <w:r w:rsidRPr="00932A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376E6" w:rsidRPr="00B650D0" w:rsidRDefault="002376E6" w:rsidP="00564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0D0">
        <w:rPr>
          <w:rFonts w:ascii="Times New Roman" w:hAnsi="Times New Roman" w:cs="Times New Roman"/>
          <w:sz w:val="24"/>
          <w:szCs w:val="24"/>
        </w:rPr>
        <w:t>В рамках подпрограммы проведены расходы:</w:t>
      </w:r>
    </w:p>
    <w:p w:rsidR="00D21986" w:rsidRPr="009E55F6" w:rsidRDefault="00CF0EAC" w:rsidP="00564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5F6">
        <w:rPr>
          <w:rFonts w:ascii="Times New Roman" w:hAnsi="Times New Roman" w:cs="Times New Roman"/>
          <w:sz w:val="24"/>
          <w:szCs w:val="24"/>
        </w:rPr>
        <w:t xml:space="preserve">- на </w:t>
      </w:r>
      <w:r w:rsidR="002376E6" w:rsidRPr="009E55F6">
        <w:rPr>
          <w:rFonts w:ascii="Times New Roman" w:hAnsi="Times New Roman" w:cs="Times New Roman"/>
          <w:sz w:val="24"/>
          <w:szCs w:val="24"/>
        </w:rPr>
        <w:t>проведение Единого государственного экзамена</w:t>
      </w:r>
      <w:r w:rsidR="00805080" w:rsidRPr="009E55F6">
        <w:rPr>
          <w:rFonts w:ascii="Times New Roman" w:hAnsi="Times New Roman" w:cs="Times New Roman"/>
          <w:sz w:val="24"/>
          <w:szCs w:val="24"/>
        </w:rPr>
        <w:t>;</w:t>
      </w:r>
    </w:p>
    <w:p w:rsidR="0056452F" w:rsidRPr="0056452F" w:rsidRDefault="0056452F" w:rsidP="0056452F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>
        <w:rPr>
          <w:sz w:val="24"/>
          <w:szCs w:val="24"/>
        </w:rPr>
        <w:t>Прошедший</w:t>
      </w:r>
      <w:r w:rsidRPr="0056452F">
        <w:rPr>
          <w:sz w:val="24"/>
          <w:szCs w:val="24"/>
        </w:rPr>
        <w:t xml:space="preserve"> учебный год на «хорошо» и «отлично» закончил 371 ученик, что составило 41,5% от общего количества обучающихся (2015 год – 312 учеников, 40,4% от общего количества обучающихся). В 2016 году на «отлично» закончили 55 учеников, в 2015 году – 52 ученика.</w:t>
      </w:r>
    </w:p>
    <w:p w:rsidR="00D41675" w:rsidRPr="0056452F" w:rsidRDefault="00D41675" w:rsidP="00D416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Единый государственный экзамен (ЕГЭ) на этапе государственной  итоговой аттестации сдавали </w:t>
      </w:r>
      <w:r w:rsidR="0056452F" w:rsidRPr="0056452F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564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</w:t>
      </w:r>
    </w:p>
    <w:p w:rsidR="0056452F" w:rsidRPr="0056452F" w:rsidRDefault="0056452F" w:rsidP="0056452F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56452F">
        <w:rPr>
          <w:sz w:val="24"/>
          <w:szCs w:val="24"/>
        </w:rPr>
        <w:t xml:space="preserve">Средний балл участников единого государственного экзамена  в 2016 году составил:  </w:t>
      </w:r>
    </w:p>
    <w:p w:rsidR="0056452F" w:rsidRPr="0056452F" w:rsidRDefault="0056452F" w:rsidP="0056452F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proofErr w:type="gramStart"/>
      <w:r w:rsidRPr="0056452F">
        <w:rPr>
          <w:sz w:val="24"/>
          <w:szCs w:val="24"/>
        </w:rPr>
        <w:t xml:space="preserve">- по </w:t>
      </w:r>
      <w:proofErr w:type="spellStart"/>
      <w:r w:rsidRPr="0056452F">
        <w:rPr>
          <w:sz w:val="24"/>
          <w:szCs w:val="24"/>
        </w:rPr>
        <w:t>Ловозерскому</w:t>
      </w:r>
      <w:proofErr w:type="spellEnd"/>
      <w:r w:rsidRPr="0056452F">
        <w:rPr>
          <w:sz w:val="24"/>
          <w:szCs w:val="24"/>
        </w:rPr>
        <w:t xml:space="preserve"> району:  русский язык – 63,35 баллов (2015 год – 60,88 баллов), математика (базовый уровень) – 4,21 балла (2015 год – 3,76 баллов), математика (профильный уровень) – 38,0 баллов (2015 год – 47,0 баллов); </w:t>
      </w:r>
      <w:proofErr w:type="gramEnd"/>
    </w:p>
    <w:p w:rsidR="0056452F" w:rsidRPr="0056452F" w:rsidRDefault="0056452F" w:rsidP="0056452F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proofErr w:type="gramStart"/>
      <w:r w:rsidRPr="0056452F">
        <w:rPr>
          <w:sz w:val="24"/>
          <w:szCs w:val="24"/>
        </w:rPr>
        <w:t xml:space="preserve">- по Мурманской области:  русский язык – 68,0 баллов, математика (базовый уровень) – 4,24 балла, математика (профильный уровень) – 46,3 баллов. </w:t>
      </w:r>
      <w:proofErr w:type="gramEnd"/>
    </w:p>
    <w:p w:rsidR="0056452F" w:rsidRPr="0056452F" w:rsidRDefault="0056452F" w:rsidP="0056452F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56452F">
        <w:rPr>
          <w:sz w:val="24"/>
          <w:szCs w:val="24"/>
        </w:rPr>
        <w:t xml:space="preserve">Трем выпускникам </w:t>
      </w:r>
      <w:proofErr w:type="spellStart"/>
      <w:r w:rsidRPr="0056452F">
        <w:rPr>
          <w:sz w:val="24"/>
          <w:szCs w:val="24"/>
        </w:rPr>
        <w:t>Ревдской</w:t>
      </w:r>
      <w:proofErr w:type="spellEnd"/>
      <w:r w:rsidRPr="0056452F">
        <w:rPr>
          <w:sz w:val="24"/>
          <w:szCs w:val="24"/>
        </w:rPr>
        <w:t xml:space="preserve"> средней образовательной школы </w:t>
      </w:r>
      <w:proofErr w:type="spellStart"/>
      <w:r w:rsidRPr="0056452F">
        <w:rPr>
          <w:sz w:val="24"/>
          <w:szCs w:val="24"/>
        </w:rPr>
        <w:t>им.В.С.Воронина</w:t>
      </w:r>
      <w:proofErr w:type="spellEnd"/>
      <w:r w:rsidRPr="0056452F">
        <w:rPr>
          <w:sz w:val="24"/>
          <w:szCs w:val="24"/>
        </w:rPr>
        <w:t xml:space="preserve"> по итогам обучения вручены золотые медали «За особые успехи в учении».</w:t>
      </w:r>
    </w:p>
    <w:p w:rsidR="0056452F" w:rsidRPr="000F3761" w:rsidRDefault="00D41675" w:rsidP="00D416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761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Аттестаты о среднем общем образ</w:t>
      </w:r>
      <w:r w:rsidR="0056452F" w:rsidRPr="000F3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овании получили </w:t>
      </w:r>
      <w:r w:rsidR="000F3761" w:rsidRPr="000F3761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="0056452F" w:rsidRPr="000F3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выпускников 2015/2016 учебного года и два выпускника, не сдавшие математику в 2014/2015 учебном году.</w:t>
      </w:r>
    </w:p>
    <w:p w:rsidR="002376E6" w:rsidRPr="000F3761" w:rsidRDefault="00D21986" w:rsidP="002376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761">
        <w:rPr>
          <w:rFonts w:ascii="Times New Roman" w:hAnsi="Times New Roman" w:cs="Times New Roman"/>
          <w:sz w:val="24"/>
          <w:szCs w:val="24"/>
        </w:rPr>
        <w:t xml:space="preserve">- на проведение районного праздника Севера среди школьников, участие в олимпиаде школьников, проведение различных конкурсов, приобретение </w:t>
      </w:r>
      <w:r w:rsidR="002376E6" w:rsidRPr="000F3761">
        <w:rPr>
          <w:rFonts w:ascii="Times New Roman" w:hAnsi="Times New Roman" w:cs="Times New Roman"/>
          <w:sz w:val="24"/>
          <w:szCs w:val="24"/>
        </w:rPr>
        <w:t xml:space="preserve"> </w:t>
      </w:r>
      <w:r w:rsidRPr="000F3761">
        <w:rPr>
          <w:rFonts w:ascii="Times New Roman" w:hAnsi="Times New Roman" w:cs="Times New Roman"/>
          <w:sz w:val="24"/>
          <w:szCs w:val="24"/>
        </w:rPr>
        <w:t>новогодних подарков детям.</w:t>
      </w:r>
    </w:p>
    <w:p w:rsidR="008775C5" w:rsidRPr="009E55F6" w:rsidRDefault="008775C5" w:rsidP="00877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55F6">
        <w:rPr>
          <w:rFonts w:ascii="Times New Roman" w:hAnsi="Times New Roman" w:cs="Times New Roman"/>
          <w:sz w:val="24"/>
          <w:szCs w:val="24"/>
        </w:rPr>
        <w:t>В  201</w:t>
      </w:r>
      <w:r w:rsidR="009E55F6" w:rsidRPr="009E55F6">
        <w:rPr>
          <w:rFonts w:ascii="Times New Roman" w:hAnsi="Times New Roman" w:cs="Times New Roman"/>
          <w:sz w:val="24"/>
          <w:szCs w:val="24"/>
        </w:rPr>
        <w:t>6</w:t>
      </w:r>
      <w:r w:rsidRPr="009E55F6">
        <w:rPr>
          <w:rFonts w:ascii="Times New Roman" w:hAnsi="Times New Roman" w:cs="Times New Roman"/>
          <w:sz w:val="24"/>
          <w:szCs w:val="24"/>
        </w:rPr>
        <w:t xml:space="preserve"> году   для  решения  поставленных задач   (вовлечение детей и подростков Ловозерского района в творческую деятельность, содействие развитию потенциала талантливых детей) на муниципальном уровне с целью выявления талантливых и одаренных детей проведены конкурсы для обучающихся школ «Знаток русского языка», «</w:t>
      </w:r>
      <w:r w:rsidR="009E55F6" w:rsidRPr="009E55F6">
        <w:rPr>
          <w:rFonts w:ascii="Times New Roman" w:hAnsi="Times New Roman" w:cs="Times New Roman"/>
          <w:sz w:val="24"/>
          <w:szCs w:val="24"/>
        </w:rPr>
        <w:t>Математическая паутинка</w:t>
      </w:r>
      <w:r w:rsidRPr="009E55F6">
        <w:rPr>
          <w:rFonts w:ascii="Times New Roman" w:hAnsi="Times New Roman" w:cs="Times New Roman"/>
          <w:sz w:val="24"/>
          <w:szCs w:val="24"/>
        </w:rPr>
        <w:t>», «Лучший ученик года»,  «Вопросы древности – ответы современности», посвященный  Дню славянской письменности и культуры, «Что?</w:t>
      </w:r>
      <w:proofErr w:type="gramEnd"/>
      <w:r w:rsidRPr="009E55F6">
        <w:rPr>
          <w:rFonts w:ascii="Times New Roman" w:hAnsi="Times New Roman" w:cs="Times New Roman"/>
          <w:sz w:val="24"/>
          <w:szCs w:val="24"/>
        </w:rPr>
        <w:t xml:space="preserve"> Где? Когда?», «100 к 1», научно-практическая конференция «Первые шаги в науку», </w:t>
      </w:r>
      <w:r w:rsidRPr="009E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интеллектуальный марафон по русскому языку и математике среди учащихся 11–х классов, </w:t>
      </w:r>
      <w:r w:rsidRPr="009E55F6">
        <w:rPr>
          <w:rFonts w:ascii="Times New Roman" w:hAnsi="Times New Roman" w:cs="Times New Roman"/>
          <w:sz w:val="24"/>
          <w:szCs w:val="24"/>
        </w:rPr>
        <w:t>муниципальный этап Всероссийского конкурса юных чтецов «Живая классика», интеллектуально-познавательная викторина, посвященная 70-летию Победы, в которой приняли участие</w:t>
      </w:r>
      <w:r w:rsidR="00B66081">
        <w:rPr>
          <w:rFonts w:ascii="Times New Roman" w:hAnsi="Times New Roman" w:cs="Times New Roman"/>
          <w:sz w:val="24"/>
          <w:szCs w:val="24"/>
        </w:rPr>
        <w:t>,</w:t>
      </w:r>
      <w:r w:rsidRPr="009E55F6">
        <w:rPr>
          <w:rFonts w:ascii="Times New Roman" w:hAnsi="Times New Roman" w:cs="Times New Roman"/>
          <w:sz w:val="24"/>
          <w:szCs w:val="24"/>
        </w:rPr>
        <w:t xml:space="preserve"> как отдельные ученики, так и коллективы классов и семьи учеников.</w:t>
      </w:r>
    </w:p>
    <w:p w:rsidR="008775C5" w:rsidRPr="009E55F6" w:rsidRDefault="008775C5" w:rsidP="00877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5F6">
        <w:rPr>
          <w:rFonts w:ascii="Times New Roman" w:hAnsi="Times New Roman" w:cs="Times New Roman"/>
          <w:sz w:val="24"/>
          <w:szCs w:val="24"/>
        </w:rPr>
        <w:t xml:space="preserve">В муниципальном этапе </w:t>
      </w:r>
      <w:r w:rsidRPr="009E55F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Всероссийской олимпиады школьников в 201</w:t>
      </w:r>
      <w:r w:rsidR="009E55F6" w:rsidRPr="009E55F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E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приняли участие 1</w:t>
      </w:r>
      <w:r w:rsidR="009E55F6" w:rsidRPr="009E55F6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9E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ученик</w:t>
      </w:r>
      <w:r w:rsidR="009E55F6" w:rsidRPr="009E55F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E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 Ревды и Ловозера. Из них  </w:t>
      </w:r>
      <w:r w:rsidR="009E55F6" w:rsidRPr="009E55F6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9E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стали победителями и призерами</w:t>
      </w:r>
      <w:r w:rsidR="009E55F6" w:rsidRPr="009E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(32,4% от общего количества участвовавших). В региональном этапе олимпиады у</w:t>
      </w:r>
      <w:r w:rsidRPr="009E55F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</w:t>
      </w:r>
      <w:r w:rsidR="009E55F6" w:rsidRPr="009E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вовали 13 </w:t>
      </w:r>
      <w:proofErr w:type="gramStart"/>
      <w:r w:rsidR="009E55F6" w:rsidRPr="009E55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9E55F6" w:rsidRPr="009E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призер).</w:t>
      </w:r>
    </w:p>
    <w:p w:rsidR="00D41675" w:rsidRPr="00606B76" w:rsidRDefault="002C7093" w:rsidP="00877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76">
        <w:rPr>
          <w:rFonts w:ascii="Times New Roman" w:hAnsi="Times New Roman" w:cs="Times New Roman"/>
          <w:sz w:val="24"/>
          <w:szCs w:val="24"/>
        </w:rPr>
        <w:t>В 2016</w:t>
      </w:r>
      <w:r w:rsidR="008775C5" w:rsidRPr="00606B76">
        <w:rPr>
          <w:rFonts w:ascii="Times New Roman" w:hAnsi="Times New Roman" w:cs="Times New Roman"/>
          <w:sz w:val="24"/>
          <w:szCs w:val="24"/>
        </w:rPr>
        <w:t xml:space="preserve"> году организованы и проведены </w:t>
      </w:r>
      <w:r w:rsidRPr="00606B76">
        <w:rPr>
          <w:rFonts w:ascii="Times New Roman" w:hAnsi="Times New Roman" w:cs="Times New Roman"/>
          <w:sz w:val="24"/>
          <w:szCs w:val="24"/>
        </w:rPr>
        <w:t xml:space="preserve">фестивали </w:t>
      </w:r>
      <w:r w:rsidR="008775C5" w:rsidRPr="00606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детского творчества «Поезд победы», </w:t>
      </w:r>
      <w:r w:rsidR="008775C5" w:rsidRPr="00606B76">
        <w:rPr>
          <w:rFonts w:ascii="Times New Roman" w:hAnsi="Times New Roman" w:cs="Times New Roman"/>
          <w:sz w:val="24"/>
          <w:szCs w:val="24"/>
        </w:rPr>
        <w:t>Праздник Севера школьников</w:t>
      </w:r>
      <w:r w:rsidRPr="00606B76">
        <w:rPr>
          <w:rFonts w:ascii="Times New Roman" w:hAnsi="Times New Roman" w:cs="Times New Roman"/>
          <w:sz w:val="24"/>
          <w:szCs w:val="24"/>
        </w:rPr>
        <w:t>.</w:t>
      </w:r>
      <w:r w:rsidR="008775C5" w:rsidRPr="00606B76">
        <w:rPr>
          <w:rFonts w:ascii="Times New Roman" w:hAnsi="Times New Roman" w:cs="Times New Roman"/>
          <w:sz w:val="24"/>
          <w:szCs w:val="24"/>
        </w:rPr>
        <w:t xml:space="preserve"> Ученики района приняли участие в областных соревнованиях  «Безопасное колесо»</w:t>
      </w:r>
      <w:r w:rsidR="008775C5" w:rsidRPr="00606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«Президентские </w:t>
      </w:r>
      <w:r w:rsidRPr="00606B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состязания</w:t>
      </w:r>
      <w:r w:rsidR="008775C5" w:rsidRPr="00606B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06B76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региональный этап спартакиады молодежи допризывного возраста, подготовили книгу «100 добрых дел к юбилею» в подарок к 100-летию города-героя Мурманск</w:t>
      </w:r>
      <w:r w:rsidR="008775C5" w:rsidRPr="00606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4E9E" w:rsidRPr="001972BD" w:rsidRDefault="00A54E9E" w:rsidP="007869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2BD">
        <w:rPr>
          <w:rFonts w:ascii="Times New Roman" w:hAnsi="Times New Roman" w:cs="Times New Roman"/>
          <w:sz w:val="24"/>
          <w:szCs w:val="24"/>
        </w:rPr>
        <w:lastRenderedPageBreak/>
        <w:t>Плановые показатели выполнены</w:t>
      </w:r>
      <w:r w:rsidR="00D10BE0">
        <w:rPr>
          <w:rFonts w:ascii="Times New Roman" w:hAnsi="Times New Roman" w:cs="Times New Roman"/>
          <w:sz w:val="24"/>
          <w:szCs w:val="24"/>
        </w:rPr>
        <w:t xml:space="preserve"> (100,0%)</w:t>
      </w:r>
      <w:r w:rsidR="004240EE" w:rsidRPr="001972BD">
        <w:rPr>
          <w:rFonts w:ascii="Times New Roman" w:hAnsi="Times New Roman" w:cs="Times New Roman"/>
          <w:sz w:val="24"/>
          <w:szCs w:val="24"/>
        </w:rPr>
        <w:t>.</w:t>
      </w:r>
      <w:r w:rsidRPr="001972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9EB" w:rsidRPr="00932A22" w:rsidRDefault="002A19EB" w:rsidP="002376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A19EB" w:rsidRPr="007C4228" w:rsidRDefault="002A19EB" w:rsidP="002376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i/>
          <w:sz w:val="24"/>
          <w:szCs w:val="24"/>
        </w:rPr>
        <w:t>3.4. Подпрограмма 4 «Организация отдыха, оздоровления и занятости детей и молодежи, родителей с детьми в Ловозерском районе»</w:t>
      </w:r>
    </w:p>
    <w:p w:rsidR="00C24BA0" w:rsidRPr="007C4228" w:rsidRDefault="00C24BA0" w:rsidP="00C24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 w:rsidR="000F676C" w:rsidRPr="007C4228">
        <w:rPr>
          <w:rFonts w:ascii="Times New Roman" w:hAnsi="Times New Roman" w:cs="Times New Roman"/>
          <w:sz w:val="24"/>
          <w:szCs w:val="24"/>
        </w:rPr>
        <w:t>организация круглогодичного оздоровления, отдыха и занятости детей</w:t>
      </w:r>
      <w:r w:rsidRPr="007C4228">
        <w:rPr>
          <w:rFonts w:ascii="Times New Roman" w:hAnsi="Times New Roman" w:cs="Times New Roman"/>
          <w:sz w:val="24"/>
          <w:szCs w:val="24"/>
        </w:rPr>
        <w:t>.</w:t>
      </w:r>
    </w:p>
    <w:p w:rsidR="000B3236" w:rsidRPr="007C4228" w:rsidRDefault="000B3236" w:rsidP="000B3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подпрограммы составили </w:t>
      </w:r>
      <w:r w:rsidR="007C4228" w:rsidRPr="007C4228">
        <w:rPr>
          <w:rFonts w:ascii="Times New Roman" w:hAnsi="Times New Roman" w:cs="Times New Roman"/>
          <w:sz w:val="24"/>
          <w:szCs w:val="24"/>
        </w:rPr>
        <w:t>3 036,41</w:t>
      </w:r>
      <w:r w:rsidRPr="007C4228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7C4228" w:rsidRPr="007C4228">
        <w:rPr>
          <w:rFonts w:ascii="Times New Roman" w:hAnsi="Times New Roman" w:cs="Times New Roman"/>
          <w:sz w:val="24"/>
          <w:szCs w:val="24"/>
        </w:rPr>
        <w:t>100,0</w:t>
      </w:r>
      <w:r w:rsidRPr="007C4228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AA5D6F" w:rsidRPr="007C4228">
        <w:rPr>
          <w:rFonts w:ascii="Times New Roman" w:hAnsi="Times New Roman" w:cs="Times New Roman"/>
          <w:sz w:val="24"/>
          <w:szCs w:val="24"/>
        </w:rPr>
        <w:t xml:space="preserve">, в том числе из бюджета муниципального образования Ловозерский район – </w:t>
      </w:r>
      <w:r w:rsidR="007C4228" w:rsidRPr="007C4228">
        <w:rPr>
          <w:rFonts w:ascii="Times New Roman" w:hAnsi="Times New Roman" w:cs="Times New Roman"/>
          <w:sz w:val="24"/>
          <w:szCs w:val="24"/>
        </w:rPr>
        <w:t>1 996,25</w:t>
      </w:r>
      <w:r w:rsidR="00AA5D6F" w:rsidRPr="007C4228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7C4228" w:rsidRPr="007C4228">
        <w:rPr>
          <w:rFonts w:ascii="Times New Roman" w:hAnsi="Times New Roman" w:cs="Times New Roman"/>
          <w:sz w:val="24"/>
          <w:szCs w:val="24"/>
        </w:rPr>
        <w:t>100,0</w:t>
      </w:r>
      <w:r w:rsidR="00AA5D6F" w:rsidRPr="007C4228">
        <w:rPr>
          <w:rFonts w:ascii="Times New Roman" w:hAnsi="Times New Roman" w:cs="Times New Roman"/>
          <w:sz w:val="24"/>
          <w:szCs w:val="24"/>
        </w:rPr>
        <w:t xml:space="preserve">% от плановых назначений, </w:t>
      </w:r>
      <w:r w:rsidRPr="007C4228">
        <w:rPr>
          <w:rFonts w:ascii="Times New Roman" w:hAnsi="Times New Roman" w:cs="Times New Roman"/>
          <w:sz w:val="24"/>
          <w:szCs w:val="24"/>
        </w:rPr>
        <w:t xml:space="preserve">областного бюджета – </w:t>
      </w:r>
      <w:r w:rsidR="007C4228" w:rsidRPr="007C4228">
        <w:rPr>
          <w:rFonts w:ascii="Times New Roman" w:hAnsi="Times New Roman" w:cs="Times New Roman"/>
          <w:sz w:val="24"/>
          <w:szCs w:val="24"/>
        </w:rPr>
        <w:t>1 040,16</w:t>
      </w:r>
      <w:r w:rsidRPr="007C4228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D751F9" w:rsidRPr="007C4228">
        <w:rPr>
          <w:rFonts w:ascii="Times New Roman" w:hAnsi="Times New Roman" w:cs="Times New Roman"/>
          <w:sz w:val="24"/>
          <w:szCs w:val="24"/>
        </w:rPr>
        <w:t>100,0</w:t>
      </w:r>
      <w:r w:rsidRPr="007C4228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Pr="007C422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C4228">
        <w:rPr>
          <w:rFonts w:ascii="Times New Roman" w:hAnsi="Times New Roman" w:cs="Times New Roman"/>
          <w:sz w:val="24"/>
          <w:szCs w:val="24"/>
        </w:rPr>
        <w:t xml:space="preserve"> запланированного</w:t>
      </w:r>
      <w:r w:rsidR="00A03396" w:rsidRPr="007C4228">
        <w:rPr>
          <w:rFonts w:ascii="Times New Roman" w:hAnsi="Times New Roman" w:cs="Times New Roman"/>
          <w:sz w:val="24"/>
          <w:szCs w:val="24"/>
        </w:rPr>
        <w:t>)</w:t>
      </w:r>
      <w:r w:rsidRPr="007C4228">
        <w:rPr>
          <w:rFonts w:ascii="Times New Roman" w:hAnsi="Times New Roman" w:cs="Times New Roman"/>
          <w:sz w:val="24"/>
          <w:szCs w:val="24"/>
        </w:rPr>
        <w:t>.</w:t>
      </w:r>
    </w:p>
    <w:p w:rsidR="00AA5D6F" w:rsidRPr="00932A22" w:rsidRDefault="00B54DAE" w:rsidP="00AA5D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959B7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</w:t>
      </w:r>
      <w:r w:rsidRPr="00932A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B0C7A" w:rsidRPr="00A959B7" w:rsidRDefault="00DB0C7A" w:rsidP="00DB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9B7">
        <w:rPr>
          <w:rFonts w:ascii="Times New Roman" w:hAnsi="Times New Roman" w:cs="Times New Roman"/>
          <w:sz w:val="24"/>
          <w:szCs w:val="24"/>
        </w:rPr>
        <w:t>В рамках подпрограммы проведены расходы:</w:t>
      </w:r>
    </w:p>
    <w:p w:rsidR="00AC3C54" w:rsidRPr="008D0023" w:rsidRDefault="00DB0C7A" w:rsidP="00DB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23">
        <w:rPr>
          <w:rFonts w:ascii="Times New Roman" w:hAnsi="Times New Roman" w:cs="Times New Roman"/>
          <w:sz w:val="24"/>
          <w:szCs w:val="24"/>
        </w:rPr>
        <w:t xml:space="preserve">- </w:t>
      </w:r>
      <w:r w:rsidR="003D01FE" w:rsidRPr="008D0023">
        <w:rPr>
          <w:rFonts w:ascii="Times New Roman" w:hAnsi="Times New Roman" w:cs="Times New Roman"/>
          <w:sz w:val="24"/>
          <w:szCs w:val="24"/>
        </w:rPr>
        <w:t xml:space="preserve">на </w:t>
      </w:r>
      <w:r w:rsidRPr="008D0023">
        <w:rPr>
          <w:rFonts w:ascii="Times New Roman" w:hAnsi="Times New Roman" w:cs="Times New Roman"/>
          <w:sz w:val="24"/>
          <w:szCs w:val="24"/>
        </w:rPr>
        <w:t xml:space="preserve">приобретение набора продуктов питания для детей в возрасте от 6 до 18 лет в оздоровительном лагере с дневным пребыванием детей в каникулярный период из расчета: </w:t>
      </w:r>
    </w:p>
    <w:p w:rsidR="00AC3C54" w:rsidRPr="008D0023" w:rsidRDefault="00DB0C7A" w:rsidP="00DB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23">
        <w:rPr>
          <w:rFonts w:ascii="Times New Roman" w:hAnsi="Times New Roman" w:cs="Times New Roman"/>
          <w:sz w:val="24"/>
          <w:szCs w:val="24"/>
        </w:rPr>
        <w:t xml:space="preserve">2-х разовое питание – </w:t>
      </w:r>
      <w:r w:rsidR="00C11591" w:rsidRPr="008D0023">
        <w:rPr>
          <w:rFonts w:ascii="Times New Roman" w:hAnsi="Times New Roman" w:cs="Times New Roman"/>
          <w:sz w:val="24"/>
          <w:szCs w:val="24"/>
        </w:rPr>
        <w:t>1</w:t>
      </w:r>
      <w:r w:rsidR="00B479F3" w:rsidRPr="008D0023">
        <w:rPr>
          <w:rFonts w:ascii="Times New Roman" w:hAnsi="Times New Roman" w:cs="Times New Roman"/>
          <w:sz w:val="24"/>
          <w:szCs w:val="24"/>
        </w:rPr>
        <w:t>50</w:t>
      </w:r>
      <w:r w:rsidR="00C11591" w:rsidRPr="008D0023">
        <w:rPr>
          <w:rFonts w:ascii="Times New Roman" w:hAnsi="Times New Roman" w:cs="Times New Roman"/>
          <w:sz w:val="24"/>
          <w:szCs w:val="24"/>
        </w:rPr>
        <w:t>,0 рублей в день на одного ребенка</w:t>
      </w:r>
      <w:r w:rsidR="00AC3C54" w:rsidRPr="008D0023">
        <w:rPr>
          <w:rFonts w:ascii="Times New Roman" w:hAnsi="Times New Roman" w:cs="Times New Roman"/>
          <w:sz w:val="24"/>
          <w:szCs w:val="24"/>
        </w:rPr>
        <w:t xml:space="preserve"> </w:t>
      </w:r>
      <w:r w:rsidRPr="008D0023">
        <w:rPr>
          <w:rFonts w:ascii="Times New Roman" w:hAnsi="Times New Roman" w:cs="Times New Roman"/>
          <w:sz w:val="24"/>
          <w:szCs w:val="24"/>
        </w:rPr>
        <w:t>(21</w:t>
      </w:r>
      <w:r w:rsidR="00255842" w:rsidRPr="008D0023">
        <w:rPr>
          <w:rFonts w:ascii="Times New Roman" w:hAnsi="Times New Roman" w:cs="Times New Roman"/>
          <w:sz w:val="24"/>
          <w:szCs w:val="24"/>
        </w:rPr>
        <w:t>3</w:t>
      </w:r>
      <w:r w:rsidRPr="008D0023">
        <w:rPr>
          <w:rFonts w:ascii="Times New Roman" w:hAnsi="Times New Roman" w:cs="Times New Roman"/>
          <w:sz w:val="24"/>
          <w:szCs w:val="24"/>
        </w:rPr>
        <w:t xml:space="preserve"> человек)</w:t>
      </w:r>
      <w:r w:rsidR="00866A4D" w:rsidRPr="008D0023">
        <w:rPr>
          <w:rFonts w:ascii="Times New Roman" w:hAnsi="Times New Roman" w:cs="Times New Roman"/>
          <w:sz w:val="24"/>
          <w:szCs w:val="24"/>
        </w:rPr>
        <w:t>;</w:t>
      </w:r>
      <w:r w:rsidRPr="008D00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C7A" w:rsidRPr="008D0023" w:rsidRDefault="00DB0C7A" w:rsidP="00DB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23">
        <w:rPr>
          <w:rFonts w:ascii="Times New Roman" w:hAnsi="Times New Roman" w:cs="Times New Roman"/>
          <w:sz w:val="24"/>
          <w:szCs w:val="24"/>
        </w:rPr>
        <w:t xml:space="preserve">3-х разовое питание – </w:t>
      </w:r>
      <w:r w:rsidR="00C11591" w:rsidRPr="008D0023">
        <w:rPr>
          <w:rFonts w:ascii="Times New Roman" w:hAnsi="Times New Roman" w:cs="Times New Roman"/>
          <w:sz w:val="24"/>
          <w:szCs w:val="24"/>
        </w:rPr>
        <w:t>1</w:t>
      </w:r>
      <w:r w:rsidR="00B479F3" w:rsidRPr="008D0023">
        <w:rPr>
          <w:rFonts w:ascii="Times New Roman" w:hAnsi="Times New Roman" w:cs="Times New Roman"/>
          <w:sz w:val="24"/>
          <w:szCs w:val="24"/>
        </w:rPr>
        <w:t>97,0</w:t>
      </w:r>
      <w:r w:rsidR="00975011" w:rsidRPr="008D0023">
        <w:rPr>
          <w:rFonts w:ascii="Times New Roman" w:hAnsi="Times New Roman" w:cs="Times New Roman"/>
          <w:sz w:val="24"/>
          <w:szCs w:val="24"/>
        </w:rPr>
        <w:t xml:space="preserve"> рублей на одного ребенка </w:t>
      </w:r>
      <w:r w:rsidRPr="008D0023">
        <w:rPr>
          <w:rFonts w:ascii="Times New Roman" w:hAnsi="Times New Roman" w:cs="Times New Roman"/>
          <w:sz w:val="24"/>
          <w:szCs w:val="24"/>
        </w:rPr>
        <w:t>(111 человек);</w:t>
      </w:r>
    </w:p>
    <w:p w:rsidR="00DB0C7A" w:rsidRPr="008D0023" w:rsidRDefault="00DB0C7A" w:rsidP="00DB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23">
        <w:rPr>
          <w:rFonts w:ascii="Times New Roman" w:hAnsi="Times New Roman" w:cs="Times New Roman"/>
          <w:sz w:val="24"/>
          <w:szCs w:val="24"/>
        </w:rPr>
        <w:t>- на проведение оздоровительной кампании среди детей и подростков.</w:t>
      </w:r>
    </w:p>
    <w:p w:rsidR="002477CC" w:rsidRPr="008D0023" w:rsidRDefault="002477CC" w:rsidP="002376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23">
        <w:rPr>
          <w:rFonts w:ascii="Times New Roman" w:hAnsi="Times New Roman" w:cs="Times New Roman"/>
          <w:sz w:val="24"/>
          <w:szCs w:val="24"/>
        </w:rPr>
        <w:t>В летний период были переведены на дачный режим работы дошкольны</w:t>
      </w:r>
      <w:r w:rsidR="00167CB7" w:rsidRPr="008D0023">
        <w:rPr>
          <w:rFonts w:ascii="Times New Roman" w:hAnsi="Times New Roman" w:cs="Times New Roman"/>
          <w:sz w:val="24"/>
          <w:szCs w:val="24"/>
        </w:rPr>
        <w:t>е</w:t>
      </w:r>
      <w:r w:rsidRPr="008D0023">
        <w:rPr>
          <w:rFonts w:ascii="Times New Roman" w:hAnsi="Times New Roman" w:cs="Times New Roman"/>
          <w:sz w:val="24"/>
          <w:szCs w:val="24"/>
        </w:rPr>
        <w:t xml:space="preserve"> образовательны</w:t>
      </w:r>
      <w:r w:rsidR="00167CB7" w:rsidRPr="008D0023">
        <w:rPr>
          <w:rFonts w:ascii="Times New Roman" w:hAnsi="Times New Roman" w:cs="Times New Roman"/>
          <w:sz w:val="24"/>
          <w:szCs w:val="24"/>
        </w:rPr>
        <w:t>е</w:t>
      </w:r>
      <w:r w:rsidRPr="008D0023">
        <w:rPr>
          <w:rFonts w:ascii="Times New Roman" w:hAnsi="Times New Roman" w:cs="Times New Roman"/>
          <w:sz w:val="24"/>
          <w:szCs w:val="24"/>
        </w:rPr>
        <w:t xml:space="preserve"> учреждения: </w:t>
      </w:r>
      <w:r w:rsidR="00523A58" w:rsidRPr="008D0023">
        <w:rPr>
          <w:rFonts w:ascii="Times New Roman" w:hAnsi="Times New Roman" w:cs="Times New Roman"/>
          <w:sz w:val="24"/>
          <w:szCs w:val="24"/>
        </w:rPr>
        <w:t>в с</w:t>
      </w:r>
      <w:proofErr w:type="gramStart"/>
      <w:r w:rsidR="00523A58" w:rsidRPr="008D0023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523A58" w:rsidRPr="008D0023">
        <w:rPr>
          <w:rFonts w:ascii="Times New Roman" w:hAnsi="Times New Roman" w:cs="Times New Roman"/>
          <w:sz w:val="24"/>
          <w:szCs w:val="24"/>
        </w:rPr>
        <w:t xml:space="preserve">овозеро – </w:t>
      </w:r>
      <w:r w:rsidRPr="008D0023">
        <w:rPr>
          <w:rFonts w:ascii="Times New Roman" w:hAnsi="Times New Roman" w:cs="Times New Roman"/>
          <w:sz w:val="24"/>
          <w:szCs w:val="24"/>
        </w:rPr>
        <w:t xml:space="preserve">детский сад № </w:t>
      </w:r>
      <w:r w:rsidR="00EA16C8" w:rsidRPr="008D0023">
        <w:rPr>
          <w:rFonts w:ascii="Times New Roman" w:hAnsi="Times New Roman" w:cs="Times New Roman"/>
          <w:sz w:val="24"/>
          <w:szCs w:val="24"/>
        </w:rPr>
        <w:t>1</w:t>
      </w:r>
      <w:r w:rsidR="00167CB7" w:rsidRPr="008D0023">
        <w:rPr>
          <w:rFonts w:ascii="Times New Roman" w:hAnsi="Times New Roman" w:cs="Times New Roman"/>
          <w:sz w:val="24"/>
          <w:szCs w:val="24"/>
        </w:rPr>
        <w:t xml:space="preserve">, </w:t>
      </w:r>
      <w:r w:rsidR="00523A58" w:rsidRPr="008D0023">
        <w:rPr>
          <w:rFonts w:ascii="Times New Roman" w:hAnsi="Times New Roman" w:cs="Times New Roman"/>
          <w:sz w:val="24"/>
          <w:szCs w:val="24"/>
        </w:rPr>
        <w:t xml:space="preserve">в п.Ревда – </w:t>
      </w:r>
      <w:r w:rsidRPr="008D0023">
        <w:rPr>
          <w:rFonts w:ascii="Times New Roman" w:hAnsi="Times New Roman" w:cs="Times New Roman"/>
          <w:sz w:val="24"/>
          <w:szCs w:val="24"/>
        </w:rPr>
        <w:t xml:space="preserve">детский сад № </w:t>
      </w:r>
      <w:r w:rsidR="00EA16C8" w:rsidRPr="008D0023">
        <w:rPr>
          <w:rFonts w:ascii="Times New Roman" w:hAnsi="Times New Roman" w:cs="Times New Roman"/>
          <w:sz w:val="24"/>
          <w:szCs w:val="24"/>
        </w:rPr>
        <w:t xml:space="preserve">11, </w:t>
      </w:r>
      <w:r w:rsidR="00523A58" w:rsidRPr="008D0023">
        <w:rPr>
          <w:rFonts w:ascii="Times New Roman" w:hAnsi="Times New Roman" w:cs="Times New Roman"/>
          <w:sz w:val="24"/>
          <w:szCs w:val="24"/>
        </w:rPr>
        <w:t xml:space="preserve">детский сад № </w:t>
      </w:r>
      <w:r w:rsidR="00EA16C8" w:rsidRPr="008D0023">
        <w:rPr>
          <w:rFonts w:ascii="Times New Roman" w:hAnsi="Times New Roman" w:cs="Times New Roman"/>
          <w:sz w:val="24"/>
          <w:szCs w:val="24"/>
        </w:rPr>
        <w:t xml:space="preserve">8, детский сад № 7, в </w:t>
      </w:r>
      <w:proofErr w:type="spellStart"/>
      <w:r w:rsidR="00EA16C8" w:rsidRPr="008D0023">
        <w:rPr>
          <w:rFonts w:ascii="Times New Roman" w:hAnsi="Times New Roman" w:cs="Times New Roman"/>
          <w:sz w:val="24"/>
          <w:szCs w:val="24"/>
        </w:rPr>
        <w:t>с.Краснощелье</w:t>
      </w:r>
      <w:proofErr w:type="spellEnd"/>
      <w:r w:rsidR="00EA16C8" w:rsidRPr="008D0023">
        <w:rPr>
          <w:rFonts w:ascii="Times New Roman" w:hAnsi="Times New Roman" w:cs="Times New Roman"/>
          <w:sz w:val="24"/>
          <w:szCs w:val="24"/>
        </w:rPr>
        <w:t xml:space="preserve"> – детский сад № 4</w:t>
      </w:r>
      <w:r w:rsidRPr="008D0023">
        <w:rPr>
          <w:rFonts w:ascii="Times New Roman" w:hAnsi="Times New Roman" w:cs="Times New Roman"/>
          <w:sz w:val="24"/>
          <w:szCs w:val="24"/>
        </w:rPr>
        <w:t xml:space="preserve">. В течение лета получили оздоровление </w:t>
      </w:r>
      <w:r w:rsidR="00EA16C8" w:rsidRPr="008D0023">
        <w:rPr>
          <w:rFonts w:ascii="Times New Roman" w:hAnsi="Times New Roman" w:cs="Times New Roman"/>
          <w:sz w:val="24"/>
          <w:szCs w:val="24"/>
        </w:rPr>
        <w:t>372</w:t>
      </w:r>
      <w:r w:rsidRPr="008D0023">
        <w:rPr>
          <w:rFonts w:ascii="Times New Roman" w:hAnsi="Times New Roman" w:cs="Times New Roman"/>
          <w:sz w:val="24"/>
          <w:szCs w:val="24"/>
        </w:rPr>
        <w:t xml:space="preserve"> воспитанник</w:t>
      </w:r>
      <w:r w:rsidR="00EA16C8" w:rsidRPr="008D0023">
        <w:rPr>
          <w:rFonts w:ascii="Times New Roman" w:hAnsi="Times New Roman" w:cs="Times New Roman"/>
          <w:sz w:val="24"/>
          <w:szCs w:val="24"/>
        </w:rPr>
        <w:t>а</w:t>
      </w:r>
      <w:r w:rsidRPr="008D0023">
        <w:rPr>
          <w:rFonts w:ascii="Times New Roman" w:hAnsi="Times New Roman" w:cs="Times New Roman"/>
          <w:sz w:val="24"/>
          <w:szCs w:val="24"/>
        </w:rPr>
        <w:t>.</w:t>
      </w:r>
    </w:p>
    <w:p w:rsidR="002477CC" w:rsidRPr="00C54B94" w:rsidRDefault="002477CC" w:rsidP="002376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23">
        <w:rPr>
          <w:rFonts w:ascii="Times New Roman" w:hAnsi="Times New Roman" w:cs="Times New Roman"/>
          <w:sz w:val="24"/>
          <w:szCs w:val="24"/>
        </w:rPr>
        <w:t>В период весенних и летних каникул в 201</w:t>
      </w:r>
      <w:r w:rsidR="008D0023" w:rsidRPr="008D0023">
        <w:rPr>
          <w:rFonts w:ascii="Times New Roman" w:hAnsi="Times New Roman" w:cs="Times New Roman"/>
          <w:sz w:val="24"/>
          <w:szCs w:val="24"/>
        </w:rPr>
        <w:t>6</w:t>
      </w:r>
      <w:r w:rsidRPr="008D0023">
        <w:rPr>
          <w:rFonts w:ascii="Times New Roman" w:hAnsi="Times New Roman" w:cs="Times New Roman"/>
          <w:sz w:val="24"/>
          <w:szCs w:val="24"/>
        </w:rPr>
        <w:t xml:space="preserve"> году в районе функционировало </w:t>
      </w:r>
      <w:r w:rsidR="008D0023" w:rsidRPr="008D0023">
        <w:rPr>
          <w:rFonts w:ascii="Times New Roman" w:hAnsi="Times New Roman" w:cs="Times New Roman"/>
          <w:sz w:val="24"/>
          <w:szCs w:val="24"/>
        </w:rPr>
        <w:t>4</w:t>
      </w:r>
      <w:r w:rsidRPr="008D0023">
        <w:rPr>
          <w:rFonts w:ascii="Times New Roman" w:hAnsi="Times New Roman" w:cs="Times New Roman"/>
          <w:sz w:val="24"/>
          <w:szCs w:val="24"/>
        </w:rPr>
        <w:t xml:space="preserve"> оздоровительных лагер</w:t>
      </w:r>
      <w:r w:rsidR="008D0023" w:rsidRPr="008D0023">
        <w:rPr>
          <w:rFonts w:ascii="Times New Roman" w:hAnsi="Times New Roman" w:cs="Times New Roman"/>
          <w:sz w:val="24"/>
          <w:szCs w:val="24"/>
        </w:rPr>
        <w:t>я</w:t>
      </w:r>
      <w:r w:rsidR="00047B90" w:rsidRPr="008D0023">
        <w:rPr>
          <w:rFonts w:ascii="Times New Roman" w:hAnsi="Times New Roman" w:cs="Times New Roman"/>
          <w:sz w:val="24"/>
          <w:szCs w:val="24"/>
        </w:rPr>
        <w:t xml:space="preserve"> с 2-х и 3-х разовым питанием </w:t>
      </w:r>
      <w:r w:rsidRPr="008D0023">
        <w:rPr>
          <w:rFonts w:ascii="Times New Roman" w:hAnsi="Times New Roman" w:cs="Times New Roman"/>
          <w:sz w:val="24"/>
          <w:szCs w:val="24"/>
        </w:rPr>
        <w:t xml:space="preserve">с дневным пребыванием детей и подростков, которые были организованы на базе образовательных учреждений: </w:t>
      </w:r>
      <w:proofErr w:type="spellStart"/>
      <w:r w:rsidRPr="008D0023">
        <w:rPr>
          <w:rFonts w:ascii="Times New Roman" w:hAnsi="Times New Roman" w:cs="Times New Roman"/>
          <w:sz w:val="24"/>
          <w:szCs w:val="24"/>
        </w:rPr>
        <w:t>Ревдская</w:t>
      </w:r>
      <w:proofErr w:type="spellEnd"/>
      <w:r w:rsidRPr="008D0023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им. В.С. Воронина, Ловозерская средняя общеобразовательная школа, </w:t>
      </w:r>
      <w:proofErr w:type="spellStart"/>
      <w:r w:rsidRPr="008D0023">
        <w:rPr>
          <w:rFonts w:ascii="Times New Roman" w:hAnsi="Times New Roman" w:cs="Times New Roman"/>
          <w:sz w:val="24"/>
          <w:szCs w:val="24"/>
        </w:rPr>
        <w:t>Краснощельская</w:t>
      </w:r>
      <w:proofErr w:type="spellEnd"/>
      <w:r w:rsidRPr="008D0023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школа, Центр детского творчества. </w:t>
      </w:r>
      <w:proofErr w:type="gramStart"/>
      <w:r w:rsidRPr="008D0023">
        <w:rPr>
          <w:rFonts w:ascii="Times New Roman" w:hAnsi="Times New Roman" w:cs="Times New Roman"/>
          <w:sz w:val="24"/>
          <w:szCs w:val="24"/>
        </w:rPr>
        <w:t>Всего в этих лагерях отдохнуло 32</w:t>
      </w:r>
      <w:r w:rsidR="00047B90" w:rsidRPr="008D0023">
        <w:rPr>
          <w:rFonts w:ascii="Times New Roman" w:hAnsi="Times New Roman" w:cs="Times New Roman"/>
          <w:sz w:val="24"/>
          <w:szCs w:val="24"/>
        </w:rPr>
        <w:t>4</w:t>
      </w:r>
      <w:r w:rsidRPr="008D0023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047B90" w:rsidRPr="008D0023">
        <w:rPr>
          <w:rFonts w:ascii="Times New Roman" w:hAnsi="Times New Roman" w:cs="Times New Roman"/>
          <w:sz w:val="24"/>
          <w:szCs w:val="24"/>
        </w:rPr>
        <w:t>а</w:t>
      </w:r>
      <w:r w:rsidR="00A26647" w:rsidRPr="008D0023">
        <w:rPr>
          <w:rFonts w:ascii="Times New Roman" w:hAnsi="Times New Roman" w:cs="Times New Roman"/>
          <w:sz w:val="24"/>
          <w:szCs w:val="24"/>
        </w:rPr>
        <w:t>, из них несовершеннолетних, находящихся в трудной жизненной ситуации</w:t>
      </w:r>
      <w:r w:rsidR="001E1692" w:rsidRPr="008D0023">
        <w:rPr>
          <w:rFonts w:ascii="Times New Roman" w:hAnsi="Times New Roman" w:cs="Times New Roman"/>
          <w:sz w:val="24"/>
          <w:szCs w:val="24"/>
        </w:rPr>
        <w:t xml:space="preserve"> – </w:t>
      </w:r>
      <w:r w:rsidR="008D0023" w:rsidRPr="008D0023">
        <w:rPr>
          <w:rFonts w:ascii="Times New Roman" w:hAnsi="Times New Roman" w:cs="Times New Roman"/>
          <w:sz w:val="24"/>
          <w:szCs w:val="24"/>
        </w:rPr>
        <w:t>2</w:t>
      </w:r>
      <w:r w:rsidR="008D0023">
        <w:rPr>
          <w:rFonts w:ascii="Times New Roman" w:hAnsi="Times New Roman" w:cs="Times New Roman"/>
          <w:sz w:val="24"/>
          <w:szCs w:val="24"/>
        </w:rPr>
        <w:t>32</w:t>
      </w:r>
      <w:r w:rsidR="00730295" w:rsidRPr="008D0023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8D0023">
        <w:rPr>
          <w:rFonts w:ascii="Times New Roman" w:hAnsi="Times New Roman" w:cs="Times New Roman"/>
          <w:sz w:val="24"/>
          <w:szCs w:val="24"/>
        </w:rPr>
        <w:t>а</w:t>
      </w:r>
      <w:r w:rsidR="00730295" w:rsidRPr="008D0023">
        <w:rPr>
          <w:rFonts w:ascii="Times New Roman" w:hAnsi="Times New Roman" w:cs="Times New Roman"/>
          <w:sz w:val="24"/>
          <w:szCs w:val="24"/>
        </w:rPr>
        <w:t xml:space="preserve"> </w:t>
      </w:r>
      <w:r w:rsidR="00A26647" w:rsidRPr="008D0023">
        <w:rPr>
          <w:rFonts w:ascii="Times New Roman" w:hAnsi="Times New Roman" w:cs="Times New Roman"/>
          <w:sz w:val="24"/>
          <w:szCs w:val="24"/>
        </w:rPr>
        <w:t>(</w:t>
      </w:r>
      <w:r w:rsidR="008D0023">
        <w:rPr>
          <w:rFonts w:ascii="Times New Roman" w:hAnsi="Times New Roman" w:cs="Times New Roman"/>
          <w:sz w:val="24"/>
          <w:szCs w:val="24"/>
        </w:rPr>
        <w:t>71,6</w:t>
      </w:r>
      <w:r w:rsidR="00A26647" w:rsidRPr="008D0023">
        <w:rPr>
          <w:rFonts w:ascii="Times New Roman" w:hAnsi="Times New Roman" w:cs="Times New Roman"/>
          <w:sz w:val="24"/>
          <w:szCs w:val="24"/>
        </w:rPr>
        <w:t>%),</w:t>
      </w:r>
      <w:r w:rsidR="00A26647" w:rsidRPr="00932A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26647" w:rsidRPr="00C54B94">
        <w:rPr>
          <w:rFonts w:ascii="Times New Roman" w:hAnsi="Times New Roman" w:cs="Times New Roman"/>
          <w:sz w:val="24"/>
          <w:szCs w:val="24"/>
        </w:rPr>
        <w:t xml:space="preserve">в том числе: </w:t>
      </w:r>
      <w:r w:rsidR="002733B1" w:rsidRPr="00C54B94">
        <w:rPr>
          <w:rFonts w:ascii="Times New Roman" w:hAnsi="Times New Roman" w:cs="Times New Roman"/>
          <w:sz w:val="24"/>
          <w:szCs w:val="24"/>
        </w:rPr>
        <w:t>дет</w:t>
      </w:r>
      <w:r w:rsidR="00730295" w:rsidRPr="00C54B94">
        <w:rPr>
          <w:rFonts w:ascii="Times New Roman" w:hAnsi="Times New Roman" w:cs="Times New Roman"/>
          <w:sz w:val="24"/>
          <w:szCs w:val="24"/>
        </w:rPr>
        <w:t>и</w:t>
      </w:r>
      <w:r w:rsidR="002733B1" w:rsidRPr="00C54B94">
        <w:rPr>
          <w:rFonts w:ascii="Times New Roman" w:hAnsi="Times New Roman" w:cs="Times New Roman"/>
          <w:sz w:val="24"/>
          <w:szCs w:val="24"/>
        </w:rPr>
        <w:t>-инвалид</w:t>
      </w:r>
      <w:r w:rsidR="00730295" w:rsidRPr="00C54B94">
        <w:rPr>
          <w:rFonts w:ascii="Times New Roman" w:hAnsi="Times New Roman" w:cs="Times New Roman"/>
          <w:sz w:val="24"/>
          <w:szCs w:val="24"/>
        </w:rPr>
        <w:t xml:space="preserve">ы </w:t>
      </w:r>
      <w:r w:rsidR="001E1692" w:rsidRPr="00C54B94">
        <w:rPr>
          <w:rFonts w:ascii="Times New Roman" w:hAnsi="Times New Roman" w:cs="Times New Roman"/>
          <w:sz w:val="24"/>
          <w:szCs w:val="24"/>
        </w:rPr>
        <w:t xml:space="preserve">– </w:t>
      </w:r>
      <w:r w:rsidR="008D0023" w:rsidRPr="00C54B94">
        <w:rPr>
          <w:rFonts w:ascii="Times New Roman" w:hAnsi="Times New Roman" w:cs="Times New Roman"/>
          <w:sz w:val="24"/>
          <w:szCs w:val="24"/>
        </w:rPr>
        <w:t>3</w:t>
      </w:r>
      <w:r w:rsidR="00730295" w:rsidRPr="00C54B94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8D0023" w:rsidRPr="00C54B94">
        <w:rPr>
          <w:rFonts w:ascii="Times New Roman" w:hAnsi="Times New Roman" w:cs="Times New Roman"/>
          <w:sz w:val="24"/>
          <w:szCs w:val="24"/>
        </w:rPr>
        <w:t>а</w:t>
      </w:r>
      <w:r w:rsidR="002733B1" w:rsidRPr="00C54B94">
        <w:rPr>
          <w:rFonts w:ascii="Times New Roman" w:hAnsi="Times New Roman" w:cs="Times New Roman"/>
          <w:sz w:val="24"/>
          <w:szCs w:val="24"/>
        </w:rPr>
        <w:t>, опекаемы</w:t>
      </w:r>
      <w:r w:rsidR="00730295" w:rsidRPr="00C54B94">
        <w:rPr>
          <w:rFonts w:ascii="Times New Roman" w:hAnsi="Times New Roman" w:cs="Times New Roman"/>
          <w:sz w:val="24"/>
          <w:szCs w:val="24"/>
        </w:rPr>
        <w:t xml:space="preserve">е </w:t>
      </w:r>
      <w:r w:rsidR="001E1692" w:rsidRPr="00C54B94">
        <w:rPr>
          <w:rFonts w:ascii="Times New Roman" w:hAnsi="Times New Roman" w:cs="Times New Roman"/>
          <w:sz w:val="24"/>
          <w:szCs w:val="24"/>
        </w:rPr>
        <w:t xml:space="preserve">– </w:t>
      </w:r>
      <w:r w:rsidR="008D0023" w:rsidRPr="00C54B94">
        <w:rPr>
          <w:rFonts w:ascii="Times New Roman" w:hAnsi="Times New Roman" w:cs="Times New Roman"/>
          <w:sz w:val="24"/>
          <w:szCs w:val="24"/>
        </w:rPr>
        <w:t>6</w:t>
      </w:r>
      <w:r w:rsidR="00730295" w:rsidRPr="00C54B94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2733B1" w:rsidRPr="00C54B94">
        <w:rPr>
          <w:rFonts w:ascii="Times New Roman" w:hAnsi="Times New Roman" w:cs="Times New Roman"/>
          <w:sz w:val="24"/>
          <w:szCs w:val="24"/>
        </w:rPr>
        <w:t>, дет</w:t>
      </w:r>
      <w:r w:rsidR="00730295" w:rsidRPr="00C54B94">
        <w:rPr>
          <w:rFonts w:ascii="Times New Roman" w:hAnsi="Times New Roman" w:cs="Times New Roman"/>
          <w:sz w:val="24"/>
          <w:szCs w:val="24"/>
        </w:rPr>
        <w:t>и</w:t>
      </w:r>
      <w:r w:rsidR="002733B1" w:rsidRPr="00C54B94">
        <w:rPr>
          <w:rFonts w:ascii="Times New Roman" w:hAnsi="Times New Roman" w:cs="Times New Roman"/>
          <w:sz w:val="24"/>
          <w:szCs w:val="24"/>
        </w:rPr>
        <w:t xml:space="preserve"> из многодетных семей</w:t>
      </w:r>
      <w:r w:rsidR="00730295" w:rsidRPr="00C54B94">
        <w:rPr>
          <w:rFonts w:ascii="Times New Roman" w:hAnsi="Times New Roman" w:cs="Times New Roman"/>
          <w:sz w:val="24"/>
          <w:szCs w:val="24"/>
        </w:rPr>
        <w:t xml:space="preserve"> </w:t>
      </w:r>
      <w:r w:rsidR="001E1692" w:rsidRPr="00C54B94">
        <w:rPr>
          <w:rFonts w:ascii="Times New Roman" w:hAnsi="Times New Roman" w:cs="Times New Roman"/>
          <w:sz w:val="24"/>
          <w:szCs w:val="24"/>
        </w:rPr>
        <w:t xml:space="preserve">– </w:t>
      </w:r>
      <w:r w:rsidR="008D0023" w:rsidRPr="00C54B94">
        <w:rPr>
          <w:rFonts w:ascii="Times New Roman" w:hAnsi="Times New Roman" w:cs="Times New Roman"/>
          <w:sz w:val="24"/>
          <w:szCs w:val="24"/>
        </w:rPr>
        <w:t>5</w:t>
      </w:r>
      <w:r w:rsidR="00047B90" w:rsidRPr="00C54B94">
        <w:rPr>
          <w:rFonts w:ascii="Times New Roman" w:hAnsi="Times New Roman" w:cs="Times New Roman"/>
          <w:sz w:val="24"/>
          <w:szCs w:val="24"/>
        </w:rPr>
        <w:t>2</w:t>
      </w:r>
      <w:r w:rsidR="00730295" w:rsidRPr="00C54B94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047B90" w:rsidRPr="00C54B94">
        <w:rPr>
          <w:rFonts w:ascii="Times New Roman" w:hAnsi="Times New Roman" w:cs="Times New Roman"/>
          <w:sz w:val="24"/>
          <w:szCs w:val="24"/>
        </w:rPr>
        <w:t>а</w:t>
      </w:r>
      <w:r w:rsidR="002733B1" w:rsidRPr="00C54B94">
        <w:rPr>
          <w:rFonts w:ascii="Times New Roman" w:hAnsi="Times New Roman" w:cs="Times New Roman"/>
          <w:sz w:val="24"/>
          <w:szCs w:val="24"/>
        </w:rPr>
        <w:t>, дет</w:t>
      </w:r>
      <w:r w:rsidR="001E1692" w:rsidRPr="00C54B94">
        <w:rPr>
          <w:rFonts w:ascii="Times New Roman" w:hAnsi="Times New Roman" w:cs="Times New Roman"/>
          <w:sz w:val="24"/>
          <w:szCs w:val="24"/>
        </w:rPr>
        <w:t>и</w:t>
      </w:r>
      <w:r w:rsidR="002733B1" w:rsidRPr="00C54B94">
        <w:rPr>
          <w:rFonts w:ascii="Times New Roman" w:hAnsi="Times New Roman" w:cs="Times New Roman"/>
          <w:sz w:val="24"/>
          <w:szCs w:val="24"/>
        </w:rPr>
        <w:t xml:space="preserve"> из малообеспеченных семей</w:t>
      </w:r>
      <w:r w:rsidR="001E1692" w:rsidRPr="00C54B94">
        <w:rPr>
          <w:rFonts w:ascii="Times New Roman" w:hAnsi="Times New Roman" w:cs="Times New Roman"/>
          <w:sz w:val="24"/>
          <w:szCs w:val="24"/>
        </w:rPr>
        <w:t xml:space="preserve"> – </w:t>
      </w:r>
      <w:r w:rsidR="008D0023" w:rsidRPr="00C54B94">
        <w:rPr>
          <w:rFonts w:ascii="Times New Roman" w:hAnsi="Times New Roman" w:cs="Times New Roman"/>
          <w:sz w:val="24"/>
          <w:szCs w:val="24"/>
        </w:rPr>
        <w:t xml:space="preserve">139 </w:t>
      </w:r>
      <w:r w:rsidR="001E1692" w:rsidRPr="00C54B94">
        <w:rPr>
          <w:rFonts w:ascii="Times New Roman" w:hAnsi="Times New Roman" w:cs="Times New Roman"/>
          <w:sz w:val="24"/>
          <w:szCs w:val="24"/>
        </w:rPr>
        <w:t>человек</w:t>
      </w:r>
      <w:r w:rsidR="002733B1" w:rsidRPr="00C54B94">
        <w:rPr>
          <w:rFonts w:ascii="Times New Roman" w:hAnsi="Times New Roman" w:cs="Times New Roman"/>
          <w:sz w:val="24"/>
          <w:szCs w:val="24"/>
        </w:rPr>
        <w:t>, подростк</w:t>
      </w:r>
      <w:r w:rsidR="001E1692" w:rsidRPr="00C54B94">
        <w:rPr>
          <w:rFonts w:ascii="Times New Roman" w:hAnsi="Times New Roman" w:cs="Times New Roman"/>
          <w:sz w:val="24"/>
          <w:szCs w:val="24"/>
        </w:rPr>
        <w:t>и</w:t>
      </w:r>
      <w:r w:rsidR="002733B1" w:rsidRPr="00C54B94">
        <w:rPr>
          <w:rFonts w:ascii="Times New Roman" w:hAnsi="Times New Roman" w:cs="Times New Roman"/>
          <w:sz w:val="24"/>
          <w:szCs w:val="24"/>
        </w:rPr>
        <w:t>, состоящи</w:t>
      </w:r>
      <w:r w:rsidR="001E1692" w:rsidRPr="00C54B94">
        <w:rPr>
          <w:rFonts w:ascii="Times New Roman" w:hAnsi="Times New Roman" w:cs="Times New Roman"/>
          <w:sz w:val="24"/>
          <w:szCs w:val="24"/>
        </w:rPr>
        <w:t>е</w:t>
      </w:r>
      <w:r w:rsidR="002733B1" w:rsidRPr="00C54B94">
        <w:rPr>
          <w:rFonts w:ascii="Times New Roman" w:hAnsi="Times New Roman" w:cs="Times New Roman"/>
          <w:sz w:val="24"/>
          <w:szCs w:val="24"/>
        </w:rPr>
        <w:t xml:space="preserve"> на учете в </w:t>
      </w:r>
      <w:r w:rsidR="00E77D53" w:rsidRPr="00C54B94">
        <w:rPr>
          <w:rFonts w:ascii="Times New Roman" w:hAnsi="Times New Roman" w:cs="Times New Roman"/>
          <w:sz w:val="24"/>
          <w:szCs w:val="24"/>
        </w:rPr>
        <w:t xml:space="preserve">отделении полиции </w:t>
      </w:r>
      <w:r w:rsidR="001E1692" w:rsidRPr="00C54B94">
        <w:rPr>
          <w:rFonts w:ascii="Times New Roman" w:hAnsi="Times New Roman" w:cs="Times New Roman"/>
          <w:sz w:val="24"/>
          <w:szCs w:val="24"/>
        </w:rPr>
        <w:t xml:space="preserve">– </w:t>
      </w:r>
      <w:r w:rsidR="008D0023" w:rsidRPr="00C54B94">
        <w:rPr>
          <w:rFonts w:ascii="Times New Roman" w:hAnsi="Times New Roman" w:cs="Times New Roman"/>
          <w:sz w:val="24"/>
          <w:szCs w:val="24"/>
        </w:rPr>
        <w:t>16</w:t>
      </w:r>
      <w:r w:rsidR="001E1692" w:rsidRPr="00C54B94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803389" w:rsidRPr="00C54B94">
        <w:rPr>
          <w:rFonts w:ascii="Times New Roman" w:hAnsi="Times New Roman" w:cs="Times New Roman"/>
          <w:sz w:val="24"/>
          <w:szCs w:val="24"/>
        </w:rPr>
        <w:t xml:space="preserve">, дети, </w:t>
      </w:r>
      <w:r w:rsidR="00A06D08" w:rsidRPr="00C54B94">
        <w:rPr>
          <w:rFonts w:ascii="Times New Roman" w:hAnsi="Times New Roman" w:cs="Times New Roman"/>
          <w:sz w:val="24"/>
          <w:szCs w:val="24"/>
        </w:rPr>
        <w:t>прибывших из Украины и получивших временное убежище</w:t>
      </w:r>
      <w:r w:rsidR="00803389" w:rsidRPr="00C54B94">
        <w:rPr>
          <w:rFonts w:ascii="Times New Roman" w:hAnsi="Times New Roman" w:cs="Times New Roman"/>
          <w:sz w:val="24"/>
          <w:szCs w:val="24"/>
        </w:rPr>
        <w:t xml:space="preserve"> – </w:t>
      </w:r>
      <w:r w:rsidR="008D0023" w:rsidRPr="00C54B94">
        <w:rPr>
          <w:rFonts w:ascii="Times New Roman" w:hAnsi="Times New Roman" w:cs="Times New Roman"/>
          <w:sz w:val="24"/>
          <w:szCs w:val="24"/>
        </w:rPr>
        <w:t>6</w:t>
      </w:r>
      <w:r w:rsidR="00803389" w:rsidRPr="00C54B94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8D0023" w:rsidRPr="00C54B94">
        <w:rPr>
          <w:rFonts w:ascii="Times New Roman" w:hAnsi="Times New Roman" w:cs="Times New Roman"/>
          <w:sz w:val="24"/>
          <w:szCs w:val="24"/>
        </w:rPr>
        <w:t>, состоящие на</w:t>
      </w:r>
      <w:proofErr w:type="gramEnd"/>
      <w:r w:rsidR="008D0023" w:rsidRPr="00C54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023" w:rsidRPr="00C54B94">
        <w:rPr>
          <w:rFonts w:ascii="Times New Roman" w:hAnsi="Times New Roman" w:cs="Times New Roman"/>
          <w:sz w:val="24"/>
          <w:szCs w:val="24"/>
        </w:rPr>
        <w:t>внутришкольном</w:t>
      </w:r>
      <w:proofErr w:type="spellEnd"/>
      <w:r w:rsidR="008D0023" w:rsidRPr="00C54B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0023" w:rsidRPr="00C54B94">
        <w:rPr>
          <w:rFonts w:ascii="Times New Roman" w:hAnsi="Times New Roman" w:cs="Times New Roman"/>
          <w:sz w:val="24"/>
          <w:szCs w:val="24"/>
        </w:rPr>
        <w:t>учете</w:t>
      </w:r>
      <w:proofErr w:type="gramEnd"/>
      <w:r w:rsidR="008D0023" w:rsidRPr="00C54B94">
        <w:rPr>
          <w:rFonts w:ascii="Times New Roman" w:hAnsi="Times New Roman" w:cs="Times New Roman"/>
          <w:sz w:val="24"/>
          <w:szCs w:val="24"/>
        </w:rPr>
        <w:t xml:space="preserve"> – 10 человек</w:t>
      </w:r>
      <w:r w:rsidR="002733B1" w:rsidRPr="00C54B94">
        <w:rPr>
          <w:rFonts w:ascii="Times New Roman" w:hAnsi="Times New Roman" w:cs="Times New Roman"/>
          <w:sz w:val="24"/>
          <w:szCs w:val="24"/>
        </w:rPr>
        <w:t>.</w:t>
      </w:r>
    </w:p>
    <w:p w:rsidR="00730295" w:rsidRPr="00C674C5" w:rsidRDefault="0036621E" w:rsidP="007302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4C5">
        <w:rPr>
          <w:rFonts w:ascii="Times New Roman" w:hAnsi="Times New Roman" w:cs="Times New Roman"/>
          <w:sz w:val="24"/>
          <w:szCs w:val="24"/>
        </w:rPr>
        <w:t xml:space="preserve">За пределами области был организован отдых детей в детских оздоровительных лагерях: </w:t>
      </w:r>
      <w:r w:rsidR="00B57883">
        <w:rPr>
          <w:rFonts w:ascii="Times New Roman" w:hAnsi="Times New Roman" w:cs="Times New Roman"/>
          <w:sz w:val="24"/>
          <w:szCs w:val="24"/>
        </w:rPr>
        <w:t xml:space="preserve">санаторно-курортное объединение лагерь </w:t>
      </w:r>
      <w:r w:rsidR="00360593" w:rsidRPr="00C674C5">
        <w:rPr>
          <w:rFonts w:ascii="Times New Roman" w:hAnsi="Times New Roman" w:cs="Times New Roman"/>
          <w:sz w:val="24"/>
          <w:szCs w:val="24"/>
        </w:rPr>
        <w:t xml:space="preserve">«Смена» </w:t>
      </w:r>
      <w:proofErr w:type="spellStart"/>
      <w:r w:rsidR="00B5788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674C5" w:rsidRPr="00C674C5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C674C5" w:rsidRPr="00C674C5">
        <w:rPr>
          <w:rFonts w:ascii="Times New Roman" w:hAnsi="Times New Roman" w:cs="Times New Roman"/>
          <w:sz w:val="24"/>
          <w:szCs w:val="24"/>
        </w:rPr>
        <w:t>укко</w:t>
      </w:r>
      <w:proofErr w:type="spellEnd"/>
      <w:r w:rsidR="00C674C5" w:rsidRPr="00C6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74C5" w:rsidRPr="00C674C5">
        <w:rPr>
          <w:rFonts w:ascii="Times New Roman" w:hAnsi="Times New Roman" w:cs="Times New Roman"/>
          <w:sz w:val="24"/>
          <w:szCs w:val="24"/>
        </w:rPr>
        <w:t>Анапского</w:t>
      </w:r>
      <w:proofErr w:type="spellEnd"/>
      <w:r w:rsidR="00C674C5" w:rsidRPr="00C674C5">
        <w:rPr>
          <w:rFonts w:ascii="Times New Roman" w:hAnsi="Times New Roman" w:cs="Times New Roman"/>
          <w:sz w:val="24"/>
          <w:szCs w:val="24"/>
        </w:rPr>
        <w:t xml:space="preserve"> района, «Отдых дружных» </w:t>
      </w:r>
      <w:proofErr w:type="spellStart"/>
      <w:r w:rsidR="00C674C5" w:rsidRPr="00C674C5">
        <w:rPr>
          <w:rFonts w:ascii="Times New Roman" w:hAnsi="Times New Roman" w:cs="Times New Roman"/>
          <w:sz w:val="24"/>
          <w:szCs w:val="24"/>
        </w:rPr>
        <w:t>г.Геленджик</w:t>
      </w:r>
      <w:proofErr w:type="spellEnd"/>
      <w:r w:rsidR="00C674C5" w:rsidRPr="00C674C5">
        <w:rPr>
          <w:rFonts w:ascii="Times New Roman" w:hAnsi="Times New Roman" w:cs="Times New Roman"/>
          <w:sz w:val="24"/>
          <w:szCs w:val="24"/>
        </w:rPr>
        <w:t xml:space="preserve">, санаторий «Парус» </w:t>
      </w:r>
      <w:proofErr w:type="spellStart"/>
      <w:r w:rsidR="00C674C5" w:rsidRPr="00C674C5">
        <w:rPr>
          <w:rFonts w:ascii="Times New Roman" w:hAnsi="Times New Roman" w:cs="Times New Roman"/>
          <w:sz w:val="24"/>
          <w:szCs w:val="24"/>
        </w:rPr>
        <w:t>г.Анапа</w:t>
      </w:r>
      <w:proofErr w:type="spellEnd"/>
      <w:r w:rsidR="0076712D" w:rsidRPr="00C674C5">
        <w:rPr>
          <w:rFonts w:ascii="Times New Roman" w:hAnsi="Times New Roman" w:cs="Times New Roman"/>
          <w:sz w:val="24"/>
          <w:szCs w:val="24"/>
        </w:rPr>
        <w:t>.</w:t>
      </w:r>
    </w:p>
    <w:p w:rsidR="00C674C5" w:rsidRDefault="00C674C5" w:rsidP="007302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4C5">
        <w:rPr>
          <w:rFonts w:ascii="Times New Roman" w:hAnsi="Times New Roman" w:cs="Times New Roman"/>
          <w:sz w:val="24"/>
          <w:szCs w:val="24"/>
        </w:rPr>
        <w:t>Для отдыха детей на Черном море было выделено 133 путевки, из них 108 путевок для детей, находящихся в трудной жизненной ситуации, 1 путевка для ребенка-инвалида.</w:t>
      </w:r>
    </w:p>
    <w:p w:rsidR="00C674C5" w:rsidRDefault="00C674C5" w:rsidP="007302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средней полосе России в </w:t>
      </w:r>
      <w:r w:rsidR="009D6DD3">
        <w:rPr>
          <w:rFonts w:ascii="Times New Roman" w:hAnsi="Times New Roman" w:cs="Times New Roman"/>
          <w:sz w:val="24"/>
          <w:szCs w:val="24"/>
        </w:rPr>
        <w:t xml:space="preserve">детском оздоровительном </w:t>
      </w:r>
      <w:r>
        <w:rPr>
          <w:rFonts w:ascii="Times New Roman" w:hAnsi="Times New Roman" w:cs="Times New Roman"/>
          <w:sz w:val="24"/>
          <w:szCs w:val="24"/>
        </w:rPr>
        <w:t xml:space="preserve">лагере «Горки» </w:t>
      </w:r>
      <w:r w:rsidR="009D6DD3">
        <w:rPr>
          <w:rFonts w:ascii="Times New Roman" w:hAnsi="Times New Roman" w:cs="Times New Roman"/>
          <w:sz w:val="24"/>
          <w:szCs w:val="24"/>
        </w:rPr>
        <w:t xml:space="preserve">Московская область </w:t>
      </w:r>
      <w:r>
        <w:rPr>
          <w:rFonts w:ascii="Times New Roman" w:hAnsi="Times New Roman" w:cs="Times New Roman"/>
          <w:sz w:val="24"/>
          <w:szCs w:val="24"/>
        </w:rPr>
        <w:t xml:space="preserve">отдохнуло 12 детей из семей, находящихся в </w:t>
      </w:r>
      <w:r w:rsidRPr="00C674C5">
        <w:rPr>
          <w:rFonts w:ascii="Times New Roman" w:hAnsi="Times New Roman" w:cs="Times New Roman"/>
          <w:sz w:val="24"/>
          <w:szCs w:val="24"/>
        </w:rPr>
        <w:t xml:space="preserve"> трудной жизненной ситуации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6DD3" w:rsidRPr="00C674C5" w:rsidRDefault="00D856A4" w:rsidP="007302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Мурманской области в детских оздоровительных лагерях </w:t>
      </w:r>
      <w:r w:rsidR="009574A2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санаториях  («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Гандвиг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андалакша</w:t>
      </w:r>
      <w:proofErr w:type="spellEnd"/>
      <w:r>
        <w:rPr>
          <w:rFonts w:ascii="Times New Roman" w:hAnsi="Times New Roman" w:cs="Times New Roman"/>
          <w:sz w:val="24"/>
          <w:szCs w:val="24"/>
        </w:rPr>
        <w:t>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Изовелла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г.Апатиты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санаторная школа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9574A2">
        <w:rPr>
          <w:rFonts w:ascii="Times New Roman" w:hAnsi="Times New Roman" w:cs="Times New Roman"/>
          <w:sz w:val="24"/>
          <w:szCs w:val="24"/>
        </w:rPr>
        <w:t>.Зеленоборский</w:t>
      </w:r>
      <w:proofErr w:type="spellEnd"/>
      <w:r w:rsidR="009574A2">
        <w:rPr>
          <w:rFonts w:ascii="Times New Roman" w:hAnsi="Times New Roman" w:cs="Times New Roman"/>
          <w:sz w:val="24"/>
          <w:szCs w:val="24"/>
        </w:rPr>
        <w:t xml:space="preserve">), в патриотической экспедиции </w:t>
      </w:r>
      <w:r w:rsidR="003D44C8">
        <w:rPr>
          <w:rFonts w:ascii="Times New Roman" w:hAnsi="Times New Roman" w:cs="Times New Roman"/>
          <w:sz w:val="24"/>
          <w:szCs w:val="24"/>
        </w:rPr>
        <w:t>отдохнули 41 человек.</w:t>
      </w:r>
    </w:p>
    <w:p w:rsidR="00730295" w:rsidRPr="008C21A5" w:rsidRDefault="00730295" w:rsidP="007302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461C">
        <w:rPr>
          <w:rFonts w:ascii="Times New Roman" w:hAnsi="Times New Roman" w:cs="Times New Roman"/>
          <w:sz w:val="24"/>
          <w:szCs w:val="24"/>
        </w:rPr>
        <w:t>Всего в выездных лагерях и санаториях за пределами района и области в соответствии с подпрограммой в 201</w:t>
      </w:r>
      <w:r w:rsidR="001E461C" w:rsidRPr="001E461C">
        <w:rPr>
          <w:rFonts w:ascii="Times New Roman" w:hAnsi="Times New Roman" w:cs="Times New Roman"/>
          <w:sz w:val="24"/>
          <w:szCs w:val="24"/>
        </w:rPr>
        <w:t>6</w:t>
      </w:r>
      <w:r w:rsidRPr="001E461C">
        <w:rPr>
          <w:rFonts w:ascii="Times New Roman" w:hAnsi="Times New Roman" w:cs="Times New Roman"/>
          <w:sz w:val="24"/>
          <w:szCs w:val="24"/>
        </w:rPr>
        <w:t xml:space="preserve"> году отдохнул</w:t>
      </w:r>
      <w:r w:rsidR="001E461C" w:rsidRPr="001E461C">
        <w:rPr>
          <w:rFonts w:ascii="Times New Roman" w:hAnsi="Times New Roman" w:cs="Times New Roman"/>
          <w:sz w:val="24"/>
          <w:szCs w:val="24"/>
        </w:rPr>
        <w:t>и</w:t>
      </w:r>
      <w:r w:rsidR="00E81140" w:rsidRPr="001E461C">
        <w:rPr>
          <w:rFonts w:ascii="Times New Roman" w:hAnsi="Times New Roman" w:cs="Times New Roman"/>
          <w:sz w:val="24"/>
          <w:szCs w:val="24"/>
        </w:rPr>
        <w:t xml:space="preserve"> </w:t>
      </w:r>
      <w:r w:rsidR="001E461C" w:rsidRPr="001E461C">
        <w:rPr>
          <w:rFonts w:ascii="Times New Roman" w:hAnsi="Times New Roman" w:cs="Times New Roman"/>
          <w:sz w:val="24"/>
          <w:szCs w:val="24"/>
        </w:rPr>
        <w:t xml:space="preserve">224 человека </w:t>
      </w:r>
      <w:r w:rsidRPr="001E461C">
        <w:rPr>
          <w:rFonts w:ascii="Times New Roman" w:hAnsi="Times New Roman" w:cs="Times New Roman"/>
          <w:sz w:val="24"/>
          <w:szCs w:val="24"/>
        </w:rPr>
        <w:t>(</w:t>
      </w:r>
      <w:r w:rsidR="00A95168" w:rsidRPr="001E461C">
        <w:rPr>
          <w:rFonts w:ascii="Times New Roman" w:hAnsi="Times New Roman" w:cs="Times New Roman"/>
          <w:sz w:val="24"/>
          <w:szCs w:val="24"/>
        </w:rPr>
        <w:t>201</w:t>
      </w:r>
      <w:r w:rsidR="001E461C" w:rsidRPr="001E461C">
        <w:rPr>
          <w:rFonts w:ascii="Times New Roman" w:hAnsi="Times New Roman" w:cs="Times New Roman"/>
          <w:sz w:val="24"/>
          <w:szCs w:val="24"/>
        </w:rPr>
        <w:t>5</w:t>
      </w:r>
      <w:r w:rsidR="00A95168" w:rsidRPr="001E461C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680ED1">
        <w:rPr>
          <w:rFonts w:ascii="Times New Roman" w:hAnsi="Times New Roman" w:cs="Times New Roman"/>
          <w:sz w:val="24"/>
          <w:szCs w:val="24"/>
        </w:rPr>
        <w:t xml:space="preserve"> </w:t>
      </w:r>
      <w:r w:rsidR="00A95168" w:rsidRPr="001E461C">
        <w:rPr>
          <w:rFonts w:ascii="Times New Roman" w:hAnsi="Times New Roman" w:cs="Times New Roman"/>
          <w:sz w:val="24"/>
          <w:szCs w:val="24"/>
        </w:rPr>
        <w:t>2</w:t>
      </w:r>
      <w:r w:rsidR="001E461C" w:rsidRPr="001E461C">
        <w:rPr>
          <w:rFonts w:ascii="Times New Roman" w:hAnsi="Times New Roman" w:cs="Times New Roman"/>
          <w:sz w:val="24"/>
          <w:szCs w:val="24"/>
        </w:rPr>
        <w:t>68</w:t>
      </w:r>
      <w:r w:rsidR="00A95168" w:rsidRPr="001E461C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Pr="001E461C">
        <w:rPr>
          <w:rFonts w:ascii="Times New Roman" w:hAnsi="Times New Roman" w:cs="Times New Roman"/>
          <w:sz w:val="24"/>
          <w:szCs w:val="24"/>
        </w:rPr>
        <w:t>),</w:t>
      </w:r>
      <w:r w:rsidRPr="00932A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E1692" w:rsidRPr="00680ED1">
        <w:rPr>
          <w:rFonts w:ascii="Times New Roman" w:hAnsi="Times New Roman" w:cs="Times New Roman"/>
          <w:sz w:val="24"/>
          <w:szCs w:val="24"/>
        </w:rPr>
        <w:t>из них</w:t>
      </w:r>
      <w:r w:rsidRPr="00680ED1">
        <w:rPr>
          <w:rFonts w:ascii="Times New Roman" w:hAnsi="Times New Roman" w:cs="Times New Roman"/>
          <w:sz w:val="24"/>
          <w:szCs w:val="24"/>
        </w:rPr>
        <w:t xml:space="preserve"> </w:t>
      </w:r>
      <w:r w:rsidR="001E1692" w:rsidRPr="00680ED1">
        <w:rPr>
          <w:rFonts w:ascii="Times New Roman" w:hAnsi="Times New Roman" w:cs="Times New Roman"/>
          <w:sz w:val="24"/>
          <w:szCs w:val="24"/>
        </w:rPr>
        <w:t>несовершеннолетних</w:t>
      </w:r>
      <w:r w:rsidRPr="00680ED1">
        <w:rPr>
          <w:rFonts w:ascii="Times New Roman" w:hAnsi="Times New Roman" w:cs="Times New Roman"/>
          <w:sz w:val="24"/>
          <w:szCs w:val="24"/>
        </w:rPr>
        <w:t>, находящихся в трудной жизненной ситуации</w:t>
      </w:r>
      <w:r w:rsidR="001E1692" w:rsidRPr="00680ED1">
        <w:rPr>
          <w:rFonts w:ascii="Times New Roman" w:hAnsi="Times New Roman" w:cs="Times New Roman"/>
          <w:sz w:val="24"/>
          <w:szCs w:val="24"/>
        </w:rPr>
        <w:t xml:space="preserve"> – </w:t>
      </w:r>
      <w:r w:rsidRPr="00680ED1">
        <w:rPr>
          <w:rFonts w:ascii="Times New Roman" w:hAnsi="Times New Roman" w:cs="Times New Roman"/>
          <w:sz w:val="24"/>
          <w:szCs w:val="24"/>
        </w:rPr>
        <w:t>2</w:t>
      </w:r>
      <w:r w:rsidR="002A5D20" w:rsidRPr="00680ED1">
        <w:rPr>
          <w:rFonts w:ascii="Times New Roman" w:hAnsi="Times New Roman" w:cs="Times New Roman"/>
          <w:sz w:val="24"/>
          <w:szCs w:val="24"/>
        </w:rPr>
        <w:t>0</w:t>
      </w:r>
      <w:r w:rsidR="00680ED1" w:rsidRPr="00680ED1">
        <w:rPr>
          <w:rFonts w:ascii="Times New Roman" w:hAnsi="Times New Roman" w:cs="Times New Roman"/>
          <w:sz w:val="24"/>
          <w:szCs w:val="24"/>
        </w:rPr>
        <w:t>0</w:t>
      </w:r>
      <w:r w:rsidRPr="00680ED1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1E1692" w:rsidRPr="00680ED1">
        <w:rPr>
          <w:rFonts w:ascii="Times New Roman" w:hAnsi="Times New Roman" w:cs="Times New Roman"/>
          <w:sz w:val="24"/>
          <w:szCs w:val="24"/>
        </w:rPr>
        <w:t xml:space="preserve"> (</w:t>
      </w:r>
      <w:r w:rsidR="00680ED1" w:rsidRPr="00680ED1">
        <w:rPr>
          <w:rFonts w:ascii="Times New Roman" w:hAnsi="Times New Roman" w:cs="Times New Roman"/>
          <w:sz w:val="24"/>
          <w:szCs w:val="24"/>
        </w:rPr>
        <w:t>89,3</w:t>
      </w:r>
      <w:r w:rsidR="001E1692" w:rsidRPr="00680ED1">
        <w:rPr>
          <w:rFonts w:ascii="Times New Roman" w:hAnsi="Times New Roman" w:cs="Times New Roman"/>
          <w:sz w:val="24"/>
          <w:szCs w:val="24"/>
        </w:rPr>
        <w:t>%), в том числе:</w:t>
      </w:r>
      <w:r w:rsidR="001E1692" w:rsidRPr="00932A22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1E1692" w:rsidRPr="00C443D0">
        <w:rPr>
          <w:rFonts w:ascii="Times New Roman" w:hAnsi="Times New Roman" w:cs="Times New Roman"/>
          <w:sz w:val="24"/>
          <w:szCs w:val="24"/>
        </w:rPr>
        <w:t>дети-инвалиды – 1 человек, опекаемые – 3</w:t>
      </w:r>
      <w:r w:rsidR="002A5D20" w:rsidRPr="00C443D0">
        <w:rPr>
          <w:rFonts w:ascii="Times New Roman" w:hAnsi="Times New Roman" w:cs="Times New Roman"/>
          <w:sz w:val="24"/>
          <w:szCs w:val="24"/>
        </w:rPr>
        <w:t>1</w:t>
      </w:r>
      <w:r w:rsidR="001E1692" w:rsidRPr="00C443D0">
        <w:rPr>
          <w:rFonts w:ascii="Times New Roman" w:hAnsi="Times New Roman" w:cs="Times New Roman"/>
          <w:sz w:val="24"/>
          <w:szCs w:val="24"/>
        </w:rPr>
        <w:t xml:space="preserve"> человек, дети из многодетных семей – </w:t>
      </w:r>
      <w:r w:rsidR="002A5D20" w:rsidRPr="00C443D0">
        <w:rPr>
          <w:rFonts w:ascii="Times New Roman" w:hAnsi="Times New Roman" w:cs="Times New Roman"/>
          <w:sz w:val="24"/>
          <w:szCs w:val="24"/>
        </w:rPr>
        <w:t>53</w:t>
      </w:r>
      <w:r w:rsidR="001E1692" w:rsidRPr="00C443D0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2A5D20" w:rsidRPr="00C443D0">
        <w:rPr>
          <w:rFonts w:ascii="Times New Roman" w:hAnsi="Times New Roman" w:cs="Times New Roman"/>
          <w:sz w:val="24"/>
          <w:szCs w:val="24"/>
        </w:rPr>
        <w:t>а</w:t>
      </w:r>
      <w:r w:rsidR="001E1692" w:rsidRPr="00C443D0">
        <w:rPr>
          <w:rFonts w:ascii="Times New Roman" w:hAnsi="Times New Roman" w:cs="Times New Roman"/>
          <w:sz w:val="24"/>
          <w:szCs w:val="24"/>
        </w:rPr>
        <w:t xml:space="preserve">, дети из малообеспеченных семей – </w:t>
      </w:r>
      <w:r w:rsidR="00680ED1" w:rsidRPr="00C443D0">
        <w:rPr>
          <w:rFonts w:ascii="Times New Roman" w:hAnsi="Times New Roman" w:cs="Times New Roman"/>
          <w:sz w:val="24"/>
          <w:szCs w:val="24"/>
        </w:rPr>
        <w:t>6</w:t>
      </w:r>
      <w:r w:rsidR="008C21A5">
        <w:rPr>
          <w:rFonts w:ascii="Times New Roman" w:hAnsi="Times New Roman" w:cs="Times New Roman"/>
          <w:sz w:val="24"/>
          <w:szCs w:val="24"/>
        </w:rPr>
        <w:t>7</w:t>
      </w:r>
      <w:r w:rsidR="001E1692" w:rsidRPr="00C443D0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1E1692" w:rsidRPr="008C21A5">
        <w:rPr>
          <w:rFonts w:ascii="Times New Roman" w:hAnsi="Times New Roman" w:cs="Times New Roman"/>
          <w:sz w:val="24"/>
          <w:szCs w:val="24"/>
        </w:rPr>
        <w:t>, подростки, состоящие на</w:t>
      </w:r>
      <w:proofErr w:type="gramEnd"/>
      <w:r w:rsidR="001E1692" w:rsidRPr="008C21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E1692" w:rsidRPr="008C21A5">
        <w:rPr>
          <w:rFonts w:ascii="Times New Roman" w:hAnsi="Times New Roman" w:cs="Times New Roman"/>
          <w:sz w:val="24"/>
          <w:szCs w:val="24"/>
        </w:rPr>
        <w:t>учете</w:t>
      </w:r>
      <w:proofErr w:type="gramEnd"/>
      <w:r w:rsidR="001E1692" w:rsidRPr="008C21A5">
        <w:rPr>
          <w:rFonts w:ascii="Times New Roman" w:hAnsi="Times New Roman" w:cs="Times New Roman"/>
          <w:sz w:val="24"/>
          <w:szCs w:val="24"/>
        </w:rPr>
        <w:t xml:space="preserve"> в </w:t>
      </w:r>
      <w:r w:rsidR="007B0205" w:rsidRPr="008C21A5">
        <w:rPr>
          <w:rFonts w:ascii="Times New Roman" w:hAnsi="Times New Roman" w:cs="Times New Roman"/>
          <w:sz w:val="24"/>
          <w:szCs w:val="24"/>
        </w:rPr>
        <w:t>отделении полиции</w:t>
      </w:r>
      <w:r w:rsidR="001E1692" w:rsidRPr="008C21A5">
        <w:rPr>
          <w:rFonts w:ascii="Times New Roman" w:hAnsi="Times New Roman" w:cs="Times New Roman"/>
          <w:sz w:val="24"/>
          <w:szCs w:val="24"/>
        </w:rPr>
        <w:t xml:space="preserve"> – </w:t>
      </w:r>
      <w:r w:rsidR="00680ED1" w:rsidRPr="008C21A5">
        <w:rPr>
          <w:rFonts w:ascii="Times New Roman" w:hAnsi="Times New Roman" w:cs="Times New Roman"/>
          <w:sz w:val="24"/>
          <w:szCs w:val="24"/>
        </w:rPr>
        <w:t>23</w:t>
      </w:r>
      <w:r w:rsidR="001E1692" w:rsidRPr="008C21A5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680ED1" w:rsidRPr="008C21A5">
        <w:rPr>
          <w:rFonts w:ascii="Times New Roman" w:hAnsi="Times New Roman" w:cs="Times New Roman"/>
          <w:sz w:val="24"/>
          <w:szCs w:val="24"/>
        </w:rPr>
        <w:t>а</w:t>
      </w:r>
      <w:r w:rsidR="001E1692" w:rsidRPr="008C21A5">
        <w:rPr>
          <w:rFonts w:ascii="Times New Roman" w:hAnsi="Times New Roman" w:cs="Times New Roman"/>
          <w:sz w:val="24"/>
          <w:szCs w:val="24"/>
        </w:rPr>
        <w:t xml:space="preserve">, дети с </w:t>
      </w:r>
      <w:r w:rsidR="007B0205" w:rsidRPr="008C21A5">
        <w:rPr>
          <w:rFonts w:ascii="Times New Roman" w:hAnsi="Times New Roman" w:cs="Times New Roman"/>
          <w:sz w:val="24"/>
          <w:szCs w:val="24"/>
        </w:rPr>
        <w:t>ограниченными возможностями здоровья</w:t>
      </w:r>
      <w:r w:rsidR="001E1692" w:rsidRPr="008C21A5">
        <w:rPr>
          <w:rFonts w:ascii="Times New Roman" w:hAnsi="Times New Roman" w:cs="Times New Roman"/>
          <w:sz w:val="24"/>
          <w:szCs w:val="24"/>
        </w:rPr>
        <w:t xml:space="preserve"> – 1</w:t>
      </w:r>
      <w:r w:rsidR="002A5D20" w:rsidRPr="008C21A5">
        <w:rPr>
          <w:rFonts w:ascii="Times New Roman" w:hAnsi="Times New Roman" w:cs="Times New Roman"/>
          <w:sz w:val="24"/>
          <w:szCs w:val="24"/>
        </w:rPr>
        <w:t>1</w:t>
      </w:r>
      <w:r w:rsidR="001E1692" w:rsidRPr="008C21A5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2A5D20" w:rsidRPr="008C21A5">
        <w:rPr>
          <w:rFonts w:ascii="Times New Roman" w:hAnsi="Times New Roman" w:cs="Times New Roman"/>
          <w:sz w:val="24"/>
          <w:szCs w:val="24"/>
        </w:rPr>
        <w:t xml:space="preserve">, </w:t>
      </w:r>
      <w:r w:rsidR="003C13EE" w:rsidRPr="008C21A5">
        <w:rPr>
          <w:rFonts w:ascii="Times New Roman" w:hAnsi="Times New Roman" w:cs="Times New Roman"/>
          <w:sz w:val="24"/>
          <w:szCs w:val="24"/>
        </w:rPr>
        <w:t>дети, прибывших из Украины и получивших временное убежище – 14 человек</w:t>
      </w:r>
      <w:r w:rsidRPr="008C21A5">
        <w:rPr>
          <w:rFonts w:ascii="Times New Roman" w:hAnsi="Times New Roman" w:cs="Times New Roman"/>
          <w:sz w:val="24"/>
          <w:szCs w:val="24"/>
        </w:rPr>
        <w:t>.</w:t>
      </w:r>
    </w:p>
    <w:p w:rsidR="00FE6654" w:rsidRPr="00CA6DEC" w:rsidRDefault="00FE6654" w:rsidP="007302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2A6">
        <w:rPr>
          <w:rFonts w:ascii="Times New Roman" w:hAnsi="Times New Roman" w:cs="Times New Roman"/>
          <w:sz w:val="24"/>
          <w:szCs w:val="24"/>
        </w:rPr>
        <w:t xml:space="preserve">В летний период в центре детского творчества работало </w:t>
      </w:r>
      <w:r w:rsidR="00B742A6" w:rsidRPr="00B742A6">
        <w:rPr>
          <w:rFonts w:ascii="Times New Roman" w:hAnsi="Times New Roman" w:cs="Times New Roman"/>
          <w:sz w:val="24"/>
          <w:szCs w:val="24"/>
        </w:rPr>
        <w:t>1</w:t>
      </w:r>
      <w:r w:rsidRPr="00B742A6">
        <w:rPr>
          <w:rFonts w:ascii="Times New Roman" w:hAnsi="Times New Roman" w:cs="Times New Roman"/>
          <w:sz w:val="24"/>
          <w:szCs w:val="24"/>
        </w:rPr>
        <w:t>1 временн</w:t>
      </w:r>
      <w:r w:rsidR="00B742A6" w:rsidRPr="00B742A6">
        <w:rPr>
          <w:rFonts w:ascii="Times New Roman" w:hAnsi="Times New Roman" w:cs="Times New Roman"/>
          <w:sz w:val="24"/>
          <w:szCs w:val="24"/>
        </w:rPr>
        <w:t>ых</w:t>
      </w:r>
      <w:r w:rsidRPr="00B742A6">
        <w:rPr>
          <w:rFonts w:ascii="Times New Roman" w:hAnsi="Times New Roman" w:cs="Times New Roman"/>
          <w:sz w:val="24"/>
          <w:szCs w:val="24"/>
        </w:rPr>
        <w:t xml:space="preserve"> творческ</w:t>
      </w:r>
      <w:r w:rsidR="00B742A6" w:rsidRPr="00B742A6">
        <w:rPr>
          <w:rFonts w:ascii="Times New Roman" w:hAnsi="Times New Roman" w:cs="Times New Roman"/>
          <w:sz w:val="24"/>
          <w:szCs w:val="24"/>
        </w:rPr>
        <w:t>их</w:t>
      </w:r>
      <w:r w:rsidRPr="00B742A6">
        <w:rPr>
          <w:rFonts w:ascii="Times New Roman" w:hAnsi="Times New Roman" w:cs="Times New Roman"/>
          <w:sz w:val="24"/>
          <w:szCs w:val="24"/>
        </w:rPr>
        <w:t xml:space="preserve"> объединени</w:t>
      </w:r>
      <w:r w:rsidR="00B742A6" w:rsidRPr="00B742A6">
        <w:rPr>
          <w:rFonts w:ascii="Times New Roman" w:hAnsi="Times New Roman" w:cs="Times New Roman"/>
          <w:sz w:val="24"/>
          <w:szCs w:val="24"/>
        </w:rPr>
        <w:t>й</w:t>
      </w:r>
      <w:r w:rsidRPr="00B742A6">
        <w:rPr>
          <w:rFonts w:ascii="Times New Roman" w:hAnsi="Times New Roman" w:cs="Times New Roman"/>
          <w:sz w:val="24"/>
          <w:szCs w:val="24"/>
        </w:rPr>
        <w:t xml:space="preserve"> (в </w:t>
      </w:r>
      <w:proofErr w:type="spellStart"/>
      <w:r w:rsidRPr="00B742A6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B742A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742A6">
        <w:rPr>
          <w:rFonts w:ascii="Times New Roman" w:hAnsi="Times New Roman" w:cs="Times New Roman"/>
          <w:sz w:val="24"/>
          <w:szCs w:val="24"/>
        </w:rPr>
        <w:t>евда</w:t>
      </w:r>
      <w:proofErr w:type="spellEnd"/>
      <w:r w:rsidRPr="00B742A6">
        <w:rPr>
          <w:rFonts w:ascii="Times New Roman" w:hAnsi="Times New Roman" w:cs="Times New Roman"/>
          <w:sz w:val="24"/>
          <w:szCs w:val="24"/>
        </w:rPr>
        <w:t xml:space="preserve"> – </w:t>
      </w:r>
      <w:r w:rsidR="00B742A6" w:rsidRPr="00B742A6">
        <w:rPr>
          <w:rFonts w:ascii="Times New Roman" w:hAnsi="Times New Roman" w:cs="Times New Roman"/>
          <w:sz w:val="24"/>
          <w:szCs w:val="24"/>
        </w:rPr>
        <w:t>7</w:t>
      </w:r>
      <w:r w:rsidRPr="00B742A6">
        <w:rPr>
          <w:rFonts w:ascii="Times New Roman" w:hAnsi="Times New Roman" w:cs="Times New Roman"/>
          <w:sz w:val="24"/>
          <w:szCs w:val="24"/>
        </w:rPr>
        <w:t xml:space="preserve">, в с.Ловозеро – </w:t>
      </w:r>
      <w:r w:rsidR="00B742A6" w:rsidRPr="00B742A6">
        <w:rPr>
          <w:rFonts w:ascii="Times New Roman" w:hAnsi="Times New Roman" w:cs="Times New Roman"/>
          <w:sz w:val="24"/>
          <w:szCs w:val="24"/>
        </w:rPr>
        <w:t>4</w:t>
      </w:r>
      <w:r w:rsidRPr="00B742A6">
        <w:rPr>
          <w:rFonts w:ascii="Times New Roman" w:hAnsi="Times New Roman" w:cs="Times New Roman"/>
          <w:sz w:val="24"/>
          <w:szCs w:val="24"/>
        </w:rPr>
        <w:t>)</w:t>
      </w:r>
      <w:r w:rsidR="00784C79" w:rsidRPr="00B742A6">
        <w:rPr>
          <w:rFonts w:ascii="Times New Roman" w:hAnsi="Times New Roman" w:cs="Times New Roman"/>
          <w:sz w:val="24"/>
          <w:szCs w:val="24"/>
        </w:rPr>
        <w:t xml:space="preserve"> – «</w:t>
      </w:r>
      <w:r w:rsidR="00B742A6" w:rsidRPr="00B742A6">
        <w:rPr>
          <w:rFonts w:ascii="Times New Roman" w:hAnsi="Times New Roman" w:cs="Times New Roman"/>
          <w:sz w:val="24"/>
          <w:szCs w:val="24"/>
        </w:rPr>
        <w:t>Развивающие игры</w:t>
      </w:r>
      <w:r w:rsidR="00784C79" w:rsidRPr="00B742A6">
        <w:rPr>
          <w:rFonts w:ascii="Times New Roman" w:hAnsi="Times New Roman" w:cs="Times New Roman"/>
          <w:sz w:val="24"/>
          <w:szCs w:val="24"/>
        </w:rPr>
        <w:t>», «</w:t>
      </w:r>
      <w:r w:rsidR="00B742A6" w:rsidRPr="00B742A6">
        <w:rPr>
          <w:rFonts w:ascii="Times New Roman" w:hAnsi="Times New Roman" w:cs="Times New Roman"/>
          <w:sz w:val="24"/>
          <w:szCs w:val="24"/>
        </w:rPr>
        <w:t>Её величество игра</w:t>
      </w:r>
      <w:r w:rsidR="00784C79" w:rsidRPr="00B742A6">
        <w:rPr>
          <w:rFonts w:ascii="Times New Roman" w:hAnsi="Times New Roman" w:cs="Times New Roman"/>
          <w:sz w:val="24"/>
          <w:szCs w:val="24"/>
        </w:rPr>
        <w:t xml:space="preserve">», </w:t>
      </w:r>
      <w:r w:rsidR="00784C79" w:rsidRPr="00B742A6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="00B742A6" w:rsidRPr="00B742A6">
        <w:rPr>
          <w:rFonts w:ascii="Times New Roman" w:hAnsi="Times New Roman" w:cs="Times New Roman"/>
          <w:sz w:val="24"/>
          <w:szCs w:val="24"/>
        </w:rPr>
        <w:t>Ритмы жизни</w:t>
      </w:r>
      <w:r w:rsidR="00784C79" w:rsidRPr="00B742A6">
        <w:rPr>
          <w:rFonts w:ascii="Times New Roman" w:hAnsi="Times New Roman" w:cs="Times New Roman"/>
          <w:sz w:val="24"/>
          <w:szCs w:val="24"/>
        </w:rPr>
        <w:t>», «</w:t>
      </w:r>
      <w:r w:rsidR="00B742A6" w:rsidRPr="00B742A6">
        <w:rPr>
          <w:rFonts w:ascii="Times New Roman" w:hAnsi="Times New Roman" w:cs="Times New Roman"/>
          <w:sz w:val="24"/>
          <w:szCs w:val="24"/>
        </w:rPr>
        <w:t>Играй-город</w:t>
      </w:r>
      <w:r w:rsidR="00784C79" w:rsidRPr="004F6EEF">
        <w:rPr>
          <w:rFonts w:ascii="Times New Roman" w:hAnsi="Times New Roman" w:cs="Times New Roman"/>
          <w:sz w:val="24"/>
          <w:szCs w:val="24"/>
        </w:rPr>
        <w:t>», «</w:t>
      </w:r>
      <w:r w:rsidR="007846AF" w:rsidRPr="004F6EEF">
        <w:rPr>
          <w:rFonts w:ascii="Times New Roman" w:hAnsi="Times New Roman" w:cs="Times New Roman"/>
          <w:sz w:val="24"/>
          <w:szCs w:val="24"/>
        </w:rPr>
        <w:t>Вдохновение</w:t>
      </w:r>
      <w:r w:rsidR="00784C79" w:rsidRPr="004F6EEF">
        <w:rPr>
          <w:rFonts w:ascii="Times New Roman" w:hAnsi="Times New Roman" w:cs="Times New Roman"/>
          <w:sz w:val="24"/>
          <w:szCs w:val="24"/>
        </w:rPr>
        <w:t>», «</w:t>
      </w:r>
      <w:r w:rsidR="007846AF" w:rsidRPr="004F6EEF">
        <w:rPr>
          <w:rFonts w:ascii="Times New Roman" w:hAnsi="Times New Roman" w:cs="Times New Roman"/>
          <w:sz w:val="24"/>
          <w:szCs w:val="24"/>
        </w:rPr>
        <w:t>Цветы и фантазия</w:t>
      </w:r>
      <w:r w:rsidR="00784C79" w:rsidRPr="004F6EEF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7846AF" w:rsidRPr="004F6EEF">
        <w:rPr>
          <w:rFonts w:ascii="Times New Roman" w:hAnsi="Times New Roman" w:cs="Times New Roman"/>
          <w:sz w:val="24"/>
          <w:szCs w:val="24"/>
        </w:rPr>
        <w:t>Безопасность.Ру</w:t>
      </w:r>
      <w:proofErr w:type="spellEnd"/>
      <w:r w:rsidR="00784C79" w:rsidRPr="004F6EEF">
        <w:rPr>
          <w:rFonts w:ascii="Times New Roman" w:hAnsi="Times New Roman" w:cs="Times New Roman"/>
          <w:sz w:val="24"/>
          <w:szCs w:val="24"/>
        </w:rPr>
        <w:t>», «</w:t>
      </w:r>
      <w:r w:rsidR="007846AF" w:rsidRPr="004F6EEF">
        <w:rPr>
          <w:rFonts w:ascii="Times New Roman" w:hAnsi="Times New Roman" w:cs="Times New Roman"/>
          <w:sz w:val="24"/>
          <w:szCs w:val="24"/>
        </w:rPr>
        <w:t>Формула успеха</w:t>
      </w:r>
      <w:r w:rsidR="00784C79" w:rsidRPr="004F6EEF">
        <w:rPr>
          <w:rFonts w:ascii="Times New Roman" w:hAnsi="Times New Roman" w:cs="Times New Roman"/>
          <w:sz w:val="24"/>
          <w:szCs w:val="24"/>
        </w:rPr>
        <w:t>», «</w:t>
      </w:r>
      <w:r w:rsidR="007846AF" w:rsidRPr="004F6EEF">
        <w:rPr>
          <w:rFonts w:ascii="Times New Roman" w:hAnsi="Times New Roman" w:cs="Times New Roman"/>
          <w:sz w:val="24"/>
          <w:szCs w:val="24"/>
        </w:rPr>
        <w:t>Пёстрый городок</w:t>
      </w:r>
      <w:r w:rsidR="00784C79" w:rsidRPr="004F6EEF">
        <w:rPr>
          <w:rFonts w:ascii="Times New Roman" w:hAnsi="Times New Roman" w:cs="Times New Roman"/>
          <w:sz w:val="24"/>
          <w:szCs w:val="24"/>
        </w:rPr>
        <w:t xml:space="preserve">», </w:t>
      </w:r>
      <w:r w:rsidR="007846AF" w:rsidRPr="004F6EEF">
        <w:rPr>
          <w:rFonts w:ascii="Times New Roman" w:hAnsi="Times New Roman" w:cs="Times New Roman"/>
          <w:sz w:val="24"/>
          <w:szCs w:val="24"/>
        </w:rPr>
        <w:t xml:space="preserve">« Творческая мастерская», «По тропам предков» </w:t>
      </w:r>
      <w:r w:rsidR="00784C79" w:rsidRPr="004F6EEF">
        <w:rPr>
          <w:rFonts w:ascii="Times New Roman" w:hAnsi="Times New Roman" w:cs="Times New Roman"/>
          <w:sz w:val="24"/>
          <w:szCs w:val="24"/>
        </w:rPr>
        <w:t>которые в течение лета посетили</w:t>
      </w:r>
      <w:r w:rsidR="00784C79" w:rsidRPr="00932A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742A6" w:rsidRPr="00CA6DEC">
        <w:rPr>
          <w:rFonts w:ascii="Times New Roman" w:hAnsi="Times New Roman" w:cs="Times New Roman"/>
          <w:sz w:val="24"/>
          <w:szCs w:val="24"/>
        </w:rPr>
        <w:t>132</w:t>
      </w:r>
      <w:r w:rsidR="00784C79" w:rsidRPr="00CA6DEC">
        <w:rPr>
          <w:rFonts w:ascii="Times New Roman" w:hAnsi="Times New Roman" w:cs="Times New Roman"/>
          <w:sz w:val="24"/>
          <w:szCs w:val="24"/>
        </w:rPr>
        <w:t xml:space="preserve"> подростк</w:t>
      </w:r>
      <w:r w:rsidR="00B742A6" w:rsidRPr="00CA6DEC">
        <w:rPr>
          <w:rFonts w:ascii="Times New Roman" w:hAnsi="Times New Roman" w:cs="Times New Roman"/>
          <w:sz w:val="24"/>
          <w:szCs w:val="24"/>
        </w:rPr>
        <w:t>а</w:t>
      </w:r>
      <w:r w:rsidR="00784C79" w:rsidRPr="00CA6DEC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CA6DEC" w:rsidRPr="00CA6DEC">
        <w:rPr>
          <w:rFonts w:ascii="Times New Roman" w:hAnsi="Times New Roman" w:cs="Times New Roman"/>
          <w:sz w:val="24"/>
          <w:szCs w:val="24"/>
        </w:rPr>
        <w:t xml:space="preserve">58 </w:t>
      </w:r>
      <w:r w:rsidR="00784C79" w:rsidRPr="00CA6DEC">
        <w:rPr>
          <w:rFonts w:ascii="Times New Roman" w:hAnsi="Times New Roman" w:cs="Times New Roman"/>
          <w:sz w:val="24"/>
          <w:szCs w:val="24"/>
        </w:rPr>
        <w:t>несовершеннолетних, находящихся в трудной жизненной ситуации</w:t>
      </w:r>
      <w:r w:rsidR="002B6859" w:rsidRPr="00CA6DEC">
        <w:rPr>
          <w:rFonts w:ascii="Times New Roman" w:hAnsi="Times New Roman" w:cs="Times New Roman"/>
          <w:sz w:val="24"/>
          <w:szCs w:val="24"/>
        </w:rPr>
        <w:t xml:space="preserve"> (</w:t>
      </w:r>
      <w:r w:rsidR="00CA6DEC" w:rsidRPr="00CA6DEC">
        <w:rPr>
          <w:rFonts w:ascii="Times New Roman" w:hAnsi="Times New Roman" w:cs="Times New Roman"/>
          <w:sz w:val="24"/>
          <w:szCs w:val="24"/>
        </w:rPr>
        <w:t>43,9</w:t>
      </w:r>
      <w:r w:rsidR="002B6859" w:rsidRPr="00CA6DEC">
        <w:rPr>
          <w:rFonts w:ascii="Times New Roman" w:hAnsi="Times New Roman" w:cs="Times New Roman"/>
          <w:sz w:val="24"/>
          <w:szCs w:val="24"/>
        </w:rPr>
        <w:t>%)</w:t>
      </w:r>
      <w:r w:rsidR="00784C79" w:rsidRPr="00CA6DE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84C79" w:rsidRPr="00CA6DEC">
        <w:rPr>
          <w:rFonts w:ascii="Times New Roman" w:hAnsi="Times New Roman" w:cs="Times New Roman"/>
          <w:sz w:val="24"/>
          <w:szCs w:val="24"/>
        </w:rPr>
        <w:t xml:space="preserve">в том числе: </w:t>
      </w:r>
      <w:r w:rsidR="00851FFE" w:rsidRPr="00CA6DEC">
        <w:rPr>
          <w:rFonts w:ascii="Times New Roman" w:hAnsi="Times New Roman" w:cs="Times New Roman"/>
          <w:sz w:val="24"/>
          <w:szCs w:val="24"/>
        </w:rPr>
        <w:t xml:space="preserve">подростки, состоящие на учете в отделении полиции – </w:t>
      </w:r>
      <w:r w:rsidR="00CA6DEC" w:rsidRPr="00CA6DEC">
        <w:rPr>
          <w:rFonts w:ascii="Times New Roman" w:hAnsi="Times New Roman" w:cs="Times New Roman"/>
          <w:sz w:val="24"/>
          <w:szCs w:val="24"/>
        </w:rPr>
        <w:t>4</w:t>
      </w:r>
      <w:r w:rsidR="00851FFE" w:rsidRPr="00CA6DEC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C51AE2">
        <w:rPr>
          <w:rFonts w:ascii="Times New Roman" w:hAnsi="Times New Roman" w:cs="Times New Roman"/>
          <w:sz w:val="24"/>
          <w:szCs w:val="24"/>
        </w:rPr>
        <w:t>а</w:t>
      </w:r>
      <w:r w:rsidR="00851FFE" w:rsidRPr="00CA6DEC">
        <w:rPr>
          <w:rFonts w:ascii="Times New Roman" w:hAnsi="Times New Roman" w:cs="Times New Roman"/>
          <w:sz w:val="24"/>
          <w:szCs w:val="24"/>
        </w:rPr>
        <w:t>,</w:t>
      </w:r>
      <w:r w:rsidR="00420AD5" w:rsidRPr="00CA6DEC">
        <w:rPr>
          <w:rFonts w:ascii="Times New Roman" w:hAnsi="Times New Roman" w:cs="Times New Roman"/>
          <w:sz w:val="24"/>
          <w:szCs w:val="24"/>
        </w:rPr>
        <w:t xml:space="preserve"> опекаемые – </w:t>
      </w:r>
      <w:r w:rsidR="00CA6DEC" w:rsidRPr="00CA6DEC">
        <w:rPr>
          <w:rFonts w:ascii="Times New Roman" w:hAnsi="Times New Roman" w:cs="Times New Roman"/>
          <w:sz w:val="24"/>
          <w:szCs w:val="24"/>
        </w:rPr>
        <w:t>3</w:t>
      </w:r>
      <w:r w:rsidR="00420AD5" w:rsidRPr="00CA6DEC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C51AE2">
        <w:rPr>
          <w:rFonts w:ascii="Times New Roman" w:hAnsi="Times New Roman" w:cs="Times New Roman"/>
          <w:sz w:val="24"/>
          <w:szCs w:val="24"/>
        </w:rPr>
        <w:t>а</w:t>
      </w:r>
      <w:r w:rsidR="00420AD5" w:rsidRPr="00CA6DEC">
        <w:rPr>
          <w:rFonts w:ascii="Times New Roman" w:hAnsi="Times New Roman" w:cs="Times New Roman"/>
          <w:sz w:val="24"/>
          <w:szCs w:val="24"/>
        </w:rPr>
        <w:t xml:space="preserve">, дети из многодетных семей – </w:t>
      </w:r>
      <w:r w:rsidR="00CA6DEC" w:rsidRPr="00CA6DEC">
        <w:rPr>
          <w:rFonts w:ascii="Times New Roman" w:hAnsi="Times New Roman" w:cs="Times New Roman"/>
          <w:sz w:val="24"/>
          <w:szCs w:val="24"/>
        </w:rPr>
        <w:t>17</w:t>
      </w:r>
      <w:r w:rsidR="00420AD5" w:rsidRPr="00CA6DEC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CA6DEC" w:rsidRPr="00CA6DEC">
        <w:rPr>
          <w:rFonts w:ascii="Times New Roman" w:hAnsi="Times New Roman" w:cs="Times New Roman"/>
          <w:sz w:val="24"/>
          <w:szCs w:val="24"/>
        </w:rPr>
        <w:t>, дети с ограниченными возможностями здоровья – 1 человек, из неполных семей – 27 человек, из семей, находящихся в социально опасном положении – 6 человек.</w:t>
      </w:r>
      <w:proofErr w:type="gramEnd"/>
    </w:p>
    <w:p w:rsidR="008701B5" w:rsidRPr="0076520F" w:rsidRDefault="008701B5" w:rsidP="007302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520F">
        <w:rPr>
          <w:rFonts w:ascii="Times New Roman" w:hAnsi="Times New Roman" w:cs="Times New Roman"/>
          <w:sz w:val="24"/>
          <w:szCs w:val="24"/>
        </w:rPr>
        <w:t xml:space="preserve">В </w:t>
      </w:r>
      <w:r w:rsidR="0034173C">
        <w:rPr>
          <w:rFonts w:ascii="Times New Roman" w:hAnsi="Times New Roman" w:cs="Times New Roman"/>
          <w:sz w:val="24"/>
          <w:szCs w:val="24"/>
        </w:rPr>
        <w:t xml:space="preserve">июне 2016 года в </w:t>
      </w:r>
      <w:r w:rsidRPr="0076520F">
        <w:rPr>
          <w:rFonts w:ascii="Times New Roman" w:hAnsi="Times New Roman" w:cs="Times New Roman"/>
          <w:sz w:val="24"/>
          <w:szCs w:val="24"/>
        </w:rPr>
        <w:t xml:space="preserve">детской юношеской спортивной школе работало </w:t>
      </w:r>
      <w:r w:rsidR="0076520F" w:rsidRPr="0076520F">
        <w:rPr>
          <w:rFonts w:ascii="Times New Roman" w:hAnsi="Times New Roman" w:cs="Times New Roman"/>
          <w:sz w:val="24"/>
          <w:szCs w:val="24"/>
        </w:rPr>
        <w:t>9</w:t>
      </w:r>
      <w:r w:rsidRPr="0076520F">
        <w:rPr>
          <w:rFonts w:ascii="Times New Roman" w:hAnsi="Times New Roman" w:cs="Times New Roman"/>
          <w:sz w:val="24"/>
          <w:szCs w:val="24"/>
        </w:rPr>
        <w:t xml:space="preserve"> спортивных секций, проводились учебно-тренировочные занятия с обучающимися  спортивной школы по следующим видам спорта: </w:t>
      </w:r>
      <w:r w:rsidR="0076520F" w:rsidRPr="0076520F">
        <w:rPr>
          <w:rFonts w:ascii="Times New Roman" w:hAnsi="Times New Roman" w:cs="Times New Roman"/>
          <w:sz w:val="24"/>
          <w:szCs w:val="24"/>
        </w:rPr>
        <w:t xml:space="preserve">ушу, </w:t>
      </w:r>
      <w:r w:rsidRPr="0076520F">
        <w:rPr>
          <w:rFonts w:ascii="Times New Roman" w:hAnsi="Times New Roman" w:cs="Times New Roman"/>
          <w:sz w:val="24"/>
          <w:szCs w:val="24"/>
        </w:rPr>
        <w:t>лыжные гонки, настольный теннис, спортивная аэробика, каратэ, горные лыжи.</w:t>
      </w:r>
      <w:proofErr w:type="gramEnd"/>
      <w:r w:rsidR="0076520F" w:rsidRPr="0076520F">
        <w:rPr>
          <w:rFonts w:ascii="Times New Roman" w:hAnsi="Times New Roman" w:cs="Times New Roman"/>
          <w:sz w:val="24"/>
          <w:szCs w:val="24"/>
        </w:rPr>
        <w:t xml:space="preserve"> Общий охват несовершеннолетних в детской юношеской спортивной школе составил 121 человек.</w:t>
      </w:r>
    </w:p>
    <w:p w:rsidR="00784C79" w:rsidRPr="00326D08" w:rsidRDefault="00E47E5F" w:rsidP="007302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D08">
        <w:rPr>
          <w:rFonts w:ascii="Times New Roman" w:hAnsi="Times New Roman" w:cs="Times New Roman"/>
          <w:sz w:val="24"/>
          <w:szCs w:val="24"/>
        </w:rPr>
        <w:t>Кроме того, ежемесячно проводились спортивные мероприятия в оздоровительн</w:t>
      </w:r>
      <w:r w:rsidR="0076520F" w:rsidRPr="00326D08">
        <w:rPr>
          <w:rFonts w:ascii="Times New Roman" w:hAnsi="Times New Roman" w:cs="Times New Roman"/>
          <w:sz w:val="24"/>
          <w:szCs w:val="24"/>
        </w:rPr>
        <w:t>ом</w:t>
      </w:r>
      <w:r w:rsidRPr="00326D08">
        <w:rPr>
          <w:rFonts w:ascii="Times New Roman" w:hAnsi="Times New Roman" w:cs="Times New Roman"/>
          <w:sz w:val="24"/>
          <w:szCs w:val="24"/>
        </w:rPr>
        <w:t xml:space="preserve"> лагер</w:t>
      </w:r>
      <w:r w:rsidR="0076520F" w:rsidRPr="00326D08">
        <w:rPr>
          <w:rFonts w:ascii="Times New Roman" w:hAnsi="Times New Roman" w:cs="Times New Roman"/>
          <w:sz w:val="24"/>
          <w:szCs w:val="24"/>
        </w:rPr>
        <w:t>е</w:t>
      </w:r>
      <w:r w:rsidR="00A31417">
        <w:rPr>
          <w:rFonts w:ascii="Times New Roman" w:hAnsi="Times New Roman" w:cs="Times New Roman"/>
          <w:sz w:val="24"/>
          <w:szCs w:val="24"/>
        </w:rPr>
        <w:t xml:space="preserve"> </w:t>
      </w:r>
      <w:r w:rsidRPr="00326D08">
        <w:rPr>
          <w:rFonts w:ascii="Times New Roman" w:hAnsi="Times New Roman" w:cs="Times New Roman"/>
          <w:sz w:val="24"/>
          <w:szCs w:val="24"/>
        </w:rPr>
        <w:t xml:space="preserve">на базе </w:t>
      </w:r>
      <w:proofErr w:type="spellStart"/>
      <w:r w:rsidRPr="00326D08">
        <w:rPr>
          <w:rFonts w:ascii="Times New Roman" w:hAnsi="Times New Roman" w:cs="Times New Roman"/>
          <w:sz w:val="24"/>
          <w:szCs w:val="24"/>
        </w:rPr>
        <w:t>Ревдской</w:t>
      </w:r>
      <w:proofErr w:type="spellEnd"/>
      <w:r w:rsidRPr="00326D08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 им. В.С. Воронина</w:t>
      </w:r>
      <w:r w:rsidR="0076520F" w:rsidRPr="00326D08">
        <w:rPr>
          <w:rFonts w:ascii="Times New Roman" w:hAnsi="Times New Roman" w:cs="Times New Roman"/>
          <w:sz w:val="24"/>
          <w:szCs w:val="24"/>
        </w:rPr>
        <w:t>: спортивный праздник «Сдаешь нормы ГТО», олимпийцам сборной России на Олимпиаде в Рио-де-Жанейро; «Веселые старты»; мини-турнир по футболу.</w:t>
      </w:r>
    </w:p>
    <w:p w:rsidR="000E202E" w:rsidRDefault="000E202E" w:rsidP="007302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D08">
        <w:rPr>
          <w:rFonts w:ascii="Times New Roman" w:hAnsi="Times New Roman" w:cs="Times New Roman"/>
          <w:sz w:val="24"/>
          <w:szCs w:val="24"/>
        </w:rPr>
        <w:t>В 201</w:t>
      </w:r>
      <w:r w:rsidR="0076520F" w:rsidRPr="00326D08">
        <w:rPr>
          <w:rFonts w:ascii="Times New Roman" w:hAnsi="Times New Roman" w:cs="Times New Roman"/>
          <w:sz w:val="24"/>
          <w:szCs w:val="24"/>
        </w:rPr>
        <w:t>6</w:t>
      </w:r>
      <w:r w:rsidRPr="00326D0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76520F" w:rsidRPr="00326D08">
        <w:rPr>
          <w:rFonts w:ascii="Times New Roman" w:hAnsi="Times New Roman" w:cs="Times New Roman"/>
          <w:sz w:val="24"/>
          <w:szCs w:val="24"/>
        </w:rPr>
        <w:t>70,3</w:t>
      </w:r>
      <w:r w:rsidRPr="00326D08">
        <w:rPr>
          <w:rFonts w:ascii="Times New Roman" w:hAnsi="Times New Roman" w:cs="Times New Roman"/>
          <w:sz w:val="24"/>
          <w:szCs w:val="24"/>
        </w:rPr>
        <w:t>%  или 1 </w:t>
      </w:r>
      <w:r w:rsidR="0076520F" w:rsidRPr="00326D08">
        <w:rPr>
          <w:rFonts w:ascii="Times New Roman" w:hAnsi="Times New Roman" w:cs="Times New Roman"/>
          <w:sz w:val="24"/>
          <w:szCs w:val="24"/>
        </w:rPr>
        <w:t>203</w:t>
      </w:r>
      <w:r w:rsidRPr="00326D08">
        <w:rPr>
          <w:rFonts w:ascii="Times New Roman" w:hAnsi="Times New Roman" w:cs="Times New Roman"/>
          <w:sz w:val="24"/>
          <w:szCs w:val="24"/>
        </w:rPr>
        <w:t xml:space="preserve"> </w:t>
      </w:r>
      <w:r w:rsidR="0076520F" w:rsidRPr="00326D08">
        <w:rPr>
          <w:rFonts w:ascii="Times New Roman" w:hAnsi="Times New Roman" w:cs="Times New Roman"/>
          <w:sz w:val="24"/>
          <w:szCs w:val="24"/>
        </w:rPr>
        <w:t>ребенка</w:t>
      </w:r>
      <w:r w:rsidRPr="00326D08">
        <w:rPr>
          <w:rFonts w:ascii="Times New Roman" w:hAnsi="Times New Roman" w:cs="Times New Roman"/>
          <w:sz w:val="24"/>
          <w:szCs w:val="24"/>
        </w:rPr>
        <w:t xml:space="preserve"> дошкольного и подросткового возраста были охвачены организованным отдыхом (201</w:t>
      </w:r>
      <w:r w:rsidR="0076520F" w:rsidRPr="00326D08">
        <w:rPr>
          <w:rFonts w:ascii="Times New Roman" w:hAnsi="Times New Roman" w:cs="Times New Roman"/>
          <w:sz w:val="24"/>
          <w:szCs w:val="24"/>
        </w:rPr>
        <w:t>5</w:t>
      </w:r>
      <w:r w:rsidRPr="00326D08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76520F" w:rsidRPr="00326D08">
        <w:rPr>
          <w:rFonts w:ascii="Times New Roman" w:hAnsi="Times New Roman" w:cs="Times New Roman"/>
          <w:sz w:val="24"/>
          <w:szCs w:val="24"/>
        </w:rPr>
        <w:t>84,3</w:t>
      </w:r>
      <w:r w:rsidRPr="00326D08">
        <w:rPr>
          <w:rFonts w:ascii="Times New Roman" w:hAnsi="Times New Roman" w:cs="Times New Roman"/>
          <w:sz w:val="24"/>
          <w:szCs w:val="24"/>
        </w:rPr>
        <w:t>% или 1 4</w:t>
      </w:r>
      <w:r w:rsidR="0076520F" w:rsidRPr="00326D08">
        <w:rPr>
          <w:rFonts w:ascii="Times New Roman" w:hAnsi="Times New Roman" w:cs="Times New Roman"/>
          <w:sz w:val="24"/>
          <w:szCs w:val="24"/>
        </w:rPr>
        <w:t>42</w:t>
      </w:r>
      <w:r w:rsidRPr="00326D08">
        <w:rPr>
          <w:rFonts w:ascii="Times New Roman" w:hAnsi="Times New Roman" w:cs="Times New Roman"/>
          <w:sz w:val="24"/>
          <w:szCs w:val="24"/>
        </w:rPr>
        <w:t xml:space="preserve">  человек</w:t>
      </w:r>
      <w:r w:rsidR="0076520F" w:rsidRPr="00326D08">
        <w:rPr>
          <w:rFonts w:ascii="Times New Roman" w:hAnsi="Times New Roman" w:cs="Times New Roman"/>
          <w:sz w:val="24"/>
          <w:szCs w:val="24"/>
        </w:rPr>
        <w:t>а</w:t>
      </w:r>
      <w:r w:rsidRPr="00326D08">
        <w:rPr>
          <w:rFonts w:ascii="Times New Roman" w:hAnsi="Times New Roman" w:cs="Times New Roman"/>
          <w:sz w:val="24"/>
          <w:szCs w:val="24"/>
        </w:rPr>
        <w:t>).</w:t>
      </w:r>
    </w:p>
    <w:p w:rsidR="005C4105" w:rsidRPr="005C4105" w:rsidRDefault="005C4105" w:rsidP="005C4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105">
        <w:rPr>
          <w:rFonts w:ascii="Times New Roman" w:hAnsi="Times New Roman" w:cs="Times New Roman"/>
          <w:sz w:val="24"/>
          <w:szCs w:val="24"/>
        </w:rPr>
        <w:t>Также, в районе за летний период было проведено 16 общих массовых мероприятий для детей летних оздоровительных лагерей и неорганизованных детей: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4105">
        <w:rPr>
          <w:rFonts w:ascii="Times New Roman" w:hAnsi="Times New Roman" w:cs="Times New Roman"/>
          <w:sz w:val="24"/>
          <w:szCs w:val="24"/>
        </w:rPr>
        <w:t xml:space="preserve">интеллектуальная игра «Что? Где? </w:t>
      </w:r>
      <w:proofErr w:type="gramStart"/>
      <w:r w:rsidRPr="005C4105">
        <w:rPr>
          <w:rFonts w:ascii="Times New Roman" w:hAnsi="Times New Roman" w:cs="Times New Roman"/>
          <w:sz w:val="24"/>
          <w:szCs w:val="24"/>
        </w:rPr>
        <w:t xml:space="preserve">Когда?»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C4105">
        <w:rPr>
          <w:rFonts w:ascii="Times New Roman" w:hAnsi="Times New Roman" w:cs="Times New Roman"/>
          <w:sz w:val="24"/>
          <w:szCs w:val="24"/>
        </w:rPr>
        <w:t>принял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C4105">
        <w:rPr>
          <w:rFonts w:ascii="Times New Roman" w:hAnsi="Times New Roman" w:cs="Times New Roman"/>
          <w:sz w:val="24"/>
          <w:szCs w:val="24"/>
        </w:rPr>
        <w:t xml:space="preserve"> участие 50 чел</w:t>
      </w:r>
      <w:r>
        <w:rPr>
          <w:rFonts w:ascii="Times New Roman" w:hAnsi="Times New Roman" w:cs="Times New Roman"/>
          <w:sz w:val="24"/>
          <w:szCs w:val="24"/>
        </w:rPr>
        <w:t>овек)</w:t>
      </w:r>
      <w:r w:rsidRPr="005C410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4105">
        <w:rPr>
          <w:rFonts w:ascii="Times New Roman" w:hAnsi="Times New Roman" w:cs="Times New Roman"/>
          <w:sz w:val="24"/>
          <w:szCs w:val="24"/>
        </w:rPr>
        <w:t xml:space="preserve">конкурс рисунков «Умелые строители»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C4105">
        <w:rPr>
          <w:rFonts w:ascii="Times New Roman" w:hAnsi="Times New Roman" w:cs="Times New Roman"/>
          <w:sz w:val="24"/>
          <w:szCs w:val="24"/>
        </w:rPr>
        <w:t>37 участников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C410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4105">
        <w:rPr>
          <w:rFonts w:ascii="Times New Roman" w:hAnsi="Times New Roman" w:cs="Times New Roman"/>
          <w:sz w:val="24"/>
          <w:szCs w:val="24"/>
        </w:rPr>
        <w:t xml:space="preserve">поход в лес «Береги природу!»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C4105">
        <w:rPr>
          <w:rFonts w:ascii="Times New Roman" w:hAnsi="Times New Roman" w:cs="Times New Roman"/>
          <w:sz w:val="24"/>
          <w:szCs w:val="24"/>
        </w:rPr>
        <w:t>12 участников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C410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4105">
        <w:rPr>
          <w:rFonts w:ascii="Times New Roman" w:hAnsi="Times New Roman" w:cs="Times New Roman"/>
          <w:sz w:val="24"/>
          <w:szCs w:val="24"/>
        </w:rPr>
        <w:t xml:space="preserve">познавательная программа «Жители лесного царства зелёного государства»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C4105">
        <w:rPr>
          <w:rFonts w:ascii="Times New Roman" w:hAnsi="Times New Roman" w:cs="Times New Roman"/>
          <w:sz w:val="24"/>
          <w:szCs w:val="24"/>
        </w:rPr>
        <w:t>50 участников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C410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4105">
        <w:rPr>
          <w:rFonts w:ascii="Times New Roman" w:hAnsi="Times New Roman" w:cs="Times New Roman"/>
          <w:sz w:val="24"/>
          <w:szCs w:val="24"/>
        </w:rPr>
        <w:t xml:space="preserve">познавательная программа «Чтоб не случилась с нами беда»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C4105">
        <w:rPr>
          <w:rFonts w:ascii="Times New Roman" w:hAnsi="Times New Roman" w:cs="Times New Roman"/>
          <w:sz w:val="24"/>
          <w:szCs w:val="24"/>
        </w:rPr>
        <w:t>принял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C4105">
        <w:rPr>
          <w:rFonts w:ascii="Times New Roman" w:hAnsi="Times New Roman" w:cs="Times New Roman"/>
          <w:sz w:val="24"/>
          <w:szCs w:val="24"/>
        </w:rPr>
        <w:t xml:space="preserve"> участие 25 чел</w:t>
      </w:r>
      <w:r>
        <w:rPr>
          <w:rFonts w:ascii="Times New Roman" w:hAnsi="Times New Roman" w:cs="Times New Roman"/>
          <w:sz w:val="24"/>
          <w:szCs w:val="24"/>
        </w:rPr>
        <w:t>овек)</w:t>
      </w:r>
      <w:r w:rsidRPr="005C410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4105">
        <w:rPr>
          <w:rFonts w:ascii="Times New Roman" w:hAnsi="Times New Roman" w:cs="Times New Roman"/>
          <w:sz w:val="24"/>
          <w:szCs w:val="24"/>
        </w:rPr>
        <w:t xml:space="preserve">игра «Поле чудес», тема «Великие открытия»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C4105">
        <w:rPr>
          <w:rFonts w:ascii="Times New Roman" w:hAnsi="Times New Roman" w:cs="Times New Roman"/>
          <w:sz w:val="24"/>
          <w:szCs w:val="24"/>
        </w:rPr>
        <w:t>принял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C4105">
        <w:rPr>
          <w:rFonts w:ascii="Times New Roman" w:hAnsi="Times New Roman" w:cs="Times New Roman"/>
          <w:sz w:val="24"/>
          <w:szCs w:val="24"/>
        </w:rPr>
        <w:t xml:space="preserve"> участие 50 чел</w:t>
      </w:r>
      <w:r>
        <w:rPr>
          <w:rFonts w:ascii="Times New Roman" w:hAnsi="Times New Roman" w:cs="Times New Roman"/>
          <w:sz w:val="24"/>
          <w:szCs w:val="24"/>
        </w:rPr>
        <w:t xml:space="preserve">овек); </w:t>
      </w:r>
      <w:r w:rsidRPr="005C4105">
        <w:rPr>
          <w:rFonts w:ascii="Times New Roman" w:hAnsi="Times New Roman" w:cs="Times New Roman"/>
          <w:sz w:val="24"/>
          <w:szCs w:val="24"/>
        </w:rPr>
        <w:t>спортивное мероприятие:</w:t>
      </w:r>
      <w:proofErr w:type="gramEnd"/>
      <w:r w:rsidRPr="005C41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4105">
        <w:rPr>
          <w:rFonts w:ascii="Times New Roman" w:hAnsi="Times New Roman" w:cs="Times New Roman"/>
          <w:sz w:val="24"/>
          <w:szCs w:val="24"/>
        </w:rPr>
        <w:t xml:space="preserve">«Быстрее, выше, сильнее»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C4105">
        <w:rPr>
          <w:rFonts w:ascii="Times New Roman" w:hAnsi="Times New Roman" w:cs="Times New Roman"/>
          <w:sz w:val="24"/>
          <w:szCs w:val="24"/>
        </w:rPr>
        <w:t>приняло участие 50 чел</w:t>
      </w:r>
      <w:r>
        <w:rPr>
          <w:rFonts w:ascii="Times New Roman" w:hAnsi="Times New Roman" w:cs="Times New Roman"/>
          <w:sz w:val="24"/>
          <w:szCs w:val="24"/>
        </w:rPr>
        <w:t>овек)</w:t>
      </w:r>
      <w:r w:rsidRPr="005C4105">
        <w:rPr>
          <w:rFonts w:ascii="Times New Roman" w:hAnsi="Times New Roman" w:cs="Times New Roman"/>
          <w:sz w:val="24"/>
          <w:szCs w:val="24"/>
        </w:rPr>
        <w:t xml:space="preserve">; товарищеская встреча по дворовому футболу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C4105">
        <w:rPr>
          <w:rFonts w:ascii="Times New Roman" w:hAnsi="Times New Roman" w:cs="Times New Roman"/>
          <w:sz w:val="24"/>
          <w:szCs w:val="24"/>
        </w:rPr>
        <w:t>приняло участие 50 чел</w:t>
      </w:r>
      <w:r>
        <w:rPr>
          <w:rFonts w:ascii="Times New Roman" w:hAnsi="Times New Roman" w:cs="Times New Roman"/>
          <w:sz w:val="24"/>
          <w:szCs w:val="24"/>
        </w:rPr>
        <w:t>овек)</w:t>
      </w:r>
      <w:r w:rsidRPr="005C410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конкурс рисунков «Мы за мир!»</w:t>
      </w:r>
      <w:r w:rsidRPr="005C41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C4105">
        <w:rPr>
          <w:rFonts w:ascii="Times New Roman" w:hAnsi="Times New Roman" w:cs="Times New Roman"/>
          <w:sz w:val="24"/>
          <w:szCs w:val="24"/>
        </w:rPr>
        <w:t>25 участников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C410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4105">
        <w:rPr>
          <w:rFonts w:ascii="Times New Roman" w:hAnsi="Times New Roman" w:cs="Times New Roman"/>
          <w:sz w:val="24"/>
          <w:szCs w:val="24"/>
        </w:rPr>
        <w:t xml:space="preserve">конкурс рисунков «Мы - защитники природы»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C4105">
        <w:rPr>
          <w:rFonts w:ascii="Times New Roman" w:hAnsi="Times New Roman" w:cs="Times New Roman"/>
          <w:sz w:val="24"/>
          <w:szCs w:val="24"/>
        </w:rPr>
        <w:t>25 участников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C410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4105">
        <w:rPr>
          <w:rFonts w:ascii="Times New Roman" w:hAnsi="Times New Roman" w:cs="Times New Roman"/>
          <w:sz w:val="24"/>
          <w:szCs w:val="24"/>
        </w:rPr>
        <w:t xml:space="preserve">экскурсия в пожарную часть № 41 п. Ревда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C4105">
        <w:rPr>
          <w:rFonts w:ascii="Times New Roman" w:hAnsi="Times New Roman" w:cs="Times New Roman"/>
          <w:sz w:val="24"/>
          <w:szCs w:val="24"/>
        </w:rPr>
        <w:t>принял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C4105">
        <w:rPr>
          <w:rFonts w:ascii="Times New Roman" w:hAnsi="Times New Roman" w:cs="Times New Roman"/>
          <w:sz w:val="24"/>
          <w:szCs w:val="24"/>
        </w:rPr>
        <w:t xml:space="preserve"> участие 50 чел</w:t>
      </w:r>
      <w:r>
        <w:rPr>
          <w:rFonts w:ascii="Times New Roman" w:hAnsi="Times New Roman" w:cs="Times New Roman"/>
          <w:sz w:val="24"/>
          <w:szCs w:val="24"/>
        </w:rPr>
        <w:t>овек)</w:t>
      </w:r>
      <w:r w:rsidRPr="005C410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4105">
        <w:rPr>
          <w:rFonts w:ascii="Times New Roman" w:hAnsi="Times New Roman" w:cs="Times New Roman"/>
          <w:sz w:val="24"/>
          <w:szCs w:val="24"/>
        </w:rPr>
        <w:t xml:space="preserve">экскурсия в ВГСВ п. Ревда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C4105">
        <w:rPr>
          <w:rFonts w:ascii="Times New Roman" w:hAnsi="Times New Roman" w:cs="Times New Roman"/>
          <w:sz w:val="24"/>
          <w:szCs w:val="24"/>
        </w:rPr>
        <w:t>принял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C4105">
        <w:rPr>
          <w:rFonts w:ascii="Times New Roman" w:hAnsi="Times New Roman" w:cs="Times New Roman"/>
          <w:sz w:val="24"/>
          <w:szCs w:val="24"/>
        </w:rPr>
        <w:t xml:space="preserve"> участие 50 чел</w:t>
      </w:r>
      <w:r>
        <w:rPr>
          <w:rFonts w:ascii="Times New Roman" w:hAnsi="Times New Roman" w:cs="Times New Roman"/>
          <w:sz w:val="24"/>
          <w:szCs w:val="24"/>
        </w:rPr>
        <w:t>овек);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4105">
        <w:rPr>
          <w:rFonts w:ascii="Times New Roman" w:hAnsi="Times New Roman" w:cs="Times New Roman"/>
          <w:sz w:val="24"/>
          <w:szCs w:val="24"/>
        </w:rPr>
        <w:t>экскурсия в краеведческий музей п. Ревда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5C4105">
        <w:rPr>
          <w:rFonts w:ascii="Times New Roman" w:hAnsi="Times New Roman" w:cs="Times New Roman"/>
          <w:sz w:val="24"/>
          <w:szCs w:val="24"/>
        </w:rPr>
        <w:t>принял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C4105">
        <w:rPr>
          <w:rFonts w:ascii="Times New Roman" w:hAnsi="Times New Roman" w:cs="Times New Roman"/>
          <w:sz w:val="24"/>
          <w:szCs w:val="24"/>
        </w:rPr>
        <w:t xml:space="preserve"> участие 50 чел</w:t>
      </w:r>
      <w:r>
        <w:rPr>
          <w:rFonts w:ascii="Times New Roman" w:hAnsi="Times New Roman" w:cs="Times New Roman"/>
          <w:sz w:val="24"/>
          <w:szCs w:val="24"/>
        </w:rPr>
        <w:t>овек)</w:t>
      </w:r>
      <w:r w:rsidRPr="005C410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4105">
        <w:rPr>
          <w:rFonts w:ascii="Times New Roman" w:hAnsi="Times New Roman" w:cs="Times New Roman"/>
          <w:sz w:val="24"/>
          <w:szCs w:val="24"/>
        </w:rPr>
        <w:t>учебно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C4105">
        <w:rPr>
          <w:rFonts w:ascii="Times New Roman" w:hAnsi="Times New Roman" w:cs="Times New Roman"/>
          <w:sz w:val="24"/>
          <w:szCs w:val="24"/>
        </w:rPr>
        <w:t>тренировочная эвакуация по ЧС (с участием отделения ВГСВ)</w:t>
      </w:r>
      <w:r>
        <w:rPr>
          <w:rFonts w:ascii="Times New Roman" w:hAnsi="Times New Roman" w:cs="Times New Roman"/>
          <w:sz w:val="24"/>
          <w:szCs w:val="24"/>
        </w:rPr>
        <w:t xml:space="preserve"> (с участием </w:t>
      </w:r>
      <w:r w:rsidRPr="005C4105">
        <w:rPr>
          <w:rFonts w:ascii="Times New Roman" w:hAnsi="Times New Roman" w:cs="Times New Roman"/>
          <w:sz w:val="24"/>
          <w:szCs w:val="24"/>
        </w:rPr>
        <w:t>25 чел</w:t>
      </w:r>
      <w:r>
        <w:rPr>
          <w:rFonts w:ascii="Times New Roman" w:hAnsi="Times New Roman" w:cs="Times New Roman"/>
          <w:sz w:val="24"/>
          <w:szCs w:val="24"/>
        </w:rPr>
        <w:t>овек)</w:t>
      </w:r>
      <w:r w:rsidRPr="005C410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4105">
        <w:rPr>
          <w:rFonts w:ascii="Times New Roman" w:hAnsi="Times New Roman" w:cs="Times New Roman"/>
          <w:sz w:val="24"/>
          <w:szCs w:val="24"/>
        </w:rPr>
        <w:t xml:space="preserve">учебно-тренировочная эвакуация по противопожарной безопасности (с участием отделения пожарной части № 41) </w:t>
      </w:r>
      <w:r>
        <w:rPr>
          <w:rFonts w:ascii="Times New Roman" w:hAnsi="Times New Roman" w:cs="Times New Roman"/>
          <w:sz w:val="24"/>
          <w:szCs w:val="24"/>
        </w:rPr>
        <w:t>(</w:t>
      </w:r>
      <w:r w:rsidR="00A63945" w:rsidRPr="005C4105">
        <w:rPr>
          <w:rFonts w:ascii="Times New Roman" w:hAnsi="Times New Roman" w:cs="Times New Roman"/>
          <w:sz w:val="24"/>
          <w:szCs w:val="24"/>
        </w:rPr>
        <w:t>принял</w:t>
      </w:r>
      <w:r w:rsidR="00A63945">
        <w:rPr>
          <w:rFonts w:ascii="Times New Roman" w:hAnsi="Times New Roman" w:cs="Times New Roman"/>
          <w:sz w:val="24"/>
          <w:szCs w:val="24"/>
        </w:rPr>
        <w:t>и</w:t>
      </w:r>
      <w:r w:rsidR="00A63945" w:rsidRPr="005C4105">
        <w:rPr>
          <w:rFonts w:ascii="Times New Roman" w:hAnsi="Times New Roman" w:cs="Times New Roman"/>
          <w:sz w:val="24"/>
          <w:szCs w:val="24"/>
        </w:rPr>
        <w:t xml:space="preserve"> участие </w:t>
      </w:r>
      <w:r w:rsidRPr="005C4105">
        <w:rPr>
          <w:rFonts w:ascii="Times New Roman" w:hAnsi="Times New Roman" w:cs="Times New Roman"/>
          <w:sz w:val="24"/>
          <w:szCs w:val="24"/>
        </w:rPr>
        <w:t>25 чел</w:t>
      </w:r>
      <w:r w:rsidR="00A63945">
        <w:rPr>
          <w:rFonts w:ascii="Times New Roman" w:hAnsi="Times New Roman" w:cs="Times New Roman"/>
          <w:sz w:val="24"/>
          <w:szCs w:val="24"/>
        </w:rPr>
        <w:t xml:space="preserve">овек); </w:t>
      </w:r>
      <w:r w:rsidRPr="005C4105">
        <w:rPr>
          <w:rFonts w:ascii="Times New Roman" w:hAnsi="Times New Roman" w:cs="Times New Roman"/>
          <w:sz w:val="24"/>
          <w:szCs w:val="24"/>
        </w:rPr>
        <w:t xml:space="preserve"> круглый стол «Правила дорожные знать всем положено» (с участием представителя ГИБДД) </w:t>
      </w:r>
      <w:r w:rsidR="00615BDD">
        <w:rPr>
          <w:rFonts w:ascii="Times New Roman" w:hAnsi="Times New Roman" w:cs="Times New Roman"/>
          <w:sz w:val="24"/>
          <w:szCs w:val="24"/>
        </w:rPr>
        <w:t>(</w:t>
      </w:r>
      <w:r w:rsidR="00615BDD" w:rsidRPr="005C4105">
        <w:rPr>
          <w:rFonts w:ascii="Times New Roman" w:hAnsi="Times New Roman" w:cs="Times New Roman"/>
          <w:sz w:val="24"/>
          <w:szCs w:val="24"/>
        </w:rPr>
        <w:t>принял</w:t>
      </w:r>
      <w:r w:rsidR="00615BDD">
        <w:rPr>
          <w:rFonts w:ascii="Times New Roman" w:hAnsi="Times New Roman" w:cs="Times New Roman"/>
          <w:sz w:val="24"/>
          <w:szCs w:val="24"/>
        </w:rPr>
        <w:t>и</w:t>
      </w:r>
      <w:r w:rsidR="00615BDD" w:rsidRPr="005C4105">
        <w:rPr>
          <w:rFonts w:ascii="Times New Roman" w:hAnsi="Times New Roman" w:cs="Times New Roman"/>
          <w:sz w:val="24"/>
          <w:szCs w:val="24"/>
        </w:rPr>
        <w:t xml:space="preserve"> участие </w:t>
      </w:r>
      <w:r w:rsidRPr="005C4105">
        <w:rPr>
          <w:rFonts w:ascii="Times New Roman" w:hAnsi="Times New Roman" w:cs="Times New Roman"/>
          <w:sz w:val="24"/>
          <w:szCs w:val="24"/>
        </w:rPr>
        <w:t>25 чел</w:t>
      </w:r>
      <w:r w:rsidR="00615BDD">
        <w:rPr>
          <w:rFonts w:ascii="Times New Roman" w:hAnsi="Times New Roman" w:cs="Times New Roman"/>
          <w:sz w:val="24"/>
          <w:szCs w:val="24"/>
        </w:rPr>
        <w:t>овек)</w:t>
      </w:r>
      <w:r w:rsidR="007C41E8">
        <w:rPr>
          <w:rFonts w:ascii="Times New Roman" w:hAnsi="Times New Roman" w:cs="Times New Roman"/>
          <w:sz w:val="24"/>
          <w:szCs w:val="24"/>
        </w:rPr>
        <w:t>.</w:t>
      </w:r>
      <w:r w:rsidR="00615B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E11E5A" w:rsidRPr="001972BD" w:rsidRDefault="00E11E5A" w:rsidP="00E11E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2BD">
        <w:rPr>
          <w:rFonts w:ascii="Times New Roman" w:hAnsi="Times New Roman" w:cs="Times New Roman"/>
          <w:sz w:val="24"/>
          <w:szCs w:val="24"/>
        </w:rPr>
        <w:t>Плановые показатели выполнены</w:t>
      </w:r>
      <w:r w:rsidR="00693622">
        <w:rPr>
          <w:rFonts w:ascii="Times New Roman" w:hAnsi="Times New Roman" w:cs="Times New Roman"/>
          <w:sz w:val="24"/>
          <w:szCs w:val="24"/>
        </w:rPr>
        <w:t xml:space="preserve"> (100,0%)</w:t>
      </w:r>
      <w:r w:rsidR="001972BD">
        <w:rPr>
          <w:rFonts w:ascii="Times New Roman" w:hAnsi="Times New Roman" w:cs="Times New Roman"/>
          <w:sz w:val="24"/>
          <w:szCs w:val="24"/>
        </w:rPr>
        <w:t>.</w:t>
      </w:r>
      <w:r w:rsidRPr="001972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1636" w:rsidRPr="00932A22" w:rsidRDefault="009B1636" w:rsidP="009B16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F5AE3" w:rsidRPr="007C4228" w:rsidRDefault="003F5AE3" w:rsidP="002376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i/>
          <w:sz w:val="24"/>
          <w:szCs w:val="24"/>
        </w:rPr>
        <w:t>3.5. Подпрограмма 5 «Обеспечение деятельности муниципальных общеобразовательных организаций с</w:t>
      </w:r>
      <w:proofErr w:type="gramStart"/>
      <w:r w:rsidRPr="007C4228">
        <w:rPr>
          <w:rFonts w:ascii="Times New Roman" w:hAnsi="Times New Roman" w:cs="Times New Roman"/>
          <w:i/>
          <w:sz w:val="24"/>
          <w:szCs w:val="24"/>
        </w:rPr>
        <w:t>.Л</w:t>
      </w:r>
      <w:proofErr w:type="gramEnd"/>
      <w:r w:rsidRPr="007C4228">
        <w:rPr>
          <w:rFonts w:ascii="Times New Roman" w:hAnsi="Times New Roman" w:cs="Times New Roman"/>
          <w:i/>
          <w:sz w:val="24"/>
          <w:szCs w:val="24"/>
        </w:rPr>
        <w:t>овозеро»</w:t>
      </w:r>
    </w:p>
    <w:p w:rsidR="003F5AE3" w:rsidRPr="007C4228" w:rsidRDefault="003F5AE3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 xml:space="preserve">Цель подпрограммы: создание равных возможностей получения качественного образования </w:t>
      </w:r>
      <w:r w:rsidR="008C47C8" w:rsidRPr="007C4228">
        <w:rPr>
          <w:rFonts w:ascii="Times New Roman" w:hAnsi="Times New Roman" w:cs="Times New Roman"/>
          <w:sz w:val="24"/>
          <w:szCs w:val="24"/>
        </w:rPr>
        <w:t>и позитивной социализации детей и формирование условий, обеспечивающих соответствие учреждений образования современным требованиям в МБОУ «Ловозерская средняя общеобразовательная школа»</w:t>
      </w:r>
      <w:r w:rsidRPr="007C4228">
        <w:rPr>
          <w:rFonts w:ascii="Times New Roman" w:hAnsi="Times New Roman" w:cs="Times New Roman"/>
          <w:sz w:val="24"/>
          <w:szCs w:val="24"/>
        </w:rPr>
        <w:t>.</w:t>
      </w:r>
    </w:p>
    <w:p w:rsidR="009E633D" w:rsidRPr="007C4228" w:rsidRDefault="00126F55" w:rsidP="009E6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>Подпрограмма прекратила свое действие в 2014 году, так как в</w:t>
      </w:r>
      <w:r w:rsidR="0097539D" w:rsidRPr="007C4228">
        <w:rPr>
          <w:rFonts w:ascii="Times New Roman" w:hAnsi="Times New Roman" w:cs="Times New Roman"/>
          <w:sz w:val="24"/>
          <w:szCs w:val="24"/>
        </w:rPr>
        <w:t xml:space="preserve"> </w:t>
      </w:r>
      <w:r w:rsidRPr="007C4228">
        <w:rPr>
          <w:rFonts w:ascii="Times New Roman" w:hAnsi="Times New Roman" w:cs="Times New Roman"/>
          <w:sz w:val="24"/>
          <w:szCs w:val="24"/>
        </w:rPr>
        <w:t>целях оптимизации сети образовательных учреждений изменено наименование</w:t>
      </w:r>
      <w:r w:rsidR="009E633D" w:rsidRPr="007C4228">
        <w:rPr>
          <w:rFonts w:ascii="Times New Roman" w:hAnsi="Times New Roman" w:cs="Times New Roman"/>
          <w:sz w:val="24"/>
          <w:szCs w:val="24"/>
        </w:rPr>
        <w:t xml:space="preserve"> МБОУ «Ловозерская общеобразовательная школа-интернат</w:t>
      </w:r>
      <w:r w:rsidRPr="007C4228">
        <w:rPr>
          <w:rFonts w:ascii="Times New Roman" w:hAnsi="Times New Roman" w:cs="Times New Roman"/>
          <w:sz w:val="24"/>
          <w:szCs w:val="24"/>
        </w:rPr>
        <w:t xml:space="preserve"> среднего (полного) общего образования</w:t>
      </w:r>
      <w:r w:rsidR="009E633D" w:rsidRPr="007C4228">
        <w:rPr>
          <w:rFonts w:ascii="Times New Roman" w:hAnsi="Times New Roman" w:cs="Times New Roman"/>
          <w:sz w:val="24"/>
          <w:szCs w:val="24"/>
        </w:rPr>
        <w:t xml:space="preserve">» </w:t>
      </w:r>
      <w:r w:rsidRPr="007C4228">
        <w:rPr>
          <w:rFonts w:ascii="Times New Roman" w:hAnsi="Times New Roman" w:cs="Times New Roman"/>
          <w:sz w:val="24"/>
          <w:szCs w:val="24"/>
        </w:rPr>
        <w:t xml:space="preserve">на </w:t>
      </w:r>
      <w:r w:rsidR="009E633D" w:rsidRPr="007C4228">
        <w:rPr>
          <w:rFonts w:ascii="Times New Roman" w:hAnsi="Times New Roman" w:cs="Times New Roman"/>
          <w:sz w:val="24"/>
          <w:szCs w:val="24"/>
        </w:rPr>
        <w:t>МБОУ ««Ловозерская средняя общеобразовательная школа»</w:t>
      </w:r>
      <w:r w:rsidR="005974CE" w:rsidRPr="007C4228">
        <w:rPr>
          <w:rFonts w:ascii="Times New Roman" w:hAnsi="Times New Roman" w:cs="Times New Roman"/>
          <w:sz w:val="24"/>
          <w:szCs w:val="24"/>
        </w:rPr>
        <w:t xml:space="preserve"> (постановление администрации Ловозерского района от </w:t>
      </w:r>
      <w:r w:rsidRPr="007C4228">
        <w:rPr>
          <w:rFonts w:ascii="Times New Roman" w:hAnsi="Times New Roman" w:cs="Times New Roman"/>
          <w:sz w:val="24"/>
          <w:szCs w:val="24"/>
        </w:rPr>
        <w:t xml:space="preserve">28.02.2014 </w:t>
      </w:r>
      <w:r w:rsidR="005974CE" w:rsidRPr="007C4228">
        <w:rPr>
          <w:rFonts w:ascii="Times New Roman" w:hAnsi="Times New Roman" w:cs="Times New Roman"/>
          <w:sz w:val="24"/>
          <w:szCs w:val="24"/>
        </w:rPr>
        <w:t xml:space="preserve">года № </w:t>
      </w:r>
      <w:r w:rsidRPr="007C4228">
        <w:rPr>
          <w:rFonts w:ascii="Times New Roman" w:hAnsi="Times New Roman" w:cs="Times New Roman"/>
          <w:sz w:val="24"/>
          <w:szCs w:val="24"/>
        </w:rPr>
        <w:t>119-ПГ</w:t>
      </w:r>
      <w:r w:rsidR="005974CE" w:rsidRPr="007C4228">
        <w:rPr>
          <w:rFonts w:ascii="Times New Roman" w:hAnsi="Times New Roman" w:cs="Times New Roman"/>
          <w:sz w:val="24"/>
          <w:szCs w:val="24"/>
        </w:rPr>
        <w:t>)</w:t>
      </w:r>
      <w:r w:rsidRPr="007C4228">
        <w:rPr>
          <w:rFonts w:ascii="Times New Roman" w:hAnsi="Times New Roman" w:cs="Times New Roman"/>
          <w:sz w:val="24"/>
          <w:szCs w:val="24"/>
        </w:rPr>
        <w:t>.</w:t>
      </w:r>
    </w:p>
    <w:p w:rsidR="005B64E0" w:rsidRPr="007C4228" w:rsidRDefault="005B64E0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FD9" w:rsidRPr="007C4228" w:rsidRDefault="00764FD9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i/>
          <w:sz w:val="24"/>
          <w:szCs w:val="24"/>
        </w:rPr>
        <w:t>3.6. Аналитическая ведомственная целевая программа «Развитие системы образования через эффективное выполнение муниципальных функций» на 2014 – 2016 годы</w:t>
      </w:r>
    </w:p>
    <w:p w:rsidR="00764FD9" w:rsidRPr="007C4228" w:rsidRDefault="00764FD9" w:rsidP="00764F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>Цель программы: обеспечение эффективного функционирования и развития системы образования Ловозерского района.</w:t>
      </w:r>
    </w:p>
    <w:p w:rsidR="00764FD9" w:rsidRPr="007C4228" w:rsidRDefault="00764FD9" w:rsidP="00764F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lastRenderedPageBreak/>
        <w:t xml:space="preserve">Фактические расходы бюджета муниципального образования Ловозерский район на реализацию подпрограммы составили </w:t>
      </w:r>
      <w:r w:rsidR="007C4228" w:rsidRPr="007C4228">
        <w:rPr>
          <w:rFonts w:ascii="Times New Roman" w:hAnsi="Times New Roman" w:cs="Times New Roman"/>
          <w:sz w:val="24"/>
          <w:szCs w:val="24"/>
        </w:rPr>
        <w:t>19 025,0</w:t>
      </w:r>
      <w:r w:rsidRPr="007C4228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7C4228" w:rsidRPr="007C4228">
        <w:rPr>
          <w:rFonts w:ascii="Times New Roman" w:hAnsi="Times New Roman" w:cs="Times New Roman"/>
          <w:sz w:val="24"/>
          <w:szCs w:val="24"/>
        </w:rPr>
        <w:t>100,0</w:t>
      </w:r>
      <w:r w:rsidRPr="007C4228">
        <w:rPr>
          <w:rFonts w:ascii="Times New Roman" w:hAnsi="Times New Roman" w:cs="Times New Roman"/>
          <w:sz w:val="24"/>
          <w:szCs w:val="24"/>
        </w:rPr>
        <w:t xml:space="preserve">% от плановых назначений. </w:t>
      </w:r>
    </w:p>
    <w:p w:rsidR="00B41A4E" w:rsidRPr="007C4228" w:rsidRDefault="00B41A4E" w:rsidP="00B41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 Выплаты произведены по фактической потребности, кредиторской задолженности не имеется.</w:t>
      </w:r>
      <w:r w:rsidR="007644D9" w:rsidRPr="007C42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4FD9" w:rsidRPr="007C4228" w:rsidRDefault="00B833DC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 xml:space="preserve">В рамках программы </w:t>
      </w:r>
      <w:r w:rsidR="00A90776" w:rsidRPr="007C4228">
        <w:rPr>
          <w:rFonts w:ascii="Times New Roman" w:hAnsi="Times New Roman" w:cs="Times New Roman"/>
          <w:sz w:val="24"/>
          <w:szCs w:val="24"/>
        </w:rPr>
        <w:t>произведены расходы на содержание учебно-методического кабинета, централизованной бухгалтерии, группы хозяйственного обслуживания.</w:t>
      </w:r>
    </w:p>
    <w:p w:rsidR="009717D2" w:rsidRPr="007C4228" w:rsidRDefault="00D24E6A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>Плановые значения целевых показателей достигнуты в полном объеме</w:t>
      </w:r>
      <w:r w:rsidR="007B589D" w:rsidRPr="007C4228">
        <w:rPr>
          <w:rFonts w:ascii="Times New Roman" w:hAnsi="Times New Roman" w:cs="Times New Roman"/>
          <w:sz w:val="24"/>
          <w:szCs w:val="24"/>
        </w:rPr>
        <w:t xml:space="preserve"> (100,0%)</w:t>
      </w:r>
      <w:r w:rsidRPr="007C4228">
        <w:rPr>
          <w:rFonts w:ascii="Times New Roman" w:hAnsi="Times New Roman" w:cs="Times New Roman"/>
          <w:sz w:val="24"/>
          <w:szCs w:val="24"/>
        </w:rPr>
        <w:t>.</w:t>
      </w:r>
    </w:p>
    <w:p w:rsidR="00D24E6A" w:rsidRPr="00932A22" w:rsidRDefault="00D24E6A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90776" w:rsidRPr="005C3140" w:rsidRDefault="00A90776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3140">
        <w:rPr>
          <w:rFonts w:ascii="Times New Roman" w:hAnsi="Times New Roman" w:cs="Times New Roman"/>
          <w:i/>
          <w:sz w:val="24"/>
          <w:szCs w:val="24"/>
        </w:rPr>
        <w:t>3.7. Ведомственная целевая программа «Школьное здоровое питание в Ловозерском районе» на 2014 – 2016 годы</w:t>
      </w:r>
    </w:p>
    <w:p w:rsidR="00A90776" w:rsidRPr="00932A22" w:rsidRDefault="00A90776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C3140">
        <w:rPr>
          <w:rFonts w:ascii="Times New Roman" w:hAnsi="Times New Roman" w:cs="Times New Roman"/>
          <w:sz w:val="24"/>
          <w:szCs w:val="24"/>
        </w:rPr>
        <w:t>Цель программы: создание в образовательных учреждениях Ловозерского района условий для полноценного питания обучающихся с целью сохранения и укрепления их здоровья.</w:t>
      </w:r>
    </w:p>
    <w:p w:rsidR="00A90776" w:rsidRPr="00907BF4" w:rsidRDefault="00A90776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BF4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Ловозерский район на реализацию подпрограммы составили </w:t>
      </w:r>
      <w:r w:rsidR="00907BF4" w:rsidRPr="00907BF4">
        <w:rPr>
          <w:rFonts w:ascii="Times New Roman" w:hAnsi="Times New Roman" w:cs="Times New Roman"/>
          <w:sz w:val="24"/>
          <w:szCs w:val="24"/>
        </w:rPr>
        <w:t>1 576,52</w:t>
      </w:r>
      <w:r w:rsidRPr="00907BF4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97539D" w:rsidRPr="00907BF4">
        <w:rPr>
          <w:rFonts w:ascii="Times New Roman" w:hAnsi="Times New Roman" w:cs="Times New Roman"/>
          <w:sz w:val="24"/>
          <w:szCs w:val="24"/>
        </w:rPr>
        <w:t>100,0</w:t>
      </w:r>
      <w:r w:rsidR="001A4B46" w:rsidRPr="00907BF4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1A4B46" w:rsidRPr="00907BF4" w:rsidRDefault="00E84A33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BF4">
        <w:rPr>
          <w:rFonts w:ascii="Times New Roman" w:hAnsi="Times New Roman" w:cs="Times New Roman"/>
          <w:sz w:val="24"/>
          <w:szCs w:val="24"/>
        </w:rPr>
        <w:t xml:space="preserve">Привлечено софинансирование из областного бюджета – </w:t>
      </w:r>
      <w:r w:rsidR="00870590" w:rsidRPr="00907BF4">
        <w:rPr>
          <w:rFonts w:ascii="Times New Roman" w:hAnsi="Times New Roman" w:cs="Times New Roman"/>
          <w:sz w:val="24"/>
          <w:szCs w:val="24"/>
        </w:rPr>
        <w:t>6</w:t>
      </w:r>
      <w:r w:rsidR="00907BF4" w:rsidRPr="00907BF4">
        <w:rPr>
          <w:rFonts w:ascii="Times New Roman" w:hAnsi="Times New Roman" w:cs="Times New Roman"/>
          <w:sz w:val="24"/>
          <w:szCs w:val="24"/>
        </w:rPr>
        <w:t> 794,2</w:t>
      </w:r>
      <w:r w:rsidRPr="00907BF4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907BF4" w:rsidRPr="00907BF4">
        <w:rPr>
          <w:rFonts w:ascii="Times New Roman" w:hAnsi="Times New Roman" w:cs="Times New Roman"/>
          <w:sz w:val="24"/>
          <w:szCs w:val="24"/>
        </w:rPr>
        <w:t>8</w:t>
      </w:r>
      <w:r w:rsidRPr="00907BF4">
        <w:rPr>
          <w:rFonts w:ascii="Times New Roman" w:hAnsi="Times New Roman" w:cs="Times New Roman"/>
          <w:sz w:val="24"/>
          <w:szCs w:val="24"/>
        </w:rPr>
        <w:t>9</w:t>
      </w:r>
      <w:r w:rsidR="00907BF4" w:rsidRPr="00907BF4">
        <w:rPr>
          <w:rFonts w:ascii="Times New Roman" w:hAnsi="Times New Roman" w:cs="Times New Roman"/>
          <w:sz w:val="24"/>
          <w:szCs w:val="24"/>
        </w:rPr>
        <w:t>,9</w:t>
      </w:r>
      <w:r w:rsidRPr="00907BF4">
        <w:rPr>
          <w:rFonts w:ascii="Times New Roman" w:hAnsi="Times New Roman" w:cs="Times New Roman"/>
          <w:sz w:val="24"/>
          <w:szCs w:val="24"/>
        </w:rPr>
        <w:t>% от запланированного)</w:t>
      </w:r>
      <w:r w:rsidR="00AC2B4C" w:rsidRPr="00907BF4">
        <w:rPr>
          <w:rFonts w:ascii="Times New Roman" w:hAnsi="Times New Roman" w:cs="Times New Roman"/>
          <w:sz w:val="24"/>
          <w:szCs w:val="24"/>
        </w:rPr>
        <w:t xml:space="preserve">, внебюджетных средств – </w:t>
      </w:r>
      <w:r w:rsidR="00907BF4" w:rsidRPr="00907BF4">
        <w:rPr>
          <w:rFonts w:ascii="Times New Roman" w:hAnsi="Times New Roman" w:cs="Times New Roman"/>
          <w:sz w:val="24"/>
          <w:szCs w:val="24"/>
        </w:rPr>
        <w:t>4 709,91</w:t>
      </w:r>
      <w:r w:rsidR="00AC2B4C" w:rsidRPr="00907BF4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907BF4" w:rsidRPr="00907BF4">
        <w:rPr>
          <w:rFonts w:ascii="Times New Roman" w:hAnsi="Times New Roman" w:cs="Times New Roman"/>
          <w:sz w:val="24"/>
          <w:szCs w:val="24"/>
        </w:rPr>
        <w:t>93,5</w:t>
      </w:r>
      <w:r w:rsidR="00AC2B4C" w:rsidRPr="00907BF4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="00AC2B4C" w:rsidRPr="00907BF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AC2B4C" w:rsidRPr="00907BF4">
        <w:rPr>
          <w:rFonts w:ascii="Times New Roman" w:hAnsi="Times New Roman" w:cs="Times New Roman"/>
          <w:sz w:val="24"/>
          <w:szCs w:val="24"/>
        </w:rPr>
        <w:t xml:space="preserve"> запланированного).</w:t>
      </w:r>
    </w:p>
    <w:p w:rsidR="00A90776" w:rsidRPr="00907BF4" w:rsidRDefault="00A90776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BF4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 Выплаты произведены по фактической потребности, кредиторской задолженности не имеется.</w:t>
      </w:r>
    </w:p>
    <w:p w:rsidR="00A535CB" w:rsidRPr="00907BF4" w:rsidRDefault="00A90776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BF4">
        <w:rPr>
          <w:rFonts w:ascii="Times New Roman" w:hAnsi="Times New Roman" w:cs="Times New Roman"/>
          <w:sz w:val="24"/>
          <w:szCs w:val="24"/>
        </w:rPr>
        <w:t>В рамках программы произведены расходы</w:t>
      </w:r>
      <w:r w:rsidR="00A535CB" w:rsidRPr="00907BF4">
        <w:rPr>
          <w:rFonts w:ascii="Times New Roman" w:hAnsi="Times New Roman" w:cs="Times New Roman"/>
          <w:sz w:val="24"/>
          <w:szCs w:val="24"/>
        </w:rPr>
        <w:t>:</w:t>
      </w:r>
    </w:p>
    <w:p w:rsidR="00A535CB" w:rsidRPr="00955A82" w:rsidRDefault="00A535CB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A82">
        <w:rPr>
          <w:rFonts w:ascii="Times New Roman" w:hAnsi="Times New Roman" w:cs="Times New Roman"/>
          <w:sz w:val="24"/>
          <w:szCs w:val="24"/>
        </w:rPr>
        <w:t xml:space="preserve">- </w:t>
      </w:r>
      <w:r w:rsidR="00A90776" w:rsidRPr="00955A82">
        <w:rPr>
          <w:rFonts w:ascii="Times New Roman" w:hAnsi="Times New Roman" w:cs="Times New Roman"/>
          <w:sz w:val="24"/>
          <w:szCs w:val="24"/>
        </w:rPr>
        <w:t xml:space="preserve">на </w:t>
      </w:r>
      <w:r w:rsidRPr="00955A82">
        <w:rPr>
          <w:rFonts w:ascii="Times New Roman" w:hAnsi="Times New Roman" w:cs="Times New Roman"/>
          <w:sz w:val="24"/>
          <w:szCs w:val="24"/>
        </w:rPr>
        <w:t>обеспечение бесплатным цельным молоком либо питьевым молоком обучающихся 1-4 классов общеобразовательных учреждений, муниципальных образовательных учреждений для детей дошкольного и младшего школьного возраста;</w:t>
      </w:r>
    </w:p>
    <w:p w:rsidR="00A90776" w:rsidRPr="00955A82" w:rsidRDefault="00A535CB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A82">
        <w:rPr>
          <w:rFonts w:ascii="Times New Roman" w:hAnsi="Times New Roman" w:cs="Times New Roman"/>
          <w:sz w:val="24"/>
          <w:szCs w:val="24"/>
        </w:rPr>
        <w:t>- на обеспечение бесплатным питанием отдельных категорий обучающихся</w:t>
      </w:r>
      <w:r w:rsidR="00A90776" w:rsidRPr="00955A82">
        <w:rPr>
          <w:rFonts w:ascii="Times New Roman" w:hAnsi="Times New Roman" w:cs="Times New Roman"/>
          <w:sz w:val="24"/>
          <w:szCs w:val="24"/>
        </w:rPr>
        <w:t>.</w:t>
      </w:r>
    </w:p>
    <w:p w:rsidR="00553A7A" w:rsidRPr="00955A82" w:rsidRDefault="00955A82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A82">
        <w:rPr>
          <w:rFonts w:ascii="Times New Roman" w:hAnsi="Times New Roman" w:cs="Times New Roman"/>
          <w:sz w:val="24"/>
          <w:szCs w:val="24"/>
        </w:rPr>
        <w:t>Ежегодно п</w:t>
      </w:r>
      <w:r w:rsidR="00553A7A" w:rsidRPr="00955A82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Ловозерского района </w:t>
      </w:r>
      <w:r w:rsidRPr="00955A82">
        <w:rPr>
          <w:rFonts w:ascii="Times New Roman" w:hAnsi="Times New Roman" w:cs="Times New Roman"/>
          <w:sz w:val="24"/>
          <w:szCs w:val="24"/>
        </w:rPr>
        <w:t>утверждаются категории детей, родителям которых выплачивается компенсация части родительской платы за питание школьников</w:t>
      </w:r>
      <w:r w:rsidR="00F00134" w:rsidRPr="00955A82">
        <w:rPr>
          <w:rFonts w:ascii="Times New Roman" w:hAnsi="Times New Roman" w:cs="Times New Roman"/>
          <w:sz w:val="24"/>
          <w:szCs w:val="24"/>
        </w:rPr>
        <w:t>:</w:t>
      </w:r>
    </w:p>
    <w:p w:rsidR="00F00134" w:rsidRPr="00955A82" w:rsidRDefault="00F00134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A82">
        <w:rPr>
          <w:rFonts w:ascii="Times New Roman" w:hAnsi="Times New Roman" w:cs="Times New Roman"/>
          <w:sz w:val="24"/>
          <w:szCs w:val="24"/>
        </w:rPr>
        <w:t>- детям, состоящим на диспансерном учете, на основании списка из учреждения здравоохранения;</w:t>
      </w:r>
    </w:p>
    <w:p w:rsidR="00F00134" w:rsidRPr="00955A82" w:rsidRDefault="00F00134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A82">
        <w:rPr>
          <w:rFonts w:ascii="Times New Roman" w:hAnsi="Times New Roman" w:cs="Times New Roman"/>
          <w:sz w:val="24"/>
          <w:szCs w:val="24"/>
        </w:rPr>
        <w:t xml:space="preserve">- детям в количестве двух и более </w:t>
      </w:r>
      <w:r w:rsidR="004B1349" w:rsidRPr="00955A82">
        <w:rPr>
          <w:rFonts w:ascii="Times New Roman" w:hAnsi="Times New Roman" w:cs="Times New Roman"/>
          <w:sz w:val="24"/>
          <w:szCs w:val="24"/>
        </w:rPr>
        <w:t>из одной семьи, обучающимся в муниципальном бюджетном общеобразовательном учреждении на основании справки о составе семьи и справки из муниципального бюджета общеобразовательного учреждения;</w:t>
      </w:r>
    </w:p>
    <w:p w:rsidR="004B1349" w:rsidRPr="00955A82" w:rsidRDefault="004B1349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A82">
        <w:rPr>
          <w:rFonts w:ascii="Times New Roman" w:hAnsi="Times New Roman" w:cs="Times New Roman"/>
          <w:sz w:val="24"/>
          <w:szCs w:val="24"/>
        </w:rPr>
        <w:t>- семьям, имеющим трех и более несовершеннолетних детей (справка о составе семьи);</w:t>
      </w:r>
    </w:p>
    <w:p w:rsidR="004B1349" w:rsidRPr="00955A82" w:rsidRDefault="004B1349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A82">
        <w:rPr>
          <w:rFonts w:ascii="Times New Roman" w:hAnsi="Times New Roman" w:cs="Times New Roman"/>
          <w:sz w:val="24"/>
          <w:szCs w:val="24"/>
        </w:rPr>
        <w:t xml:space="preserve">- </w:t>
      </w:r>
      <w:r w:rsidR="007F37E8" w:rsidRPr="00955A82">
        <w:rPr>
          <w:rFonts w:ascii="Times New Roman" w:hAnsi="Times New Roman" w:cs="Times New Roman"/>
          <w:sz w:val="24"/>
          <w:szCs w:val="24"/>
        </w:rPr>
        <w:t>семьям, где в свидетельстве о рождении ребенка отсутствует запись об одном из родителей.</w:t>
      </w:r>
    </w:p>
    <w:p w:rsidR="00C477F0" w:rsidRPr="003D1EAA" w:rsidRDefault="00955A82" w:rsidP="00C477F0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955A82">
        <w:rPr>
          <w:sz w:val="24"/>
          <w:szCs w:val="24"/>
        </w:rPr>
        <w:t>В 2016 году размер компенсации родительской платы составлял 37 рублей</w:t>
      </w:r>
      <w:r w:rsidR="00C477F0">
        <w:rPr>
          <w:sz w:val="24"/>
          <w:szCs w:val="24"/>
        </w:rPr>
        <w:t>,</w:t>
      </w:r>
      <w:r w:rsidR="00C477F0" w:rsidRPr="00C477F0">
        <w:rPr>
          <w:sz w:val="24"/>
          <w:szCs w:val="24"/>
        </w:rPr>
        <w:t xml:space="preserve"> </w:t>
      </w:r>
      <w:r w:rsidR="00C477F0">
        <w:rPr>
          <w:sz w:val="24"/>
          <w:szCs w:val="24"/>
        </w:rPr>
        <w:t>с</w:t>
      </w:r>
      <w:r w:rsidR="00C477F0" w:rsidRPr="003D1EAA">
        <w:rPr>
          <w:sz w:val="24"/>
          <w:szCs w:val="24"/>
        </w:rPr>
        <w:t>тоимость питания в день в общеобразовательных учреждениях района составляла 108,0 рублей.</w:t>
      </w:r>
    </w:p>
    <w:p w:rsidR="003D1EAA" w:rsidRPr="003D1EAA" w:rsidRDefault="003D1EAA" w:rsidP="003D1EAA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3D1EAA">
        <w:rPr>
          <w:sz w:val="24"/>
          <w:szCs w:val="24"/>
        </w:rPr>
        <w:t xml:space="preserve">В отчетном году </w:t>
      </w:r>
      <w:r w:rsidR="00C477F0">
        <w:rPr>
          <w:sz w:val="24"/>
          <w:szCs w:val="24"/>
        </w:rPr>
        <w:t xml:space="preserve">лишь </w:t>
      </w:r>
      <w:r w:rsidRPr="003D1EAA">
        <w:rPr>
          <w:sz w:val="24"/>
          <w:szCs w:val="24"/>
        </w:rPr>
        <w:t>72,5% учеников (765 человек из 1</w:t>
      </w:r>
      <w:r w:rsidR="00F7264D">
        <w:rPr>
          <w:sz w:val="24"/>
          <w:szCs w:val="24"/>
        </w:rPr>
        <w:t> </w:t>
      </w:r>
      <w:r w:rsidRPr="003D1EAA">
        <w:rPr>
          <w:sz w:val="24"/>
          <w:szCs w:val="24"/>
        </w:rPr>
        <w:t>055</w:t>
      </w:r>
      <w:r w:rsidR="00F7264D">
        <w:rPr>
          <w:sz w:val="24"/>
          <w:szCs w:val="24"/>
        </w:rPr>
        <w:t xml:space="preserve"> учеников</w:t>
      </w:r>
      <w:r w:rsidRPr="003D1EAA">
        <w:rPr>
          <w:sz w:val="24"/>
          <w:szCs w:val="24"/>
        </w:rPr>
        <w:t>) было охвачено организованным питанием, что ниже на 7,7 процентных пункта показателя 2015 года и на 1</w:t>
      </w:r>
      <w:r w:rsidR="00B90269">
        <w:rPr>
          <w:sz w:val="24"/>
          <w:szCs w:val="24"/>
        </w:rPr>
        <w:t>7</w:t>
      </w:r>
      <w:r w:rsidRPr="003D1EAA">
        <w:rPr>
          <w:sz w:val="24"/>
          <w:szCs w:val="24"/>
        </w:rPr>
        <w:t>,5% процентных пункта планового значения.</w:t>
      </w:r>
    </w:p>
    <w:p w:rsidR="003D1EAA" w:rsidRDefault="003D1EAA" w:rsidP="003D1EAA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3D1EAA">
        <w:rPr>
          <w:sz w:val="24"/>
          <w:szCs w:val="24"/>
        </w:rPr>
        <w:t>Недовыполнение показателя обусловлено тем, что не все родители имеют возможность оплачивать обеды, режимом работы школ, близкой территориальной расположенностью образовательных учреждений к дому учащихся.</w:t>
      </w:r>
    </w:p>
    <w:p w:rsidR="00F7264D" w:rsidRPr="009B43AE" w:rsidRDefault="00F7264D" w:rsidP="003D1EAA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9B43AE">
        <w:rPr>
          <w:sz w:val="24"/>
          <w:szCs w:val="24"/>
        </w:rPr>
        <w:t xml:space="preserve">Получали питание за счет родительской платы 239 </w:t>
      </w:r>
      <w:proofErr w:type="gramStart"/>
      <w:r w:rsidRPr="009B43AE">
        <w:rPr>
          <w:sz w:val="24"/>
          <w:szCs w:val="24"/>
        </w:rPr>
        <w:t>обучающихся</w:t>
      </w:r>
      <w:proofErr w:type="gramEnd"/>
      <w:r w:rsidRPr="009B43AE">
        <w:rPr>
          <w:sz w:val="24"/>
          <w:szCs w:val="24"/>
        </w:rPr>
        <w:t>, льготные категории – 526  обучающихся. Получали: только горячий завтрак 72</w:t>
      </w:r>
      <w:r w:rsidR="009B43AE" w:rsidRPr="009B43AE">
        <w:rPr>
          <w:sz w:val="24"/>
          <w:szCs w:val="24"/>
        </w:rPr>
        <w:t>8</w:t>
      </w:r>
      <w:r w:rsidRPr="009B43AE">
        <w:rPr>
          <w:sz w:val="24"/>
          <w:szCs w:val="24"/>
        </w:rPr>
        <w:t xml:space="preserve"> человек, двухразовое питание – </w:t>
      </w:r>
      <w:r w:rsidR="009B43AE" w:rsidRPr="009B43AE">
        <w:rPr>
          <w:sz w:val="24"/>
          <w:szCs w:val="24"/>
        </w:rPr>
        <w:t>37</w:t>
      </w:r>
      <w:r w:rsidRPr="009B43AE">
        <w:rPr>
          <w:sz w:val="24"/>
          <w:szCs w:val="24"/>
        </w:rPr>
        <w:t xml:space="preserve"> человек.</w:t>
      </w:r>
    </w:p>
    <w:p w:rsidR="003D1EAA" w:rsidRPr="003D1EAA" w:rsidRDefault="003D1EAA" w:rsidP="003D1EAA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3D1EAA">
        <w:rPr>
          <w:sz w:val="24"/>
          <w:szCs w:val="24"/>
        </w:rPr>
        <w:t>Бесплатным цельным молоком были обеспечены все обучающиеся, а это 432 учащихся 1-4 классов.</w:t>
      </w:r>
    </w:p>
    <w:p w:rsidR="00AA3269" w:rsidRPr="009B43AE" w:rsidRDefault="00BE01B8" w:rsidP="00160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3AE">
        <w:rPr>
          <w:rFonts w:ascii="Times New Roman" w:hAnsi="Times New Roman" w:cs="Times New Roman"/>
          <w:sz w:val="24"/>
          <w:szCs w:val="24"/>
        </w:rPr>
        <w:lastRenderedPageBreak/>
        <w:t>Также н</w:t>
      </w:r>
      <w:r w:rsidR="00AC2B4C" w:rsidRPr="009B43AE">
        <w:rPr>
          <w:rFonts w:ascii="Times New Roman" w:hAnsi="Times New Roman" w:cs="Times New Roman"/>
          <w:sz w:val="24"/>
          <w:szCs w:val="24"/>
        </w:rPr>
        <w:t>еобходимо отметить, что</w:t>
      </w:r>
      <w:r w:rsidR="00AA3269" w:rsidRPr="009B43AE">
        <w:rPr>
          <w:rFonts w:ascii="Times New Roman" w:hAnsi="Times New Roman" w:cs="Times New Roman"/>
          <w:sz w:val="24"/>
          <w:szCs w:val="24"/>
        </w:rPr>
        <w:t xml:space="preserve"> школьники, находящиеся в трудной жизненной ситуации, получали бесплатные обеды за счет спонсорской помощи по линии Красного Креста </w:t>
      </w:r>
      <w:proofErr w:type="spellStart"/>
      <w:r w:rsidR="00AA3269" w:rsidRPr="009B43AE">
        <w:rPr>
          <w:rFonts w:ascii="Times New Roman" w:hAnsi="Times New Roman" w:cs="Times New Roman"/>
          <w:sz w:val="24"/>
          <w:szCs w:val="24"/>
        </w:rPr>
        <w:t>Всенорвежской</w:t>
      </w:r>
      <w:proofErr w:type="spellEnd"/>
      <w:r w:rsidR="00AA3269" w:rsidRPr="009B43AE">
        <w:rPr>
          <w:rFonts w:ascii="Times New Roman" w:hAnsi="Times New Roman" w:cs="Times New Roman"/>
          <w:sz w:val="24"/>
          <w:szCs w:val="24"/>
        </w:rPr>
        <w:t xml:space="preserve"> саамской миссии и благотворительного фонда «Новое начало» (с. Ловозеро – 2</w:t>
      </w:r>
      <w:r w:rsidR="008A555C" w:rsidRPr="009B43AE">
        <w:rPr>
          <w:rFonts w:ascii="Times New Roman" w:hAnsi="Times New Roman" w:cs="Times New Roman"/>
          <w:sz w:val="24"/>
          <w:szCs w:val="24"/>
        </w:rPr>
        <w:t>0</w:t>
      </w:r>
      <w:r w:rsidR="00AA3269" w:rsidRPr="009B43AE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2805C7" w:rsidRPr="009B43AE">
        <w:rPr>
          <w:rFonts w:ascii="Times New Roman" w:hAnsi="Times New Roman" w:cs="Times New Roman"/>
          <w:sz w:val="24"/>
          <w:szCs w:val="24"/>
        </w:rPr>
        <w:t>,</w:t>
      </w:r>
      <w:r w:rsidR="00905CAA" w:rsidRPr="009B43AE">
        <w:rPr>
          <w:rFonts w:ascii="Times New Roman" w:hAnsi="Times New Roman" w:cs="Times New Roman"/>
          <w:sz w:val="24"/>
          <w:szCs w:val="24"/>
        </w:rPr>
        <w:t xml:space="preserve"> </w:t>
      </w:r>
      <w:r w:rsidR="00AA3269" w:rsidRPr="009B43AE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AA3269" w:rsidRPr="009B43A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A3269" w:rsidRPr="009B43AE">
        <w:rPr>
          <w:rFonts w:ascii="Times New Roman" w:hAnsi="Times New Roman" w:cs="Times New Roman"/>
          <w:sz w:val="24"/>
          <w:szCs w:val="24"/>
        </w:rPr>
        <w:t>евда – 90 человек).</w:t>
      </w:r>
    </w:p>
    <w:p w:rsidR="00A90776" w:rsidRPr="00DD2936" w:rsidRDefault="0039301B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936">
        <w:rPr>
          <w:rFonts w:ascii="Times New Roman" w:hAnsi="Times New Roman" w:cs="Times New Roman"/>
          <w:sz w:val="24"/>
          <w:szCs w:val="24"/>
        </w:rPr>
        <w:t>Плановые показатели выполнены по 2 показателям из 3.</w:t>
      </w:r>
    </w:p>
    <w:p w:rsidR="00661F5E" w:rsidRPr="007C7B75" w:rsidRDefault="00661F5E" w:rsidP="00661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936">
        <w:rPr>
          <w:rFonts w:ascii="Times New Roman" w:hAnsi="Times New Roman" w:cs="Times New Roman"/>
          <w:sz w:val="24"/>
          <w:szCs w:val="24"/>
        </w:rPr>
        <w:t xml:space="preserve">Значение целевого показателя «Удельный вес школьников, охваченных организованным одноразовым горячим питанием, в </w:t>
      </w:r>
      <w:proofErr w:type="gramStart"/>
      <w:r w:rsidRPr="00DD2936">
        <w:rPr>
          <w:rFonts w:ascii="Times New Roman" w:hAnsi="Times New Roman" w:cs="Times New Roman"/>
          <w:sz w:val="24"/>
          <w:szCs w:val="24"/>
        </w:rPr>
        <w:t>процентах</w:t>
      </w:r>
      <w:proofErr w:type="gramEnd"/>
      <w:r w:rsidRPr="00DD2936">
        <w:rPr>
          <w:rFonts w:ascii="Times New Roman" w:hAnsi="Times New Roman" w:cs="Times New Roman"/>
          <w:sz w:val="24"/>
          <w:szCs w:val="24"/>
        </w:rPr>
        <w:t xml:space="preserve"> к общему числу обучающихся» превысило значение за 201</w:t>
      </w:r>
      <w:r w:rsidR="003379AA" w:rsidRPr="00DD2936">
        <w:rPr>
          <w:rFonts w:ascii="Times New Roman" w:hAnsi="Times New Roman" w:cs="Times New Roman"/>
          <w:sz w:val="24"/>
          <w:szCs w:val="24"/>
        </w:rPr>
        <w:t>5</w:t>
      </w:r>
      <w:r w:rsidRPr="00DD2936">
        <w:rPr>
          <w:rFonts w:ascii="Times New Roman" w:hAnsi="Times New Roman" w:cs="Times New Roman"/>
          <w:sz w:val="24"/>
          <w:szCs w:val="24"/>
        </w:rPr>
        <w:t xml:space="preserve"> год, но не достигло планового значения (</w:t>
      </w:r>
      <w:r w:rsidR="00FE04EC" w:rsidRPr="00DD2936">
        <w:rPr>
          <w:rFonts w:ascii="Times New Roman" w:hAnsi="Times New Roman" w:cs="Times New Roman"/>
          <w:sz w:val="24"/>
          <w:szCs w:val="24"/>
        </w:rPr>
        <w:t>72,5</w:t>
      </w:r>
      <w:r w:rsidRPr="00DD2936">
        <w:rPr>
          <w:rFonts w:ascii="Times New Roman" w:hAnsi="Times New Roman" w:cs="Times New Roman"/>
          <w:sz w:val="24"/>
          <w:szCs w:val="24"/>
        </w:rPr>
        <w:t xml:space="preserve">% вместо запланированных </w:t>
      </w:r>
      <w:r w:rsidR="00FE04EC" w:rsidRPr="00DD2936">
        <w:rPr>
          <w:rFonts w:ascii="Times New Roman" w:hAnsi="Times New Roman" w:cs="Times New Roman"/>
          <w:sz w:val="24"/>
          <w:szCs w:val="24"/>
        </w:rPr>
        <w:t>90</w:t>
      </w:r>
      <w:r w:rsidR="00F30EF0" w:rsidRPr="00DD2936">
        <w:rPr>
          <w:rFonts w:ascii="Times New Roman" w:hAnsi="Times New Roman" w:cs="Times New Roman"/>
          <w:sz w:val="24"/>
          <w:szCs w:val="24"/>
        </w:rPr>
        <w:t>,0</w:t>
      </w:r>
      <w:r w:rsidRPr="00DD2936">
        <w:rPr>
          <w:rFonts w:ascii="Times New Roman" w:hAnsi="Times New Roman" w:cs="Times New Roman"/>
          <w:sz w:val="24"/>
          <w:szCs w:val="24"/>
        </w:rPr>
        <w:t xml:space="preserve">%). </w:t>
      </w:r>
      <w:r w:rsidRPr="007C7B75">
        <w:rPr>
          <w:rFonts w:ascii="Times New Roman" w:hAnsi="Times New Roman" w:cs="Times New Roman"/>
          <w:sz w:val="24"/>
          <w:szCs w:val="24"/>
        </w:rPr>
        <w:t>Недовыполнение показателя обусловлено тем, что не все родители имеют возможность оплачивать обеды, режимом работы школ, близкой территориальной расположенностью образовательных учреждений к дому учащихся.</w:t>
      </w:r>
    </w:p>
    <w:p w:rsidR="0039301B" w:rsidRPr="00932A22" w:rsidRDefault="0039301B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14458" w:rsidRPr="00A12FE4" w:rsidRDefault="00D14458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FE4">
        <w:rPr>
          <w:rFonts w:ascii="Times New Roman" w:hAnsi="Times New Roman" w:cs="Times New Roman"/>
          <w:b/>
          <w:sz w:val="24"/>
          <w:szCs w:val="24"/>
        </w:rPr>
        <w:t xml:space="preserve">4. Муниципальная программа муниципального образования Ловозерский район </w:t>
      </w:r>
      <w:r w:rsidR="00652A20" w:rsidRPr="00A12FE4">
        <w:rPr>
          <w:rFonts w:ascii="Times New Roman" w:hAnsi="Times New Roman" w:cs="Times New Roman"/>
          <w:b/>
          <w:sz w:val="24"/>
          <w:szCs w:val="24"/>
        </w:rPr>
        <w:t>«Развитие культуры и сохранение культурного наследия в Ловозерском районе» на 2014 – 2016 годы</w:t>
      </w:r>
    </w:p>
    <w:p w:rsidR="00652A20" w:rsidRPr="00A12FE4" w:rsidRDefault="00652A20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2A20" w:rsidRPr="00A12FE4" w:rsidRDefault="00652A20" w:rsidP="00652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FE4">
        <w:rPr>
          <w:rFonts w:ascii="Times New Roman" w:hAnsi="Times New Roman" w:cs="Times New Roman"/>
          <w:sz w:val="24"/>
          <w:szCs w:val="24"/>
        </w:rPr>
        <w:t>Заказчик муниципальной программы муниципального образования Ловозерский район «Развитие культуры и сохранение культурного наследия в Ловозерском районе» на 2014 – 2016 годы (далее – Программа) – Отдел по культуре, делам молодежи и связям с общественностью администрации Ловозерского района.</w:t>
      </w:r>
    </w:p>
    <w:p w:rsidR="00422915" w:rsidRPr="00A12FE4" w:rsidRDefault="00422915" w:rsidP="00652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FE4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 w:rsidR="003541B2" w:rsidRPr="00A12FE4">
        <w:rPr>
          <w:rFonts w:ascii="Times New Roman" w:hAnsi="Times New Roman" w:cs="Times New Roman"/>
          <w:sz w:val="24"/>
          <w:szCs w:val="24"/>
        </w:rPr>
        <w:t>участие населения в культурной жизни Ловозерского района, обеспечение творческого и культурного развития личности.</w:t>
      </w:r>
    </w:p>
    <w:p w:rsidR="00E61CB1" w:rsidRDefault="00E61CB1" w:rsidP="00E61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18E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составили </w:t>
      </w:r>
      <w:r w:rsidR="00A12FE4" w:rsidRPr="0081418E">
        <w:rPr>
          <w:rFonts w:ascii="Times New Roman" w:hAnsi="Times New Roman" w:cs="Times New Roman"/>
          <w:sz w:val="24"/>
          <w:szCs w:val="24"/>
        </w:rPr>
        <w:t>53 236,59</w:t>
      </w:r>
      <w:r w:rsidRPr="0081418E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A12FE4" w:rsidRPr="0081418E">
        <w:rPr>
          <w:rFonts w:ascii="Times New Roman" w:hAnsi="Times New Roman" w:cs="Times New Roman"/>
          <w:sz w:val="24"/>
          <w:szCs w:val="24"/>
        </w:rPr>
        <w:t>100,0</w:t>
      </w:r>
      <w:r w:rsidRPr="0081418E">
        <w:rPr>
          <w:rFonts w:ascii="Times New Roman" w:hAnsi="Times New Roman" w:cs="Times New Roman"/>
          <w:sz w:val="24"/>
          <w:szCs w:val="24"/>
        </w:rPr>
        <w:t xml:space="preserve">% от плановых назначений, в том числе: расходы бюджета муниципального образования Ловозерский район – </w:t>
      </w:r>
      <w:r w:rsidR="00A12FE4" w:rsidRPr="0081418E">
        <w:rPr>
          <w:rFonts w:ascii="Times New Roman" w:hAnsi="Times New Roman" w:cs="Times New Roman"/>
          <w:sz w:val="24"/>
          <w:szCs w:val="24"/>
        </w:rPr>
        <w:t>47 302,29</w:t>
      </w:r>
      <w:r w:rsidRPr="0081418E">
        <w:rPr>
          <w:rFonts w:ascii="Times New Roman" w:hAnsi="Times New Roman" w:cs="Times New Roman"/>
          <w:sz w:val="24"/>
          <w:szCs w:val="24"/>
        </w:rPr>
        <w:t xml:space="preserve"> тыс. рублей (99,</w:t>
      </w:r>
      <w:r w:rsidR="00A12FE4" w:rsidRPr="0081418E">
        <w:rPr>
          <w:rFonts w:ascii="Times New Roman" w:hAnsi="Times New Roman" w:cs="Times New Roman"/>
          <w:sz w:val="24"/>
          <w:szCs w:val="24"/>
        </w:rPr>
        <w:t>9</w:t>
      </w:r>
      <w:r w:rsidRPr="0081418E">
        <w:rPr>
          <w:rFonts w:ascii="Times New Roman" w:hAnsi="Times New Roman" w:cs="Times New Roman"/>
          <w:sz w:val="24"/>
          <w:szCs w:val="24"/>
        </w:rPr>
        <w:t xml:space="preserve">% от плановых назначений), областного бюджета – </w:t>
      </w:r>
      <w:r w:rsidR="00A12FE4" w:rsidRPr="0081418E">
        <w:rPr>
          <w:rFonts w:ascii="Times New Roman" w:hAnsi="Times New Roman" w:cs="Times New Roman"/>
          <w:sz w:val="24"/>
          <w:szCs w:val="24"/>
        </w:rPr>
        <w:t>5 931,0</w:t>
      </w:r>
      <w:r w:rsidRPr="0081418E">
        <w:rPr>
          <w:rFonts w:ascii="Times New Roman" w:hAnsi="Times New Roman" w:cs="Times New Roman"/>
          <w:sz w:val="24"/>
          <w:szCs w:val="24"/>
        </w:rPr>
        <w:t xml:space="preserve"> тыс. рублей (100,0% от плановых назначений), федерального бюджета – </w:t>
      </w:r>
      <w:r w:rsidR="00E4100F" w:rsidRPr="0081418E">
        <w:rPr>
          <w:rFonts w:ascii="Times New Roman" w:hAnsi="Times New Roman" w:cs="Times New Roman"/>
          <w:sz w:val="24"/>
          <w:szCs w:val="24"/>
        </w:rPr>
        <w:t>3,</w:t>
      </w:r>
      <w:r w:rsidR="00A12FE4" w:rsidRPr="0081418E">
        <w:rPr>
          <w:rFonts w:ascii="Times New Roman" w:hAnsi="Times New Roman" w:cs="Times New Roman"/>
          <w:sz w:val="24"/>
          <w:szCs w:val="24"/>
        </w:rPr>
        <w:t>3</w:t>
      </w:r>
      <w:r w:rsidRPr="0081418E">
        <w:rPr>
          <w:rFonts w:ascii="Times New Roman" w:hAnsi="Times New Roman" w:cs="Times New Roman"/>
          <w:sz w:val="24"/>
          <w:szCs w:val="24"/>
        </w:rPr>
        <w:t xml:space="preserve"> тыс. рублей (100,0% от плановых назначений).</w:t>
      </w:r>
    </w:p>
    <w:p w:rsidR="00AF68DF" w:rsidRDefault="00E44293" w:rsidP="00E442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 весь период реализации Программы (2014 – 2016 годы) на реализацию программных мероприятий были освоены бюджетные ассигнования в размере </w:t>
      </w:r>
      <w:r w:rsidR="00AF68DF">
        <w:rPr>
          <w:rFonts w:ascii="Times New Roman" w:hAnsi="Times New Roman" w:cs="Times New Roman"/>
          <w:sz w:val="24"/>
          <w:szCs w:val="24"/>
        </w:rPr>
        <w:t>162 425,10</w:t>
      </w:r>
      <w:r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AF68DF">
        <w:rPr>
          <w:rFonts w:ascii="Times New Roman" w:hAnsi="Times New Roman" w:cs="Times New Roman"/>
          <w:sz w:val="24"/>
          <w:szCs w:val="24"/>
        </w:rPr>
        <w:t>99,8</w:t>
      </w:r>
      <w:r>
        <w:rPr>
          <w:rFonts w:ascii="Times New Roman" w:hAnsi="Times New Roman" w:cs="Times New Roman"/>
          <w:sz w:val="24"/>
          <w:szCs w:val="24"/>
        </w:rPr>
        <w:t xml:space="preserve">% от плановых назначений), в том числе: за счет средств бюджета муниципального образования Ловозерский район – </w:t>
      </w:r>
      <w:r w:rsidR="00AF68DF">
        <w:rPr>
          <w:rFonts w:ascii="Times New Roman" w:hAnsi="Times New Roman" w:cs="Times New Roman"/>
          <w:sz w:val="24"/>
          <w:szCs w:val="24"/>
        </w:rPr>
        <w:t>142 118,48</w:t>
      </w:r>
      <w:r>
        <w:rPr>
          <w:rFonts w:ascii="Times New Roman" w:hAnsi="Times New Roman" w:cs="Times New Roman"/>
          <w:sz w:val="24"/>
          <w:szCs w:val="24"/>
        </w:rPr>
        <w:t xml:space="preserve"> тыс. рублей (99,</w:t>
      </w:r>
      <w:r w:rsidR="00AF68D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% от плановых назначений), областного бюджета – </w:t>
      </w:r>
      <w:r w:rsidR="00AF68DF">
        <w:rPr>
          <w:rFonts w:ascii="Times New Roman" w:hAnsi="Times New Roman" w:cs="Times New Roman"/>
          <w:sz w:val="24"/>
          <w:szCs w:val="24"/>
        </w:rPr>
        <w:t>20 199,90</w:t>
      </w:r>
      <w:r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AF68DF">
        <w:rPr>
          <w:rFonts w:ascii="Times New Roman" w:hAnsi="Times New Roman" w:cs="Times New Roman"/>
          <w:sz w:val="24"/>
          <w:szCs w:val="24"/>
        </w:rPr>
        <w:t>100,0</w:t>
      </w:r>
      <w:r>
        <w:rPr>
          <w:rFonts w:ascii="Times New Roman" w:hAnsi="Times New Roman" w:cs="Times New Roman"/>
          <w:sz w:val="24"/>
          <w:szCs w:val="24"/>
        </w:rPr>
        <w:t xml:space="preserve">% от плановых назначений), федерального бюджета – </w:t>
      </w:r>
      <w:r w:rsidR="00AF68DF">
        <w:rPr>
          <w:rFonts w:ascii="Times New Roman" w:hAnsi="Times New Roman" w:cs="Times New Roman"/>
          <w:sz w:val="24"/>
          <w:szCs w:val="24"/>
        </w:rPr>
        <w:t>106,72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100,0% от плановых назначений)</w:t>
      </w:r>
      <w:r w:rsidR="00AF68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E44293" w:rsidRDefault="00E44293" w:rsidP="00E442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 в течение всего периода ее реализации осуществлялись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своевременно.</w:t>
      </w:r>
    </w:p>
    <w:p w:rsidR="00E44293" w:rsidRPr="0081418E" w:rsidRDefault="00E44293" w:rsidP="00E61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084D" w:rsidRPr="0081418E" w:rsidRDefault="00B5084D" w:rsidP="00E61CB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18E">
        <w:rPr>
          <w:rFonts w:ascii="Times New Roman" w:hAnsi="Times New Roman" w:cs="Times New Roman"/>
          <w:i/>
          <w:sz w:val="24"/>
          <w:szCs w:val="24"/>
        </w:rPr>
        <w:t>4.1. Подпрограмма 1 «Культура. Традиции. Народное творчество в Ловозерском районе»</w:t>
      </w:r>
    </w:p>
    <w:p w:rsidR="00D52E77" w:rsidRPr="0081418E" w:rsidRDefault="00D52E77" w:rsidP="00D52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18E">
        <w:rPr>
          <w:rFonts w:ascii="Times New Roman" w:hAnsi="Times New Roman" w:cs="Times New Roman"/>
          <w:sz w:val="24"/>
          <w:szCs w:val="24"/>
        </w:rPr>
        <w:t>Цель подпрограммы: обеспечение творческого и культурного развития личности, участия населения в культурной жизни Ловозерского района.</w:t>
      </w:r>
    </w:p>
    <w:p w:rsidR="00D52E77" w:rsidRPr="00E2607B" w:rsidRDefault="00D52E77" w:rsidP="00072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07B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Ловозерский район на реализацию подпрограммы составили </w:t>
      </w:r>
      <w:r w:rsidR="0081418E" w:rsidRPr="00E2607B">
        <w:rPr>
          <w:rFonts w:ascii="Times New Roman" w:hAnsi="Times New Roman" w:cs="Times New Roman"/>
          <w:sz w:val="24"/>
          <w:szCs w:val="24"/>
        </w:rPr>
        <w:t>797,87</w:t>
      </w:r>
      <w:r w:rsidRPr="00E2607B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81418E" w:rsidRPr="00E2607B">
        <w:rPr>
          <w:rFonts w:ascii="Times New Roman" w:hAnsi="Times New Roman" w:cs="Times New Roman"/>
          <w:sz w:val="24"/>
          <w:szCs w:val="24"/>
        </w:rPr>
        <w:t>100,0</w:t>
      </w:r>
      <w:r w:rsidRPr="00E2607B">
        <w:rPr>
          <w:rFonts w:ascii="Times New Roman" w:hAnsi="Times New Roman" w:cs="Times New Roman"/>
          <w:sz w:val="24"/>
          <w:szCs w:val="24"/>
        </w:rPr>
        <w:t xml:space="preserve">% от плановых назначений. </w:t>
      </w:r>
    </w:p>
    <w:p w:rsidR="0081418E" w:rsidRPr="00E2607B" w:rsidRDefault="00694453" w:rsidP="00072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07B">
        <w:rPr>
          <w:rFonts w:ascii="Times New Roman" w:hAnsi="Times New Roman" w:cs="Times New Roman"/>
          <w:sz w:val="24"/>
          <w:szCs w:val="24"/>
        </w:rPr>
        <w:t xml:space="preserve">Мероприятия, предусмотренные в рамках данной подпрограммы, исполнены в </w:t>
      </w:r>
      <w:r w:rsidR="00AD6F7F">
        <w:rPr>
          <w:rFonts w:ascii="Times New Roman" w:hAnsi="Times New Roman" w:cs="Times New Roman"/>
          <w:sz w:val="24"/>
          <w:szCs w:val="24"/>
        </w:rPr>
        <w:t xml:space="preserve">запланированные сроки и в </w:t>
      </w:r>
      <w:r w:rsidRPr="00E2607B">
        <w:rPr>
          <w:rFonts w:ascii="Times New Roman" w:hAnsi="Times New Roman" w:cs="Times New Roman"/>
          <w:sz w:val="24"/>
          <w:szCs w:val="24"/>
        </w:rPr>
        <w:t xml:space="preserve">полном объеме. </w:t>
      </w:r>
    </w:p>
    <w:p w:rsidR="00EF5384" w:rsidRDefault="005A437A" w:rsidP="00072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07B">
        <w:rPr>
          <w:rFonts w:ascii="Times New Roman" w:hAnsi="Times New Roman" w:cs="Times New Roman"/>
          <w:sz w:val="24"/>
          <w:szCs w:val="24"/>
        </w:rPr>
        <w:t xml:space="preserve">В </w:t>
      </w:r>
      <w:r w:rsidR="00694453" w:rsidRPr="00E2607B">
        <w:rPr>
          <w:rFonts w:ascii="Times New Roman" w:hAnsi="Times New Roman" w:cs="Times New Roman"/>
          <w:sz w:val="24"/>
          <w:szCs w:val="24"/>
        </w:rPr>
        <w:t xml:space="preserve">рамках </w:t>
      </w:r>
      <w:r w:rsidR="00C978A1" w:rsidRPr="00E2607B">
        <w:rPr>
          <w:rFonts w:ascii="Times New Roman" w:hAnsi="Times New Roman" w:cs="Times New Roman"/>
          <w:sz w:val="24"/>
          <w:szCs w:val="24"/>
        </w:rPr>
        <w:t>под</w:t>
      </w:r>
      <w:r w:rsidR="00694453" w:rsidRPr="00E2607B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B27C26" w:rsidRPr="00E2607B">
        <w:rPr>
          <w:rFonts w:ascii="Times New Roman" w:hAnsi="Times New Roman" w:cs="Times New Roman"/>
          <w:sz w:val="24"/>
          <w:szCs w:val="24"/>
        </w:rPr>
        <w:t>п</w:t>
      </w:r>
      <w:r w:rsidR="00EF5384" w:rsidRPr="00E2607B">
        <w:rPr>
          <w:rFonts w:ascii="Times New Roman" w:hAnsi="Times New Roman" w:cs="Times New Roman"/>
          <w:sz w:val="24"/>
          <w:szCs w:val="24"/>
        </w:rPr>
        <w:t xml:space="preserve">роведены следующие мероприятия: организовано участие в праздновании: Дня защитника Отечества, Дня Победы, Дня матери. Организованы и проведены мероприятия, посвященные: </w:t>
      </w:r>
      <w:proofErr w:type="gramStart"/>
      <w:r w:rsidR="00EF5384" w:rsidRPr="00E2607B">
        <w:rPr>
          <w:rFonts w:ascii="Times New Roman" w:hAnsi="Times New Roman" w:cs="Times New Roman"/>
          <w:sz w:val="24"/>
          <w:szCs w:val="24"/>
        </w:rPr>
        <w:t>Дню работника культуры, Дню славянской письменности, Дню памяти и скорби, Дню инвалида</w:t>
      </w:r>
      <w:r w:rsidR="00E2607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2607B" w:rsidRPr="00E2607B">
        <w:rPr>
          <w:rFonts w:ascii="Times New Roman" w:hAnsi="Times New Roman" w:cs="Times New Roman"/>
          <w:sz w:val="24"/>
          <w:szCs w:val="24"/>
        </w:rPr>
        <w:t>(проведены акция «От сердца к сердцу», книжная выставка «Книги, помогающие жить», выставка работ детей с ограниченными возможностями, приобретены подарки детям с ограниченными возможностями в количестве 28 штук)</w:t>
      </w:r>
      <w:r w:rsidR="00EF5384" w:rsidRPr="00E2607B">
        <w:rPr>
          <w:rFonts w:ascii="Times New Roman" w:hAnsi="Times New Roman" w:cs="Times New Roman"/>
          <w:sz w:val="24"/>
          <w:szCs w:val="24"/>
        </w:rPr>
        <w:t>, Дню пожилого человека</w:t>
      </w:r>
      <w:r w:rsidR="00E2607B" w:rsidRPr="00E2607B">
        <w:rPr>
          <w:rFonts w:ascii="Times New Roman" w:hAnsi="Times New Roman" w:cs="Times New Roman"/>
          <w:sz w:val="24"/>
          <w:szCs w:val="24"/>
        </w:rPr>
        <w:t xml:space="preserve"> (проведена встреча «За самоваром», конкурсы, викторины, участники награждены памятными сувенирами)</w:t>
      </w:r>
      <w:r w:rsidR="00EF5384" w:rsidRPr="00E2607B">
        <w:rPr>
          <w:rFonts w:ascii="Times New Roman" w:hAnsi="Times New Roman" w:cs="Times New Roman"/>
          <w:sz w:val="24"/>
          <w:szCs w:val="24"/>
        </w:rPr>
        <w:t>, Дню образования Ловозерского района, годовщине</w:t>
      </w:r>
      <w:r w:rsidR="00E2607B" w:rsidRPr="00E2607B">
        <w:rPr>
          <w:rFonts w:ascii="Times New Roman" w:hAnsi="Times New Roman" w:cs="Times New Roman"/>
          <w:sz w:val="24"/>
          <w:szCs w:val="24"/>
        </w:rPr>
        <w:t xml:space="preserve"> со </w:t>
      </w:r>
      <w:r w:rsidR="00E2607B" w:rsidRPr="00E2607B">
        <w:rPr>
          <w:rFonts w:ascii="Times New Roman" w:hAnsi="Times New Roman" w:cs="Times New Roman"/>
          <w:sz w:val="24"/>
          <w:szCs w:val="24"/>
        </w:rPr>
        <w:lastRenderedPageBreak/>
        <w:t xml:space="preserve">дня </w:t>
      </w:r>
      <w:r w:rsidR="00EF5384" w:rsidRPr="00E2607B">
        <w:rPr>
          <w:rFonts w:ascii="Times New Roman" w:hAnsi="Times New Roman" w:cs="Times New Roman"/>
          <w:sz w:val="24"/>
          <w:szCs w:val="24"/>
        </w:rPr>
        <w:t>разгрома</w:t>
      </w:r>
      <w:proofErr w:type="gramEnd"/>
      <w:r w:rsidR="00EF5384" w:rsidRPr="00E2607B">
        <w:rPr>
          <w:rFonts w:ascii="Times New Roman" w:hAnsi="Times New Roman" w:cs="Times New Roman"/>
          <w:sz w:val="24"/>
          <w:szCs w:val="24"/>
        </w:rPr>
        <w:t xml:space="preserve"> немецко-фашистских войск </w:t>
      </w:r>
      <w:r w:rsidR="00E2607B" w:rsidRPr="00E2607B">
        <w:rPr>
          <w:rFonts w:ascii="Times New Roman" w:hAnsi="Times New Roman" w:cs="Times New Roman"/>
          <w:sz w:val="24"/>
          <w:szCs w:val="24"/>
        </w:rPr>
        <w:t xml:space="preserve">в </w:t>
      </w:r>
      <w:r w:rsidR="00EF5384" w:rsidRPr="00E2607B">
        <w:rPr>
          <w:rFonts w:ascii="Times New Roman" w:hAnsi="Times New Roman" w:cs="Times New Roman"/>
          <w:sz w:val="24"/>
          <w:szCs w:val="24"/>
        </w:rPr>
        <w:t>Заполярь</w:t>
      </w:r>
      <w:r w:rsidR="00E2607B" w:rsidRPr="00E2607B">
        <w:rPr>
          <w:rFonts w:ascii="Times New Roman" w:hAnsi="Times New Roman" w:cs="Times New Roman"/>
          <w:sz w:val="24"/>
          <w:szCs w:val="24"/>
        </w:rPr>
        <w:t>е</w:t>
      </w:r>
      <w:r w:rsidR="00EF5384" w:rsidRPr="00E2607B">
        <w:rPr>
          <w:rFonts w:ascii="Times New Roman" w:hAnsi="Times New Roman" w:cs="Times New Roman"/>
          <w:sz w:val="24"/>
          <w:szCs w:val="24"/>
        </w:rPr>
        <w:t>, юбилейным датам и важным профессиональным праздникам.</w:t>
      </w:r>
      <w:r w:rsidR="00EF5384" w:rsidRPr="00932A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F5384" w:rsidRPr="003132AF">
        <w:rPr>
          <w:rFonts w:ascii="Times New Roman" w:hAnsi="Times New Roman" w:cs="Times New Roman"/>
          <w:sz w:val="24"/>
          <w:szCs w:val="24"/>
        </w:rPr>
        <w:t xml:space="preserve">Проведены мероприятия: </w:t>
      </w:r>
      <w:r w:rsidR="003132AF" w:rsidRPr="003132AF">
        <w:rPr>
          <w:rFonts w:ascii="Times New Roman" w:hAnsi="Times New Roman" w:cs="Times New Roman"/>
          <w:sz w:val="24"/>
          <w:szCs w:val="24"/>
        </w:rPr>
        <w:t>фестиваль «Яркая звездочка», районный открытый Праздник Севера и традиционный день оленевода, районный традиционный праздник "Саамские игры", приобретены новогодние подарки для детей Ловозерского района. В рамках трехстороннего Соглашения между Министерством национальной политики Республики Коми, администрацией Ловозерского района и Ловозерским отделением межрегионального общественного движения коми-</w:t>
      </w:r>
      <w:proofErr w:type="spellStart"/>
      <w:r w:rsidR="003132AF" w:rsidRPr="003132AF">
        <w:rPr>
          <w:rFonts w:ascii="Times New Roman" w:hAnsi="Times New Roman" w:cs="Times New Roman"/>
          <w:sz w:val="24"/>
          <w:szCs w:val="24"/>
        </w:rPr>
        <w:t>ижемцев</w:t>
      </w:r>
      <w:proofErr w:type="spellEnd"/>
      <w:r w:rsidR="003132AF" w:rsidRPr="003132AF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3132AF" w:rsidRPr="003132AF">
        <w:rPr>
          <w:rFonts w:ascii="Times New Roman" w:hAnsi="Times New Roman" w:cs="Times New Roman"/>
          <w:sz w:val="24"/>
          <w:szCs w:val="24"/>
        </w:rPr>
        <w:t>Изьватас</w:t>
      </w:r>
      <w:proofErr w:type="spellEnd"/>
      <w:r w:rsidR="003132AF" w:rsidRPr="003132AF">
        <w:rPr>
          <w:rFonts w:ascii="Times New Roman" w:hAnsi="Times New Roman" w:cs="Times New Roman"/>
          <w:sz w:val="24"/>
          <w:szCs w:val="24"/>
        </w:rPr>
        <w:t xml:space="preserve">» о сотрудничестве в области национальных отношений и культуры проведены совместные мероприятия по организации дней Коми культуры, принято участие в международной молодежной финно-угорской конференции в </w:t>
      </w:r>
      <w:proofErr w:type="spellStart"/>
      <w:r w:rsidR="003132AF" w:rsidRPr="003132A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3132AF" w:rsidRPr="003132A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3132AF" w:rsidRPr="003132AF">
        <w:rPr>
          <w:rFonts w:ascii="Times New Roman" w:hAnsi="Times New Roman" w:cs="Times New Roman"/>
          <w:sz w:val="24"/>
          <w:szCs w:val="24"/>
        </w:rPr>
        <w:t>анкт</w:t>
      </w:r>
      <w:proofErr w:type="spellEnd"/>
      <w:r w:rsidR="003132AF" w:rsidRPr="003132AF">
        <w:rPr>
          <w:rFonts w:ascii="Times New Roman" w:hAnsi="Times New Roman" w:cs="Times New Roman"/>
          <w:sz w:val="24"/>
          <w:szCs w:val="24"/>
        </w:rPr>
        <w:t>-Петербурге. Изготовлены календари, символизирующие культуру и традиции КМНС. О</w:t>
      </w:r>
      <w:r w:rsidR="00EF5384" w:rsidRPr="003132AF">
        <w:rPr>
          <w:rFonts w:ascii="Times New Roman" w:hAnsi="Times New Roman" w:cs="Times New Roman"/>
          <w:sz w:val="24"/>
          <w:szCs w:val="24"/>
        </w:rPr>
        <w:t>рганизована творческая экспедиция "Красный Чум" с проведением шефского концерта для оленеводов. Проведены акции: ко Дню защиты детей, "Чистый лес".</w:t>
      </w:r>
    </w:p>
    <w:p w:rsidR="00ED7C82" w:rsidRPr="00F601B8" w:rsidRDefault="00ED7C82" w:rsidP="00072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Творческие коллективы МБУК «Ловозерский районный национальный культурный центр»</w:t>
      </w:r>
      <w:r w:rsidR="005B59D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59DB">
        <w:rPr>
          <w:rFonts w:ascii="Times New Roman" w:hAnsi="Times New Roman" w:cs="Times New Roman"/>
          <w:sz w:val="24"/>
          <w:szCs w:val="24"/>
        </w:rPr>
        <w:t>народный самодеятельный коллектив театр саамских традиций «</w:t>
      </w:r>
      <w:proofErr w:type="spellStart"/>
      <w:r w:rsidR="005B59DB">
        <w:rPr>
          <w:rFonts w:ascii="Times New Roman" w:hAnsi="Times New Roman" w:cs="Times New Roman"/>
          <w:sz w:val="24"/>
          <w:szCs w:val="24"/>
        </w:rPr>
        <w:t>Эллманнт</w:t>
      </w:r>
      <w:proofErr w:type="spellEnd"/>
      <w:r w:rsidR="005B59DB">
        <w:rPr>
          <w:rFonts w:ascii="Times New Roman" w:hAnsi="Times New Roman" w:cs="Times New Roman"/>
          <w:sz w:val="24"/>
          <w:szCs w:val="24"/>
        </w:rPr>
        <w:t>», народный самодеятельный коллектив коми фольклорный ансамбль «Ижма» и саамский фольклорный коллектив «</w:t>
      </w:r>
      <w:proofErr w:type="spellStart"/>
      <w:r w:rsidR="005B59DB">
        <w:rPr>
          <w:rFonts w:ascii="Times New Roman" w:hAnsi="Times New Roman" w:cs="Times New Roman"/>
          <w:sz w:val="24"/>
          <w:szCs w:val="24"/>
        </w:rPr>
        <w:t>Елле</w:t>
      </w:r>
      <w:proofErr w:type="spellEnd"/>
      <w:r w:rsidR="005B59DB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приняли участие в фестивалях и форумах как в </w:t>
      </w:r>
      <w:r w:rsidR="005B59DB">
        <w:rPr>
          <w:rFonts w:ascii="Times New Roman" w:hAnsi="Times New Roman" w:cs="Times New Roman"/>
          <w:sz w:val="24"/>
          <w:szCs w:val="24"/>
        </w:rPr>
        <w:t>областных</w:t>
      </w:r>
      <w:r>
        <w:rPr>
          <w:rFonts w:ascii="Times New Roman" w:hAnsi="Times New Roman" w:cs="Times New Roman"/>
          <w:sz w:val="24"/>
          <w:szCs w:val="24"/>
        </w:rPr>
        <w:t xml:space="preserve">, так и за </w:t>
      </w:r>
      <w:r w:rsidR="005B59DB">
        <w:rPr>
          <w:rFonts w:ascii="Times New Roman" w:hAnsi="Times New Roman" w:cs="Times New Roman"/>
          <w:sz w:val="24"/>
          <w:szCs w:val="24"/>
        </w:rPr>
        <w:t>его пределами: областной фестиваль национальных культур «Праздник дружбы» (</w:t>
      </w:r>
      <w:proofErr w:type="spellStart"/>
      <w:r w:rsidR="005B59D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5B59DB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5B59DB">
        <w:rPr>
          <w:rFonts w:ascii="Times New Roman" w:hAnsi="Times New Roman" w:cs="Times New Roman"/>
          <w:sz w:val="24"/>
          <w:szCs w:val="24"/>
        </w:rPr>
        <w:t>урманск</w:t>
      </w:r>
      <w:proofErr w:type="spellEnd"/>
      <w:r w:rsidR="005B59DB">
        <w:rPr>
          <w:rFonts w:ascii="Times New Roman" w:hAnsi="Times New Roman" w:cs="Times New Roman"/>
          <w:sz w:val="24"/>
          <w:szCs w:val="24"/>
        </w:rPr>
        <w:t>,</w:t>
      </w:r>
      <w:r w:rsidR="005B59DB" w:rsidRPr="005B59DB">
        <w:rPr>
          <w:rFonts w:ascii="Times New Roman" w:hAnsi="Times New Roman" w:cs="Times New Roman"/>
          <w:sz w:val="24"/>
          <w:szCs w:val="24"/>
        </w:rPr>
        <w:t xml:space="preserve"> </w:t>
      </w:r>
      <w:r w:rsidR="005B59DB">
        <w:rPr>
          <w:rFonts w:ascii="Times New Roman" w:hAnsi="Times New Roman" w:cs="Times New Roman"/>
          <w:sz w:val="24"/>
          <w:szCs w:val="24"/>
        </w:rPr>
        <w:t xml:space="preserve">ДК </w:t>
      </w:r>
      <w:proofErr w:type="spellStart"/>
      <w:r w:rsidR="005B59DB">
        <w:rPr>
          <w:rFonts w:ascii="Times New Roman" w:hAnsi="Times New Roman" w:cs="Times New Roman"/>
          <w:sz w:val="24"/>
          <w:szCs w:val="24"/>
        </w:rPr>
        <w:t>им.Кирова</w:t>
      </w:r>
      <w:proofErr w:type="spellEnd"/>
      <w:r w:rsidR="005B59DB">
        <w:rPr>
          <w:rFonts w:ascii="Times New Roman" w:hAnsi="Times New Roman" w:cs="Times New Roman"/>
          <w:sz w:val="24"/>
          <w:szCs w:val="24"/>
        </w:rPr>
        <w:t xml:space="preserve">), </w:t>
      </w:r>
      <w:r w:rsidR="005B59DB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5B59DB">
        <w:rPr>
          <w:rFonts w:ascii="Times New Roman" w:hAnsi="Times New Roman" w:cs="Times New Roman"/>
          <w:sz w:val="24"/>
          <w:szCs w:val="24"/>
        </w:rPr>
        <w:t xml:space="preserve"> юбилейный традиционный фестиваль саамской музыки и культуры (</w:t>
      </w:r>
      <w:proofErr w:type="spellStart"/>
      <w:r w:rsidR="005B59D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5B59D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5B59DB">
        <w:rPr>
          <w:rFonts w:ascii="Times New Roman" w:hAnsi="Times New Roman" w:cs="Times New Roman"/>
          <w:sz w:val="24"/>
          <w:szCs w:val="24"/>
        </w:rPr>
        <w:t>ленегорск</w:t>
      </w:r>
      <w:proofErr w:type="spellEnd"/>
      <w:r w:rsidR="005B59DB">
        <w:rPr>
          <w:rFonts w:ascii="Times New Roman" w:hAnsi="Times New Roman" w:cs="Times New Roman"/>
          <w:sz w:val="24"/>
          <w:szCs w:val="24"/>
        </w:rPr>
        <w:t>, МУК «Центр Культуры и Досуга «Полярная Звезда»</w:t>
      </w:r>
      <w:r w:rsidR="003974D6">
        <w:rPr>
          <w:rFonts w:ascii="Times New Roman" w:hAnsi="Times New Roman" w:cs="Times New Roman"/>
          <w:sz w:val="24"/>
          <w:szCs w:val="24"/>
        </w:rPr>
        <w:t>)</w:t>
      </w:r>
      <w:r w:rsidR="005B59DB">
        <w:rPr>
          <w:rFonts w:ascii="Times New Roman" w:hAnsi="Times New Roman" w:cs="Times New Roman"/>
          <w:sz w:val="24"/>
          <w:szCs w:val="24"/>
        </w:rPr>
        <w:t xml:space="preserve">, </w:t>
      </w:r>
      <w:r w:rsidR="003974D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3974D6">
        <w:rPr>
          <w:rFonts w:ascii="Times New Roman" w:hAnsi="Times New Roman" w:cs="Times New Roman"/>
          <w:sz w:val="24"/>
          <w:szCs w:val="24"/>
        </w:rPr>
        <w:t xml:space="preserve"> Открытый фестиваль народного творчества «Жемчужина Заполярья» (</w:t>
      </w:r>
      <w:proofErr w:type="spellStart"/>
      <w:r w:rsidR="00F601B8">
        <w:rPr>
          <w:rFonts w:ascii="Times New Roman" w:hAnsi="Times New Roman" w:cs="Times New Roman"/>
          <w:sz w:val="24"/>
          <w:szCs w:val="24"/>
        </w:rPr>
        <w:t>п.Молочный</w:t>
      </w:r>
      <w:proofErr w:type="spellEnd"/>
      <w:r w:rsidR="00F601B8">
        <w:rPr>
          <w:rFonts w:ascii="Times New Roman" w:hAnsi="Times New Roman" w:cs="Times New Roman"/>
          <w:sz w:val="24"/>
          <w:szCs w:val="24"/>
        </w:rPr>
        <w:t xml:space="preserve">, МБУК ГДК «Гармония»), </w:t>
      </w:r>
      <w:r w:rsidR="00F601B8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="00F601B8">
        <w:rPr>
          <w:rFonts w:ascii="Times New Roman" w:hAnsi="Times New Roman" w:cs="Times New Roman"/>
          <w:sz w:val="24"/>
          <w:szCs w:val="24"/>
        </w:rPr>
        <w:t xml:space="preserve"> фестиваль «Манящие миры. Этническая Россия» (</w:t>
      </w:r>
      <w:proofErr w:type="spellStart"/>
      <w:r w:rsidR="00F601B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F601B8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="00F601B8">
        <w:rPr>
          <w:rFonts w:ascii="Times New Roman" w:hAnsi="Times New Roman" w:cs="Times New Roman"/>
          <w:sz w:val="24"/>
          <w:szCs w:val="24"/>
        </w:rPr>
        <w:t>ёлтозеро</w:t>
      </w:r>
      <w:proofErr w:type="spellEnd"/>
      <w:r w:rsidR="00F601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01B8">
        <w:rPr>
          <w:rFonts w:ascii="Times New Roman" w:hAnsi="Times New Roman" w:cs="Times New Roman"/>
          <w:sz w:val="24"/>
          <w:szCs w:val="24"/>
        </w:rPr>
        <w:t>г.Петрозаводск</w:t>
      </w:r>
      <w:proofErr w:type="spellEnd"/>
      <w:r w:rsidR="00F601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01B8">
        <w:rPr>
          <w:rFonts w:ascii="Times New Roman" w:hAnsi="Times New Roman" w:cs="Times New Roman"/>
          <w:sz w:val="24"/>
          <w:szCs w:val="24"/>
        </w:rPr>
        <w:t>г.Кировск</w:t>
      </w:r>
      <w:proofErr w:type="spellEnd"/>
      <w:r w:rsidR="00F601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01B8">
        <w:rPr>
          <w:rFonts w:ascii="Times New Roman" w:hAnsi="Times New Roman" w:cs="Times New Roman"/>
          <w:sz w:val="24"/>
          <w:szCs w:val="24"/>
        </w:rPr>
        <w:t>с.Ловозеро</w:t>
      </w:r>
      <w:proofErr w:type="spellEnd"/>
      <w:r w:rsidR="00F601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01B8">
        <w:rPr>
          <w:rFonts w:ascii="Times New Roman" w:hAnsi="Times New Roman" w:cs="Times New Roman"/>
          <w:sz w:val="24"/>
          <w:szCs w:val="24"/>
        </w:rPr>
        <w:t>г.Мончегорск</w:t>
      </w:r>
      <w:proofErr w:type="spellEnd"/>
      <w:r w:rsidR="00F601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01B8">
        <w:rPr>
          <w:rFonts w:ascii="Times New Roman" w:hAnsi="Times New Roman" w:cs="Times New Roman"/>
          <w:sz w:val="24"/>
          <w:szCs w:val="24"/>
        </w:rPr>
        <w:t>г.Гаджиево</w:t>
      </w:r>
      <w:proofErr w:type="spellEnd"/>
      <w:r w:rsidR="00F601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01B8">
        <w:rPr>
          <w:rFonts w:ascii="Times New Roman" w:hAnsi="Times New Roman" w:cs="Times New Roman"/>
          <w:sz w:val="24"/>
          <w:szCs w:val="24"/>
        </w:rPr>
        <w:t>г.Мурманск</w:t>
      </w:r>
      <w:proofErr w:type="spellEnd"/>
      <w:r w:rsidR="00F601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01B8">
        <w:rPr>
          <w:rFonts w:ascii="Times New Roman" w:hAnsi="Times New Roman" w:cs="Times New Roman"/>
          <w:sz w:val="24"/>
          <w:szCs w:val="24"/>
        </w:rPr>
        <w:t>г.Оленегорск</w:t>
      </w:r>
      <w:proofErr w:type="spellEnd"/>
      <w:r w:rsidR="00F601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01B8">
        <w:rPr>
          <w:rFonts w:ascii="Times New Roman" w:hAnsi="Times New Roman" w:cs="Times New Roman"/>
          <w:sz w:val="24"/>
          <w:szCs w:val="24"/>
        </w:rPr>
        <w:t>г.Санкт</w:t>
      </w:r>
      <w:proofErr w:type="spellEnd"/>
      <w:r w:rsidR="00F601B8">
        <w:rPr>
          <w:rFonts w:ascii="Times New Roman" w:hAnsi="Times New Roman" w:cs="Times New Roman"/>
          <w:sz w:val="24"/>
          <w:szCs w:val="24"/>
        </w:rPr>
        <w:t xml:space="preserve">-Петербург), Международный Молодежный творческий фестиваль «Всему миру мы поем мир», посвященный 20-летию Мурманской и </w:t>
      </w:r>
      <w:proofErr w:type="spellStart"/>
      <w:r w:rsidR="00F601B8">
        <w:rPr>
          <w:rFonts w:ascii="Times New Roman" w:hAnsi="Times New Roman" w:cs="Times New Roman"/>
          <w:sz w:val="24"/>
          <w:szCs w:val="24"/>
        </w:rPr>
        <w:t>Мончегорской</w:t>
      </w:r>
      <w:proofErr w:type="spellEnd"/>
      <w:r w:rsidR="00F601B8">
        <w:rPr>
          <w:rFonts w:ascii="Times New Roman" w:hAnsi="Times New Roman" w:cs="Times New Roman"/>
          <w:sz w:val="24"/>
          <w:szCs w:val="24"/>
        </w:rPr>
        <w:t xml:space="preserve"> епархии, 20-летию Совета христианских церквей </w:t>
      </w:r>
      <w:proofErr w:type="spellStart"/>
      <w:r w:rsidR="00F601B8">
        <w:rPr>
          <w:rFonts w:ascii="Times New Roman" w:hAnsi="Times New Roman" w:cs="Times New Roman"/>
          <w:sz w:val="24"/>
          <w:szCs w:val="24"/>
        </w:rPr>
        <w:t>Баренцрегиона</w:t>
      </w:r>
      <w:proofErr w:type="spellEnd"/>
      <w:r w:rsidR="00F601B8">
        <w:rPr>
          <w:rFonts w:ascii="Times New Roman" w:hAnsi="Times New Roman" w:cs="Times New Roman"/>
          <w:sz w:val="24"/>
          <w:szCs w:val="24"/>
        </w:rPr>
        <w:t xml:space="preserve"> и 100-летию города Мурманск (</w:t>
      </w:r>
      <w:proofErr w:type="spellStart"/>
      <w:r w:rsidR="00F601B8">
        <w:rPr>
          <w:rFonts w:ascii="Times New Roman" w:hAnsi="Times New Roman" w:cs="Times New Roman"/>
          <w:sz w:val="24"/>
          <w:szCs w:val="24"/>
        </w:rPr>
        <w:t>г.Кола</w:t>
      </w:r>
      <w:proofErr w:type="spellEnd"/>
      <w:r w:rsidR="00F601B8">
        <w:rPr>
          <w:rFonts w:ascii="Times New Roman" w:hAnsi="Times New Roman" w:cs="Times New Roman"/>
          <w:sz w:val="24"/>
          <w:szCs w:val="24"/>
        </w:rPr>
        <w:t>, Кольский районный Центр культуры).</w:t>
      </w:r>
    </w:p>
    <w:p w:rsidR="003C7EE9" w:rsidRPr="005B38DF" w:rsidRDefault="003C7EE9" w:rsidP="00072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8DF">
        <w:rPr>
          <w:rFonts w:ascii="Times New Roman" w:hAnsi="Times New Roman" w:cs="Times New Roman"/>
          <w:sz w:val="24"/>
          <w:szCs w:val="24"/>
        </w:rPr>
        <w:t>Количество культурных мероприятий, организованных работниками муниципальных учреждений культуры в 201</w:t>
      </w:r>
      <w:r w:rsidR="00EC42EC" w:rsidRPr="005B38DF">
        <w:rPr>
          <w:rFonts w:ascii="Times New Roman" w:hAnsi="Times New Roman" w:cs="Times New Roman"/>
          <w:sz w:val="24"/>
          <w:szCs w:val="24"/>
        </w:rPr>
        <w:t>6</w:t>
      </w:r>
      <w:r w:rsidRPr="005B38DF">
        <w:rPr>
          <w:rFonts w:ascii="Times New Roman" w:hAnsi="Times New Roman" w:cs="Times New Roman"/>
          <w:sz w:val="24"/>
          <w:szCs w:val="24"/>
        </w:rPr>
        <w:t xml:space="preserve"> году составило 4</w:t>
      </w:r>
      <w:r w:rsidR="005B38DF" w:rsidRPr="005B38DF">
        <w:rPr>
          <w:rFonts w:ascii="Times New Roman" w:hAnsi="Times New Roman" w:cs="Times New Roman"/>
          <w:sz w:val="24"/>
          <w:szCs w:val="24"/>
        </w:rPr>
        <w:t>24</w:t>
      </w:r>
      <w:r w:rsidRPr="005B38DF">
        <w:rPr>
          <w:rFonts w:ascii="Times New Roman" w:hAnsi="Times New Roman" w:cs="Times New Roman"/>
          <w:sz w:val="24"/>
          <w:szCs w:val="24"/>
        </w:rPr>
        <w:t xml:space="preserve">, из которых </w:t>
      </w:r>
      <w:r w:rsidR="00BD1CF1" w:rsidRPr="005B38DF">
        <w:rPr>
          <w:rFonts w:ascii="Times New Roman" w:hAnsi="Times New Roman" w:cs="Times New Roman"/>
          <w:sz w:val="24"/>
          <w:szCs w:val="24"/>
        </w:rPr>
        <w:t>1</w:t>
      </w:r>
      <w:r w:rsidR="005B38DF" w:rsidRPr="005B38DF">
        <w:rPr>
          <w:rFonts w:ascii="Times New Roman" w:hAnsi="Times New Roman" w:cs="Times New Roman"/>
          <w:sz w:val="24"/>
          <w:szCs w:val="24"/>
        </w:rPr>
        <w:t>48</w:t>
      </w:r>
      <w:r w:rsidR="00BD1CF1" w:rsidRPr="005B38DF">
        <w:rPr>
          <w:rFonts w:ascii="Times New Roman" w:hAnsi="Times New Roman" w:cs="Times New Roman"/>
          <w:sz w:val="24"/>
          <w:szCs w:val="24"/>
        </w:rPr>
        <w:t xml:space="preserve"> </w:t>
      </w:r>
      <w:r w:rsidRPr="005B38DF">
        <w:rPr>
          <w:rFonts w:ascii="Times New Roman" w:hAnsi="Times New Roman" w:cs="Times New Roman"/>
          <w:sz w:val="24"/>
          <w:szCs w:val="24"/>
        </w:rPr>
        <w:t>– это культурно-массовые мероприятия.</w:t>
      </w:r>
    </w:p>
    <w:p w:rsidR="006D3C89" w:rsidRPr="00932A22" w:rsidRDefault="006D3C89" w:rsidP="00BF45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D7D51" w:rsidRPr="003524E4" w:rsidRDefault="007D7D51" w:rsidP="00BF45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24E4">
        <w:rPr>
          <w:rFonts w:ascii="Times New Roman" w:hAnsi="Times New Roman" w:cs="Times New Roman"/>
          <w:i/>
          <w:sz w:val="24"/>
          <w:szCs w:val="24"/>
        </w:rPr>
        <w:t>4.2. Подпрограмма 2 «Модернизация учреждений культуры, искусства, образования в сфере культуры и искусства Ловозерского района»</w:t>
      </w:r>
    </w:p>
    <w:p w:rsidR="00A75DE6" w:rsidRPr="003524E4" w:rsidRDefault="00A75DE6" w:rsidP="00A75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4E4">
        <w:rPr>
          <w:rFonts w:ascii="Times New Roman" w:hAnsi="Times New Roman" w:cs="Times New Roman"/>
          <w:sz w:val="24"/>
          <w:szCs w:val="24"/>
        </w:rPr>
        <w:t>Цель подпрограммы: модернизация учреждений культуры в Ловозерском районе.</w:t>
      </w:r>
    </w:p>
    <w:p w:rsidR="00A75DE6" w:rsidRPr="003524E4" w:rsidRDefault="00A75DE6" w:rsidP="00A75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4E4">
        <w:rPr>
          <w:rFonts w:ascii="Times New Roman" w:hAnsi="Times New Roman" w:cs="Times New Roman"/>
          <w:sz w:val="24"/>
          <w:szCs w:val="24"/>
        </w:rPr>
        <w:t>Фактические расходы бюджета муниципального образования Ловозерский район на реализацию подпрограммы составили</w:t>
      </w:r>
      <w:r w:rsidRPr="00932A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24E4" w:rsidRPr="003524E4">
        <w:rPr>
          <w:rFonts w:ascii="Times New Roman" w:hAnsi="Times New Roman" w:cs="Times New Roman"/>
          <w:sz w:val="24"/>
          <w:szCs w:val="24"/>
        </w:rPr>
        <w:t>140,0</w:t>
      </w:r>
      <w:r w:rsidRPr="003524E4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9136A6" w:rsidRPr="003524E4">
        <w:rPr>
          <w:rFonts w:ascii="Times New Roman" w:hAnsi="Times New Roman" w:cs="Times New Roman"/>
          <w:sz w:val="24"/>
          <w:szCs w:val="24"/>
        </w:rPr>
        <w:t>100,0</w:t>
      </w:r>
      <w:r w:rsidRPr="003524E4">
        <w:rPr>
          <w:rFonts w:ascii="Times New Roman" w:hAnsi="Times New Roman" w:cs="Times New Roman"/>
          <w:sz w:val="24"/>
          <w:szCs w:val="24"/>
        </w:rPr>
        <w:t xml:space="preserve">% от плановых назначений. </w:t>
      </w:r>
    </w:p>
    <w:p w:rsidR="00A75DE6" w:rsidRPr="003524E4" w:rsidRDefault="00A75DE6" w:rsidP="00A75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4E4">
        <w:rPr>
          <w:rFonts w:ascii="Times New Roman" w:hAnsi="Times New Roman" w:cs="Times New Roman"/>
          <w:sz w:val="24"/>
          <w:szCs w:val="24"/>
        </w:rPr>
        <w:t xml:space="preserve">Мероприятия, предусмотренные в рамках данной подпрограммы, исполнены в полном </w:t>
      </w:r>
      <w:r w:rsidR="002B63E1" w:rsidRPr="003524E4">
        <w:rPr>
          <w:rFonts w:ascii="Times New Roman" w:hAnsi="Times New Roman" w:cs="Times New Roman"/>
          <w:sz w:val="24"/>
          <w:szCs w:val="24"/>
        </w:rPr>
        <w:t>объеме.</w:t>
      </w:r>
    </w:p>
    <w:p w:rsidR="004D0FCB" w:rsidRPr="00932A22" w:rsidRDefault="000D39CB" w:rsidP="003524E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524E4">
        <w:rPr>
          <w:rFonts w:ascii="Times New Roman" w:hAnsi="Times New Roman" w:cs="Times New Roman"/>
          <w:sz w:val="24"/>
          <w:szCs w:val="24"/>
        </w:rPr>
        <w:t>Бюджетные ассигнования направлены на</w:t>
      </w:r>
      <w:r w:rsidR="003524E4">
        <w:rPr>
          <w:rFonts w:ascii="Times New Roman" w:hAnsi="Times New Roman" w:cs="Times New Roman"/>
          <w:sz w:val="24"/>
          <w:szCs w:val="24"/>
        </w:rPr>
        <w:t xml:space="preserve"> ремонт помещений по предписаниям контролирующих органов в </w:t>
      </w:r>
      <w:r w:rsidR="004B1DC9" w:rsidRPr="003524E4">
        <w:rPr>
          <w:rFonts w:ascii="Times New Roman" w:hAnsi="Times New Roman" w:cs="Times New Roman"/>
          <w:bCs/>
          <w:sz w:val="24"/>
          <w:szCs w:val="24"/>
        </w:rPr>
        <w:t xml:space="preserve">УДО </w:t>
      </w:r>
      <w:r w:rsidR="004D0FCB" w:rsidRPr="003524E4">
        <w:rPr>
          <w:rFonts w:ascii="Times New Roman" w:hAnsi="Times New Roman" w:cs="Times New Roman"/>
          <w:bCs/>
          <w:sz w:val="24"/>
          <w:szCs w:val="24"/>
        </w:rPr>
        <w:t>«Школа искусств»</w:t>
      </w:r>
      <w:r w:rsidR="003524E4" w:rsidRPr="003524E4">
        <w:rPr>
          <w:rFonts w:ascii="Times New Roman" w:hAnsi="Times New Roman" w:cs="Times New Roman"/>
          <w:bCs/>
          <w:sz w:val="24"/>
          <w:szCs w:val="24"/>
        </w:rPr>
        <w:t>.</w:t>
      </w:r>
    </w:p>
    <w:p w:rsidR="003524E4" w:rsidRDefault="003524E4" w:rsidP="00BF45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DF26DD" w:rsidRPr="008902A8" w:rsidRDefault="00DF26DD" w:rsidP="00BF45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02A8">
        <w:rPr>
          <w:rFonts w:ascii="Times New Roman" w:hAnsi="Times New Roman" w:cs="Times New Roman"/>
          <w:i/>
          <w:sz w:val="24"/>
          <w:szCs w:val="24"/>
        </w:rPr>
        <w:t>4.3. Подпрограмма 3 «Сохранение и развитие библиотечной, культурно-досуговой деятельности и дополнительного образования детей в сфере культуры Ловозерского района»</w:t>
      </w:r>
    </w:p>
    <w:p w:rsidR="00B82C04" w:rsidRPr="008902A8" w:rsidRDefault="00B82C04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02A8">
        <w:rPr>
          <w:rFonts w:ascii="Times New Roman" w:hAnsi="Times New Roman" w:cs="Times New Roman"/>
          <w:sz w:val="24"/>
          <w:szCs w:val="24"/>
        </w:rPr>
        <w:t>Цель подпрограммы: сохранение и развитие библиотечной, культурно-досуговой деятельности и дополнительного образования детей в сфере культуры и искусства.</w:t>
      </w:r>
    </w:p>
    <w:p w:rsidR="00B82C04" w:rsidRPr="001522CE" w:rsidRDefault="00B82C04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2CE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Ловозерский район на реализацию подпрограммы составили </w:t>
      </w:r>
      <w:r w:rsidR="001522CE" w:rsidRPr="001522CE">
        <w:rPr>
          <w:rFonts w:ascii="Times New Roman" w:hAnsi="Times New Roman" w:cs="Times New Roman"/>
          <w:sz w:val="24"/>
          <w:szCs w:val="24"/>
        </w:rPr>
        <w:t>41 180,82</w:t>
      </w:r>
      <w:r w:rsidR="008902A8" w:rsidRPr="001522CE">
        <w:rPr>
          <w:rFonts w:ascii="Times New Roman" w:hAnsi="Times New Roman" w:cs="Times New Roman"/>
          <w:sz w:val="24"/>
          <w:szCs w:val="24"/>
        </w:rPr>
        <w:t xml:space="preserve"> </w:t>
      </w:r>
      <w:r w:rsidRPr="001522CE">
        <w:rPr>
          <w:rFonts w:ascii="Times New Roman" w:hAnsi="Times New Roman" w:cs="Times New Roman"/>
          <w:sz w:val="24"/>
          <w:szCs w:val="24"/>
        </w:rPr>
        <w:t xml:space="preserve">тыс. рублей – </w:t>
      </w:r>
      <w:r w:rsidR="00890B66" w:rsidRPr="001522CE">
        <w:rPr>
          <w:rFonts w:ascii="Times New Roman" w:hAnsi="Times New Roman" w:cs="Times New Roman"/>
          <w:sz w:val="24"/>
          <w:szCs w:val="24"/>
        </w:rPr>
        <w:t>100,0</w:t>
      </w:r>
      <w:r w:rsidRPr="001522CE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245553" w:rsidRPr="001522CE" w:rsidRDefault="00245553" w:rsidP="00245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22CE">
        <w:rPr>
          <w:rFonts w:ascii="Times New Roman" w:hAnsi="Times New Roman" w:cs="Times New Roman"/>
          <w:sz w:val="24"/>
          <w:szCs w:val="24"/>
        </w:rPr>
        <w:t xml:space="preserve">Привлечено софинансирование из областного бюджета – </w:t>
      </w:r>
      <w:r w:rsidR="001522CE" w:rsidRPr="001522CE">
        <w:rPr>
          <w:rFonts w:ascii="Times New Roman" w:hAnsi="Times New Roman" w:cs="Times New Roman"/>
          <w:sz w:val="24"/>
          <w:szCs w:val="24"/>
        </w:rPr>
        <w:t>5 931,0</w:t>
      </w:r>
      <w:r w:rsidRPr="001522CE">
        <w:rPr>
          <w:rFonts w:ascii="Times New Roman" w:hAnsi="Times New Roman" w:cs="Times New Roman"/>
          <w:sz w:val="24"/>
          <w:szCs w:val="24"/>
        </w:rPr>
        <w:t xml:space="preserve"> тыс. рублей (100,0% от запланированного)</w:t>
      </w:r>
      <w:r w:rsidR="007A7B5D" w:rsidRPr="001522CE">
        <w:rPr>
          <w:rFonts w:ascii="Times New Roman" w:hAnsi="Times New Roman" w:cs="Times New Roman"/>
          <w:sz w:val="24"/>
          <w:szCs w:val="24"/>
        </w:rPr>
        <w:t>, федерального бюджета – 3,</w:t>
      </w:r>
      <w:r w:rsidR="001522CE" w:rsidRPr="001522CE">
        <w:rPr>
          <w:rFonts w:ascii="Times New Roman" w:hAnsi="Times New Roman" w:cs="Times New Roman"/>
          <w:sz w:val="24"/>
          <w:szCs w:val="24"/>
        </w:rPr>
        <w:t>3</w:t>
      </w:r>
      <w:r w:rsidR="007A7B5D" w:rsidRPr="001522CE">
        <w:rPr>
          <w:rFonts w:ascii="Times New Roman" w:hAnsi="Times New Roman" w:cs="Times New Roman"/>
          <w:sz w:val="24"/>
          <w:szCs w:val="24"/>
        </w:rPr>
        <w:t xml:space="preserve"> тыс. рублей (100,0% от запланированного)</w:t>
      </w:r>
      <w:r w:rsidRPr="001522C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82C04" w:rsidRPr="001522CE" w:rsidRDefault="00B82C04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2CE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</w:t>
      </w:r>
    </w:p>
    <w:p w:rsidR="00245553" w:rsidRDefault="00A237FD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FE8">
        <w:rPr>
          <w:rFonts w:ascii="Times New Roman" w:hAnsi="Times New Roman" w:cs="Times New Roman"/>
          <w:sz w:val="24"/>
          <w:szCs w:val="24"/>
        </w:rPr>
        <w:t>Мероприятия подпрограммы направлены на решение следующих задач:</w:t>
      </w:r>
    </w:p>
    <w:p w:rsidR="00A237FD" w:rsidRPr="00C818F7" w:rsidRDefault="00A237FD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8F7">
        <w:rPr>
          <w:rFonts w:ascii="Times New Roman" w:hAnsi="Times New Roman" w:cs="Times New Roman"/>
          <w:sz w:val="24"/>
          <w:szCs w:val="24"/>
        </w:rPr>
        <w:lastRenderedPageBreak/>
        <w:t>- на предоставление дополнительного образования детям в сфере культуры и искусства</w:t>
      </w:r>
      <w:r w:rsidR="008E34E0" w:rsidRPr="00C818F7">
        <w:rPr>
          <w:rFonts w:ascii="Times New Roman" w:hAnsi="Times New Roman" w:cs="Times New Roman"/>
          <w:sz w:val="24"/>
          <w:szCs w:val="24"/>
        </w:rPr>
        <w:t xml:space="preserve"> – </w:t>
      </w:r>
      <w:r w:rsidR="00C818F7" w:rsidRPr="00C818F7">
        <w:rPr>
          <w:rFonts w:ascii="Times New Roman" w:hAnsi="Times New Roman" w:cs="Times New Roman"/>
          <w:sz w:val="24"/>
          <w:szCs w:val="24"/>
        </w:rPr>
        <w:t>14 754,78</w:t>
      </w:r>
      <w:r w:rsidR="008E34E0" w:rsidRPr="00C818F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C818F7">
        <w:rPr>
          <w:rFonts w:ascii="Times New Roman" w:hAnsi="Times New Roman" w:cs="Times New Roman"/>
          <w:sz w:val="24"/>
          <w:szCs w:val="24"/>
        </w:rPr>
        <w:t>;</w:t>
      </w:r>
    </w:p>
    <w:p w:rsidR="008E34E0" w:rsidRDefault="008E34E0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8F7">
        <w:rPr>
          <w:rFonts w:ascii="Times New Roman" w:hAnsi="Times New Roman" w:cs="Times New Roman"/>
          <w:sz w:val="24"/>
          <w:szCs w:val="24"/>
        </w:rPr>
        <w:t xml:space="preserve">- на обеспечение </w:t>
      </w:r>
      <w:r w:rsidR="00534FF9" w:rsidRPr="00C818F7">
        <w:rPr>
          <w:rFonts w:ascii="Times New Roman" w:hAnsi="Times New Roman" w:cs="Times New Roman"/>
          <w:sz w:val="24"/>
          <w:szCs w:val="24"/>
        </w:rPr>
        <w:t>деятельности клубных формирований – 8</w:t>
      </w:r>
      <w:r w:rsidR="00C818F7" w:rsidRPr="00C818F7">
        <w:rPr>
          <w:rFonts w:ascii="Times New Roman" w:hAnsi="Times New Roman" w:cs="Times New Roman"/>
          <w:sz w:val="24"/>
          <w:szCs w:val="24"/>
        </w:rPr>
        <w:t xml:space="preserve"> 881,8 </w:t>
      </w:r>
      <w:r w:rsidR="00534FF9" w:rsidRPr="00C818F7">
        <w:rPr>
          <w:rFonts w:ascii="Times New Roman" w:hAnsi="Times New Roman" w:cs="Times New Roman"/>
          <w:sz w:val="24"/>
          <w:szCs w:val="24"/>
        </w:rPr>
        <w:t>тыс. рублей;</w:t>
      </w:r>
    </w:p>
    <w:p w:rsidR="00A624CA" w:rsidRDefault="00A624CA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обеспечение деятельности библиотек – 17 143,63 тыс. рублей;</w:t>
      </w:r>
    </w:p>
    <w:p w:rsidR="00B5053C" w:rsidRPr="00F97FE8" w:rsidRDefault="00B5053C" w:rsidP="00B50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FE8">
        <w:rPr>
          <w:rFonts w:ascii="Times New Roman" w:hAnsi="Times New Roman" w:cs="Times New Roman"/>
          <w:sz w:val="24"/>
          <w:szCs w:val="24"/>
        </w:rPr>
        <w:t>- на комплектование книжных фондов – 3,3 тыс. рублей;</w:t>
      </w:r>
    </w:p>
    <w:p w:rsidR="00A624CA" w:rsidRPr="00C818F7" w:rsidRDefault="00A624CA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оплату учреждениями сферы культуры взносов на капитальный ремонт за муниципальный жилой фонд </w:t>
      </w:r>
      <w:r w:rsidR="00F97FE8">
        <w:rPr>
          <w:rFonts w:ascii="Times New Roman" w:hAnsi="Times New Roman" w:cs="Times New Roman"/>
          <w:sz w:val="24"/>
          <w:szCs w:val="24"/>
        </w:rPr>
        <w:t>в многоквартирных домах – 88,41 тыс. рублей;</w:t>
      </w:r>
    </w:p>
    <w:p w:rsidR="007E17FE" w:rsidRPr="00841DC4" w:rsidRDefault="00A237FD" w:rsidP="00AF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1DC4">
        <w:rPr>
          <w:rFonts w:ascii="Times New Roman" w:hAnsi="Times New Roman" w:cs="Times New Roman"/>
          <w:sz w:val="24"/>
          <w:szCs w:val="24"/>
        </w:rPr>
        <w:t xml:space="preserve">- на </w:t>
      </w:r>
      <w:r w:rsidR="00534FF9" w:rsidRPr="00841DC4">
        <w:rPr>
          <w:rFonts w:ascii="Times New Roman" w:hAnsi="Times New Roman" w:cs="Times New Roman"/>
          <w:sz w:val="24"/>
          <w:szCs w:val="24"/>
        </w:rPr>
        <w:t>повышение оплаты труда рабо</w:t>
      </w:r>
      <w:r w:rsidR="007E17FE" w:rsidRPr="00841DC4">
        <w:rPr>
          <w:rFonts w:ascii="Times New Roman" w:hAnsi="Times New Roman" w:cs="Times New Roman"/>
          <w:sz w:val="24"/>
          <w:szCs w:val="24"/>
        </w:rPr>
        <w:t xml:space="preserve">тников муниципальных учреждений, повышение оплаты труда которых предусмотрено указами Президента Российской Федерации – </w:t>
      </w:r>
      <w:r w:rsidR="00841DC4" w:rsidRPr="00841DC4">
        <w:rPr>
          <w:rFonts w:ascii="Times New Roman" w:hAnsi="Times New Roman" w:cs="Times New Roman"/>
          <w:sz w:val="24"/>
          <w:szCs w:val="24"/>
        </w:rPr>
        <w:t xml:space="preserve">6 243,2 </w:t>
      </w:r>
      <w:r w:rsidR="007E17FE" w:rsidRPr="00841DC4">
        <w:rPr>
          <w:rFonts w:ascii="Times New Roman" w:hAnsi="Times New Roman" w:cs="Times New Roman"/>
          <w:sz w:val="24"/>
          <w:szCs w:val="24"/>
        </w:rPr>
        <w:t>тыс. рублей</w:t>
      </w:r>
      <w:r w:rsidR="00AF4FB3" w:rsidRPr="00841DC4">
        <w:rPr>
          <w:rFonts w:ascii="Times New Roman" w:hAnsi="Times New Roman" w:cs="Times New Roman"/>
          <w:sz w:val="24"/>
          <w:szCs w:val="24"/>
        </w:rPr>
        <w:t>.</w:t>
      </w:r>
    </w:p>
    <w:p w:rsidR="00A237FD" w:rsidRPr="00932A22" w:rsidRDefault="00A237FD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5553" w:rsidRPr="00C05AF5" w:rsidRDefault="00245553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AF5">
        <w:rPr>
          <w:rFonts w:ascii="Times New Roman" w:hAnsi="Times New Roman" w:cs="Times New Roman"/>
          <w:i/>
          <w:sz w:val="24"/>
          <w:szCs w:val="24"/>
        </w:rPr>
        <w:t>4.4. Аналитическая ведомственная целевая программа «Развитие культуры Ловозерского района через эффективное выполнение муниципальных функций» на 2014 – 2016 годы</w:t>
      </w:r>
    </w:p>
    <w:p w:rsidR="00245553" w:rsidRPr="00C05AF5" w:rsidRDefault="00245553" w:rsidP="00245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AF5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 w:rsidR="00A237FD" w:rsidRPr="00C05AF5">
        <w:rPr>
          <w:rFonts w:ascii="Times New Roman" w:hAnsi="Times New Roman" w:cs="Times New Roman"/>
          <w:sz w:val="24"/>
          <w:szCs w:val="24"/>
        </w:rPr>
        <w:t>развитие культуры Ловозерского района через эффективное выполнение муниципальных функций.</w:t>
      </w:r>
    </w:p>
    <w:p w:rsidR="00245553" w:rsidRPr="00C05AF5" w:rsidRDefault="00245553" w:rsidP="00245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AF5">
        <w:rPr>
          <w:rFonts w:ascii="Times New Roman" w:hAnsi="Times New Roman" w:cs="Times New Roman"/>
          <w:sz w:val="24"/>
          <w:szCs w:val="24"/>
        </w:rPr>
        <w:t>Фактические расходы бюджета муниципального образования Ловозерский район на</w:t>
      </w:r>
      <w:r w:rsidR="00F37053" w:rsidRPr="00C05AF5">
        <w:rPr>
          <w:rFonts w:ascii="Times New Roman" w:hAnsi="Times New Roman" w:cs="Times New Roman"/>
          <w:sz w:val="24"/>
          <w:szCs w:val="24"/>
        </w:rPr>
        <w:t>:</w:t>
      </w:r>
      <w:r w:rsidRPr="00C05AF5">
        <w:rPr>
          <w:rFonts w:ascii="Times New Roman" w:hAnsi="Times New Roman" w:cs="Times New Roman"/>
          <w:sz w:val="24"/>
          <w:szCs w:val="24"/>
        </w:rPr>
        <w:t xml:space="preserve"> </w:t>
      </w:r>
      <w:r w:rsidR="000F22C3" w:rsidRPr="00C05AF5">
        <w:rPr>
          <w:rFonts w:ascii="Times New Roman" w:hAnsi="Times New Roman" w:cs="Times New Roman"/>
          <w:sz w:val="24"/>
          <w:szCs w:val="24"/>
        </w:rPr>
        <w:t>содержание и обеспечение деятельности Отдела по культуре</w:t>
      </w:r>
      <w:r w:rsidR="00F7616B" w:rsidRPr="00C05AF5">
        <w:rPr>
          <w:rFonts w:ascii="Times New Roman" w:hAnsi="Times New Roman" w:cs="Times New Roman"/>
          <w:sz w:val="24"/>
          <w:szCs w:val="24"/>
        </w:rPr>
        <w:t xml:space="preserve">; компенсацию расходов на оплату стоимости проезда и провоза багажа к месту использования отпуска и обратно </w:t>
      </w:r>
      <w:r w:rsidR="00F37053" w:rsidRPr="00C05AF5">
        <w:rPr>
          <w:rFonts w:ascii="Times New Roman" w:hAnsi="Times New Roman" w:cs="Times New Roman"/>
          <w:sz w:val="24"/>
          <w:szCs w:val="24"/>
        </w:rPr>
        <w:t>работникам Отдела</w:t>
      </w:r>
      <w:r w:rsidR="00F7616B" w:rsidRPr="00C05AF5">
        <w:rPr>
          <w:rFonts w:ascii="Times New Roman" w:hAnsi="Times New Roman" w:cs="Times New Roman"/>
          <w:sz w:val="24"/>
          <w:szCs w:val="24"/>
        </w:rPr>
        <w:t xml:space="preserve"> </w:t>
      </w:r>
      <w:r w:rsidRPr="00C05AF5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C05AF5" w:rsidRPr="00C05AF5">
        <w:rPr>
          <w:rFonts w:ascii="Times New Roman" w:hAnsi="Times New Roman" w:cs="Times New Roman"/>
          <w:sz w:val="24"/>
          <w:szCs w:val="24"/>
        </w:rPr>
        <w:t>5 183,60</w:t>
      </w:r>
      <w:r w:rsidRPr="00C05AF5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5062B2" w:rsidRPr="00C05AF5">
        <w:rPr>
          <w:rFonts w:ascii="Times New Roman" w:hAnsi="Times New Roman" w:cs="Times New Roman"/>
          <w:sz w:val="24"/>
          <w:szCs w:val="24"/>
        </w:rPr>
        <w:t>9</w:t>
      </w:r>
      <w:r w:rsidR="00C05AF5" w:rsidRPr="00C05AF5">
        <w:rPr>
          <w:rFonts w:ascii="Times New Roman" w:hAnsi="Times New Roman" w:cs="Times New Roman"/>
          <w:sz w:val="24"/>
          <w:szCs w:val="24"/>
        </w:rPr>
        <w:t>9</w:t>
      </w:r>
      <w:r w:rsidR="005062B2" w:rsidRPr="00C05AF5">
        <w:rPr>
          <w:rFonts w:ascii="Times New Roman" w:hAnsi="Times New Roman" w:cs="Times New Roman"/>
          <w:sz w:val="24"/>
          <w:szCs w:val="24"/>
        </w:rPr>
        <w:t>,</w:t>
      </w:r>
      <w:r w:rsidR="00C05AF5" w:rsidRPr="00C05AF5">
        <w:rPr>
          <w:rFonts w:ascii="Times New Roman" w:hAnsi="Times New Roman" w:cs="Times New Roman"/>
          <w:sz w:val="24"/>
          <w:szCs w:val="24"/>
        </w:rPr>
        <w:t>7</w:t>
      </w:r>
      <w:r w:rsidRPr="00C05AF5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245553" w:rsidRPr="00C05AF5" w:rsidRDefault="00245553" w:rsidP="00245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AF5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</w:t>
      </w:r>
    </w:p>
    <w:p w:rsidR="00245553" w:rsidRPr="00C05AF5" w:rsidRDefault="00245553" w:rsidP="001A0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558D" w:rsidRPr="00F03AE0" w:rsidRDefault="00180F79" w:rsidP="009255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3AE0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92558D" w:rsidRPr="00F03AE0">
        <w:rPr>
          <w:rFonts w:ascii="Times New Roman" w:hAnsi="Times New Roman" w:cs="Times New Roman"/>
          <w:b/>
          <w:sz w:val="24"/>
          <w:szCs w:val="24"/>
        </w:rPr>
        <w:t>Муниципальная программа муниципального образования Ловозерский район «Социальная поддержка отдельных категорий граждан» на 2014 – 2016 годы</w:t>
      </w:r>
    </w:p>
    <w:p w:rsidR="0092558D" w:rsidRPr="00932A22" w:rsidRDefault="0092558D" w:rsidP="0092558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2558D" w:rsidRPr="009B6A16" w:rsidRDefault="0092558D" w:rsidP="00925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Заказчик муниципальной программы муниципального образования Ловозерский район «Социальная поддержка отдельных категорий граждан» на 2014 – 2016 годы (далее – Программа) – Отдел по образованию администрации Ловозерского района.</w:t>
      </w:r>
    </w:p>
    <w:p w:rsidR="0092558D" w:rsidRPr="00932A22" w:rsidRDefault="0092558D" w:rsidP="009255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Цел</w:t>
      </w:r>
      <w:r w:rsidR="00A25B33" w:rsidRPr="009B6A16">
        <w:rPr>
          <w:rFonts w:ascii="Times New Roman" w:hAnsi="Times New Roman" w:cs="Times New Roman"/>
          <w:sz w:val="24"/>
          <w:szCs w:val="24"/>
        </w:rPr>
        <w:t>и П</w:t>
      </w:r>
      <w:r w:rsidRPr="009B6A16">
        <w:rPr>
          <w:rFonts w:ascii="Times New Roman" w:hAnsi="Times New Roman" w:cs="Times New Roman"/>
          <w:sz w:val="24"/>
          <w:szCs w:val="24"/>
        </w:rPr>
        <w:t xml:space="preserve">рограммы: </w:t>
      </w:r>
      <w:r w:rsidR="00A25B33" w:rsidRPr="009B6A16">
        <w:rPr>
          <w:rFonts w:ascii="Times New Roman" w:hAnsi="Times New Roman" w:cs="Times New Roman"/>
          <w:sz w:val="24"/>
          <w:szCs w:val="24"/>
        </w:rPr>
        <w:t xml:space="preserve">обеспечение доступности и </w:t>
      </w:r>
      <w:proofErr w:type="gramStart"/>
      <w:r w:rsidR="00A25B33" w:rsidRPr="009B6A16">
        <w:rPr>
          <w:rFonts w:ascii="Times New Roman" w:hAnsi="Times New Roman" w:cs="Times New Roman"/>
          <w:sz w:val="24"/>
          <w:szCs w:val="24"/>
        </w:rPr>
        <w:t>качества</w:t>
      </w:r>
      <w:proofErr w:type="gramEnd"/>
      <w:r w:rsidR="00A25B33" w:rsidRPr="009B6A16">
        <w:rPr>
          <w:rFonts w:ascii="Times New Roman" w:hAnsi="Times New Roman" w:cs="Times New Roman"/>
          <w:sz w:val="24"/>
          <w:szCs w:val="24"/>
        </w:rPr>
        <w:t xml:space="preserve"> дополнительных мер социальной поддержки; обеспечение развития семейных форм устройства и оказание мер социальной поддержки детям-сиротам и детям, оставшимся без попечения родителей, лицам из их числа</w:t>
      </w:r>
      <w:r w:rsidRPr="00932A22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92558D" w:rsidRPr="009B6A16" w:rsidRDefault="0092558D" w:rsidP="00925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составили </w:t>
      </w:r>
      <w:r w:rsidR="009B6A16" w:rsidRPr="009B6A16">
        <w:rPr>
          <w:rFonts w:ascii="Times New Roman" w:hAnsi="Times New Roman" w:cs="Times New Roman"/>
          <w:sz w:val="24"/>
          <w:szCs w:val="24"/>
        </w:rPr>
        <w:t>73 771,83</w:t>
      </w:r>
      <w:r w:rsidRPr="009B6A16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540E70" w:rsidRPr="009B6A16">
        <w:rPr>
          <w:rFonts w:ascii="Times New Roman" w:hAnsi="Times New Roman" w:cs="Times New Roman"/>
          <w:sz w:val="24"/>
          <w:szCs w:val="24"/>
        </w:rPr>
        <w:t>9</w:t>
      </w:r>
      <w:r w:rsidR="009B6A16" w:rsidRPr="009B6A16">
        <w:rPr>
          <w:rFonts w:ascii="Times New Roman" w:hAnsi="Times New Roman" w:cs="Times New Roman"/>
          <w:sz w:val="24"/>
          <w:szCs w:val="24"/>
        </w:rPr>
        <w:t>4,4</w:t>
      </w:r>
      <w:r w:rsidRPr="009B6A16">
        <w:rPr>
          <w:rFonts w:ascii="Times New Roman" w:hAnsi="Times New Roman" w:cs="Times New Roman"/>
          <w:sz w:val="24"/>
          <w:szCs w:val="24"/>
        </w:rPr>
        <w:t xml:space="preserve">% от плановых назначений, в том числе: расходы бюджета муниципального образования Ловозерский район – </w:t>
      </w:r>
      <w:r w:rsidR="009B6A16" w:rsidRPr="009B6A16">
        <w:rPr>
          <w:rFonts w:ascii="Times New Roman" w:hAnsi="Times New Roman" w:cs="Times New Roman"/>
          <w:sz w:val="24"/>
          <w:szCs w:val="24"/>
        </w:rPr>
        <w:t>5 197,59</w:t>
      </w:r>
      <w:r w:rsidRPr="009B6A16">
        <w:rPr>
          <w:rFonts w:ascii="Times New Roman" w:hAnsi="Times New Roman" w:cs="Times New Roman"/>
          <w:sz w:val="24"/>
          <w:szCs w:val="24"/>
        </w:rPr>
        <w:t xml:space="preserve"> тыс. рублей (9</w:t>
      </w:r>
      <w:r w:rsidR="009B6A16" w:rsidRPr="009B6A16">
        <w:rPr>
          <w:rFonts w:ascii="Times New Roman" w:hAnsi="Times New Roman" w:cs="Times New Roman"/>
          <w:sz w:val="24"/>
          <w:szCs w:val="24"/>
        </w:rPr>
        <w:t>9,6</w:t>
      </w:r>
      <w:r w:rsidRPr="009B6A16">
        <w:rPr>
          <w:rFonts w:ascii="Times New Roman" w:hAnsi="Times New Roman" w:cs="Times New Roman"/>
          <w:sz w:val="24"/>
          <w:szCs w:val="24"/>
        </w:rPr>
        <w:t xml:space="preserve">% от плановых назначений), областного бюджета – </w:t>
      </w:r>
      <w:r w:rsidR="009B6A16" w:rsidRPr="009B6A16">
        <w:rPr>
          <w:rFonts w:ascii="Times New Roman" w:hAnsi="Times New Roman" w:cs="Times New Roman"/>
          <w:sz w:val="24"/>
          <w:szCs w:val="24"/>
        </w:rPr>
        <w:t>68 833,64</w:t>
      </w:r>
      <w:r w:rsidRPr="009B6A16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540E70" w:rsidRPr="009B6A16">
        <w:rPr>
          <w:rFonts w:ascii="Times New Roman" w:hAnsi="Times New Roman" w:cs="Times New Roman"/>
          <w:sz w:val="24"/>
          <w:szCs w:val="24"/>
        </w:rPr>
        <w:t>9</w:t>
      </w:r>
      <w:r w:rsidR="009B6A16" w:rsidRPr="009B6A16">
        <w:rPr>
          <w:rFonts w:ascii="Times New Roman" w:hAnsi="Times New Roman" w:cs="Times New Roman"/>
          <w:sz w:val="24"/>
          <w:szCs w:val="24"/>
        </w:rPr>
        <w:t>4,0</w:t>
      </w:r>
      <w:r w:rsidRPr="009B6A16">
        <w:rPr>
          <w:rFonts w:ascii="Times New Roman" w:hAnsi="Times New Roman" w:cs="Times New Roman"/>
          <w:sz w:val="24"/>
          <w:szCs w:val="24"/>
        </w:rPr>
        <w:t xml:space="preserve">% от плановых назначений), федерального бюджета – </w:t>
      </w:r>
      <w:r w:rsidR="009B6A16" w:rsidRPr="009B6A16">
        <w:rPr>
          <w:rFonts w:ascii="Times New Roman" w:hAnsi="Times New Roman" w:cs="Times New Roman"/>
          <w:sz w:val="24"/>
          <w:szCs w:val="24"/>
        </w:rPr>
        <w:t>40</w:t>
      </w:r>
      <w:r w:rsidR="00BD7DBE" w:rsidRPr="009B6A16">
        <w:rPr>
          <w:rFonts w:ascii="Times New Roman" w:hAnsi="Times New Roman" w:cs="Times New Roman"/>
          <w:sz w:val="24"/>
          <w:szCs w:val="24"/>
        </w:rPr>
        <w:t>,6</w:t>
      </w:r>
      <w:r w:rsidRPr="009B6A16">
        <w:rPr>
          <w:rFonts w:ascii="Times New Roman" w:hAnsi="Times New Roman" w:cs="Times New Roman"/>
          <w:sz w:val="24"/>
          <w:szCs w:val="24"/>
        </w:rPr>
        <w:t xml:space="preserve"> тыс. рублей (100,0% от плановых назначений).</w:t>
      </w:r>
    </w:p>
    <w:p w:rsidR="0092558D" w:rsidRPr="009B6A16" w:rsidRDefault="0092558D" w:rsidP="00925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</w:p>
    <w:p w:rsidR="00EE6866" w:rsidRDefault="00EE6866" w:rsidP="00EE6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 весь период реализации Программы (2014 – 2016 годы) на реализацию программных мероприятий были освоены бюджетные ассигнования в размере 207 787,81 тыс. рублей (95,7% от плановых назначений), в том числе: за счет средств бюджета муниципального образования Ловозерский район – 6 374,60 тыс. рублей (99,1% от плановых назначений), областного бюджета – 201 234,61 тыс. рублей (95,5% от плановых назначений), федерального бюджета – 178,6 тыс. рублей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100,0% от плановых назначений).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6F2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6866" w:rsidRDefault="00EE6866" w:rsidP="00EE6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 в течение всего периода ее реализации осуществлялись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своевременно</w:t>
      </w:r>
      <w:r w:rsidR="009C58A0">
        <w:rPr>
          <w:rFonts w:ascii="Times New Roman" w:hAnsi="Times New Roman" w:cs="Times New Roman"/>
          <w:sz w:val="24"/>
          <w:szCs w:val="24"/>
        </w:rPr>
        <w:t>, в полном объеме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0F79" w:rsidRPr="009B6A16" w:rsidRDefault="00180F79" w:rsidP="00925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0F79" w:rsidRPr="009B6A16" w:rsidRDefault="00261A03" w:rsidP="00925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i/>
          <w:sz w:val="24"/>
          <w:szCs w:val="24"/>
        </w:rPr>
        <w:t>5.1. Подпрограмма «Улучшение положения и качества жизни социально уязвимых слоев населения»</w:t>
      </w:r>
    </w:p>
    <w:p w:rsidR="00261A03" w:rsidRPr="009B6A16" w:rsidRDefault="00261A03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lastRenderedPageBreak/>
        <w:t xml:space="preserve">Цель подпрограммы: обеспечение доступности и </w:t>
      </w:r>
      <w:proofErr w:type="gramStart"/>
      <w:r w:rsidRPr="009B6A16">
        <w:rPr>
          <w:rFonts w:ascii="Times New Roman" w:hAnsi="Times New Roman" w:cs="Times New Roman"/>
          <w:sz w:val="24"/>
          <w:szCs w:val="24"/>
        </w:rPr>
        <w:t>качества</w:t>
      </w:r>
      <w:proofErr w:type="gramEnd"/>
      <w:r w:rsidRPr="009B6A16">
        <w:rPr>
          <w:rFonts w:ascii="Times New Roman" w:hAnsi="Times New Roman" w:cs="Times New Roman"/>
          <w:sz w:val="24"/>
          <w:szCs w:val="24"/>
        </w:rPr>
        <w:t xml:space="preserve"> дополнительных мер социальной поддержки.</w:t>
      </w:r>
    </w:p>
    <w:p w:rsidR="00261A03" w:rsidRPr="00D804D9" w:rsidRDefault="00261A03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Ловозерский район на реализацию подпрограммы составили </w:t>
      </w:r>
      <w:r w:rsidR="00537A12" w:rsidRPr="00D804D9">
        <w:rPr>
          <w:rFonts w:ascii="Times New Roman" w:hAnsi="Times New Roman" w:cs="Times New Roman"/>
          <w:sz w:val="24"/>
          <w:szCs w:val="24"/>
        </w:rPr>
        <w:t>5 197,58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– 9</w:t>
      </w:r>
      <w:r w:rsidR="00537A12" w:rsidRPr="00D804D9">
        <w:rPr>
          <w:rFonts w:ascii="Times New Roman" w:hAnsi="Times New Roman" w:cs="Times New Roman"/>
          <w:sz w:val="24"/>
          <w:szCs w:val="24"/>
        </w:rPr>
        <w:t>9</w:t>
      </w:r>
      <w:r w:rsidR="00B01D06" w:rsidRPr="00D804D9">
        <w:rPr>
          <w:rFonts w:ascii="Times New Roman" w:hAnsi="Times New Roman" w:cs="Times New Roman"/>
          <w:sz w:val="24"/>
          <w:szCs w:val="24"/>
        </w:rPr>
        <w:t>,</w:t>
      </w:r>
      <w:r w:rsidR="00537A12" w:rsidRPr="00D804D9">
        <w:rPr>
          <w:rFonts w:ascii="Times New Roman" w:hAnsi="Times New Roman" w:cs="Times New Roman"/>
          <w:sz w:val="24"/>
          <w:szCs w:val="24"/>
        </w:rPr>
        <w:t>6</w:t>
      </w:r>
      <w:r w:rsidRPr="00D804D9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261A03" w:rsidRPr="00D804D9" w:rsidRDefault="00261A03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Привлечено софинансирование из областного бюджета – </w:t>
      </w:r>
      <w:r w:rsidR="00537A12" w:rsidRPr="00D804D9">
        <w:rPr>
          <w:rFonts w:ascii="Times New Roman" w:hAnsi="Times New Roman" w:cs="Times New Roman"/>
          <w:sz w:val="24"/>
          <w:szCs w:val="24"/>
        </w:rPr>
        <w:t>59 241,47 тыс. рублей (93</w:t>
      </w:r>
      <w:r w:rsidRPr="00D804D9">
        <w:rPr>
          <w:rFonts w:ascii="Times New Roman" w:hAnsi="Times New Roman" w:cs="Times New Roman"/>
          <w:sz w:val="24"/>
          <w:szCs w:val="24"/>
        </w:rPr>
        <w:t>,</w:t>
      </w:r>
      <w:r w:rsidR="00537A12" w:rsidRPr="00D804D9">
        <w:rPr>
          <w:rFonts w:ascii="Times New Roman" w:hAnsi="Times New Roman" w:cs="Times New Roman"/>
          <w:sz w:val="24"/>
          <w:szCs w:val="24"/>
        </w:rPr>
        <w:t>7</w:t>
      </w:r>
      <w:r w:rsidRPr="00D804D9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Pr="00D804D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804D9">
        <w:rPr>
          <w:rFonts w:ascii="Times New Roman" w:hAnsi="Times New Roman" w:cs="Times New Roman"/>
          <w:sz w:val="24"/>
          <w:szCs w:val="24"/>
        </w:rPr>
        <w:t xml:space="preserve"> запланированного).</w:t>
      </w:r>
    </w:p>
    <w:p w:rsidR="006B4541" w:rsidRPr="00D804D9" w:rsidRDefault="00261A03" w:rsidP="006B45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</w:t>
      </w:r>
      <w:r w:rsidR="006B4541" w:rsidRPr="00D804D9">
        <w:rPr>
          <w:rFonts w:ascii="Times New Roman" w:hAnsi="Times New Roman" w:cs="Times New Roman"/>
          <w:sz w:val="24"/>
          <w:szCs w:val="24"/>
        </w:rPr>
        <w:t xml:space="preserve"> Выплаты произведены по фактической потребности</w:t>
      </w:r>
      <w:r w:rsidR="00D944A2" w:rsidRPr="00D804D9">
        <w:rPr>
          <w:rFonts w:ascii="Times New Roman" w:hAnsi="Times New Roman" w:cs="Times New Roman"/>
          <w:sz w:val="24"/>
          <w:szCs w:val="24"/>
        </w:rPr>
        <w:t>, кредиторской задолженности нет</w:t>
      </w:r>
      <w:r w:rsidR="006B4541" w:rsidRPr="00D804D9">
        <w:rPr>
          <w:rFonts w:ascii="Times New Roman" w:hAnsi="Times New Roman" w:cs="Times New Roman"/>
          <w:sz w:val="24"/>
          <w:szCs w:val="24"/>
        </w:rPr>
        <w:t>.</w:t>
      </w:r>
    </w:p>
    <w:p w:rsidR="00261A03" w:rsidRPr="00D804D9" w:rsidRDefault="0009196A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В рамках подпрограммы </w:t>
      </w:r>
      <w:r w:rsidR="00A96058" w:rsidRPr="00D804D9">
        <w:rPr>
          <w:rFonts w:ascii="Times New Roman" w:hAnsi="Times New Roman" w:cs="Times New Roman"/>
          <w:sz w:val="24"/>
          <w:szCs w:val="24"/>
        </w:rPr>
        <w:t>произведены расходы:</w:t>
      </w:r>
    </w:p>
    <w:p w:rsidR="00A92120" w:rsidRPr="00EA2EAD" w:rsidRDefault="00A92120" w:rsidP="00A92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EAD">
        <w:rPr>
          <w:rFonts w:ascii="Times New Roman" w:hAnsi="Times New Roman" w:cs="Times New Roman"/>
          <w:sz w:val="24"/>
          <w:szCs w:val="24"/>
        </w:rPr>
        <w:t>- на компенсационные расходы на оплату стоимости проезда лицам, проживающим в муниципальном образовании Ловозерский район, направленным ГОБУЗ «Ловозерская центральная районная больница» в учреждения здравоохранения Мурманской области» (</w:t>
      </w:r>
      <w:r w:rsidR="004678EB" w:rsidRPr="00EA2EAD">
        <w:rPr>
          <w:rFonts w:ascii="Times New Roman" w:hAnsi="Times New Roman" w:cs="Times New Roman"/>
          <w:i/>
          <w:sz w:val="24"/>
          <w:szCs w:val="24"/>
        </w:rPr>
        <w:t>33</w:t>
      </w:r>
      <w:r w:rsidRPr="00EA2EAD">
        <w:rPr>
          <w:rFonts w:ascii="Times New Roman" w:hAnsi="Times New Roman" w:cs="Times New Roman"/>
          <w:i/>
          <w:sz w:val="24"/>
          <w:szCs w:val="24"/>
        </w:rPr>
        <w:t xml:space="preserve"> человек</w:t>
      </w:r>
      <w:r w:rsidR="004678EB" w:rsidRPr="00EA2EAD">
        <w:rPr>
          <w:rFonts w:ascii="Times New Roman" w:hAnsi="Times New Roman" w:cs="Times New Roman"/>
          <w:i/>
          <w:sz w:val="24"/>
          <w:szCs w:val="24"/>
        </w:rPr>
        <w:t>а, оплачена 51 поездка</w:t>
      </w:r>
      <w:r w:rsidRPr="00EA2EAD">
        <w:rPr>
          <w:rFonts w:ascii="Times New Roman" w:hAnsi="Times New Roman" w:cs="Times New Roman"/>
          <w:i/>
          <w:sz w:val="24"/>
          <w:szCs w:val="24"/>
        </w:rPr>
        <w:t xml:space="preserve"> на сумму </w:t>
      </w:r>
      <w:r w:rsidR="004678EB" w:rsidRPr="00EA2EAD">
        <w:rPr>
          <w:rFonts w:ascii="Times New Roman" w:hAnsi="Times New Roman" w:cs="Times New Roman"/>
          <w:i/>
          <w:sz w:val="24"/>
          <w:szCs w:val="24"/>
        </w:rPr>
        <w:t>61,88</w:t>
      </w:r>
      <w:r w:rsidRPr="00EA2EAD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5E38D4" w:rsidRPr="00EA2EAD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4678EB" w:rsidRPr="00EA2EAD">
        <w:rPr>
          <w:rFonts w:ascii="Times New Roman" w:hAnsi="Times New Roman" w:cs="Times New Roman"/>
          <w:i/>
          <w:sz w:val="24"/>
          <w:szCs w:val="24"/>
        </w:rPr>
        <w:t>84,5</w:t>
      </w:r>
      <w:r w:rsidR="005E38D4" w:rsidRPr="00EA2EAD">
        <w:rPr>
          <w:rFonts w:ascii="Times New Roman" w:hAnsi="Times New Roman" w:cs="Times New Roman"/>
          <w:i/>
          <w:sz w:val="24"/>
          <w:szCs w:val="24"/>
        </w:rPr>
        <w:t>% от плановых назначений</w:t>
      </w:r>
      <w:r w:rsidRPr="00EA2EAD">
        <w:rPr>
          <w:rFonts w:ascii="Times New Roman" w:hAnsi="Times New Roman" w:cs="Times New Roman"/>
          <w:sz w:val="24"/>
          <w:szCs w:val="24"/>
        </w:rPr>
        <w:t>);</w:t>
      </w:r>
    </w:p>
    <w:p w:rsidR="00A92120" w:rsidRPr="00EA2EAD" w:rsidRDefault="00A92120" w:rsidP="00A92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EAD">
        <w:rPr>
          <w:rFonts w:ascii="Times New Roman" w:hAnsi="Times New Roman" w:cs="Times New Roman"/>
          <w:sz w:val="24"/>
          <w:szCs w:val="24"/>
        </w:rPr>
        <w:t xml:space="preserve">- на реализацию мер социальной поддержки отдельных категорий граждан, работающих в муниципальных учреждениях образования и культуры, расположенных в сельских населенных пунктах или поселках городского типа Мурманской области, в размере </w:t>
      </w:r>
      <w:r w:rsidR="00EA2EAD" w:rsidRPr="00EA2EAD">
        <w:rPr>
          <w:rFonts w:ascii="Times New Roman" w:hAnsi="Times New Roman" w:cs="Times New Roman"/>
          <w:sz w:val="24"/>
          <w:szCs w:val="24"/>
        </w:rPr>
        <w:t>23 360,6</w:t>
      </w:r>
      <w:r w:rsidRPr="00EA2EAD">
        <w:rPr>
          <w:rFonts w:ascii="Times New Roman" w:hAnsi="Times New Roman" w:cs="Times New Roman"/>
          <w:sz w:val="24"/>
          <w:szCs w:val="24"/>
        </w:rPr>
        <w:t xml:space="preserve"> тыс. рублей – 100,0% </w:t>
      </w:r>
      <w:r w:rsidR="00AB79E6" w:rsidRPr="00EA2EAD">
        <w:rPr>
          <w:rFonts w:ascii="Times New Roman" w:hAnsi="Times New Roman" w:cs="Times New Roman"/>
          <w:sz w:val="24"/>
          <w:szCs w:val="24"/>
        </w:rPr>
        <w:t>от плановых назначений</w:t>
      </w:r>
      <w:r w:rsidRPr="00EA2EAD">
        <w:rPr>
          <w:rFonts w:ascii="Times New Roman" w:hAnsi="Times New Roman" w:cs="Times New Roman"/>
          <w:sz w:val="24"/>
          <w:szCs w:val="24"/>
        </w:rPr>
        <w:t>;</w:t>
      </w:r>
    </w:p>
    <w:p w:rsidR="00A96058" w:rsidRPr="00C35F42" w:rsidRDefault="00A96058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EAD">
        <w:rPr>
          <w:rFonts w:ascii="Times New Roman" w:hAnsi="Times New Roman" w:cs="Times New Roman"/>
          <w:sz w:val="24"/>
          <w:szCs w:val="24"/>
        </w:rPr>
        <w:t xml:space="preserve">- на </w:t>
      </w:r>
      <w:r w:rsidR="002979A2" w:rsidRPr="00EA2EAD">
        <w:rPr>
          <w:rFonts w:ascii="Times New Roman" w:hAnsi="Times New Roman" w:cs="Times New Roman"/>
          <w:sz w:val="24"/>
          <w:szCs w:val="24"/>
        </w:rPr>
        <w:t>реализацию Закона Мурманской области «О мерах социальной поддержки отдельных категорий граждан,</w:t>
      </w:r>
      <w:r w:rsidRPr="00EA2EAD">
        <w:rPr>
          <w:rFonts w:ascii="Times New Roman" w:hAnsi="Times New Roman" w:cs="Times New Roman"/>
          <w:sz w:val="24"/>
          <w:szCs w:val="24"/>
        </w:rPr>
        <w:t xml:space="preserve"> работающих в сельских населенных пунктах или поселках городского типа Мурманской области</w:t>
      </w:r>
      <w:r w:rsidR="002979A2" w:rsidRPr="00EA2EAD">
        <w:rPr>
          <w:rFonts w:ascii="Times New Roman" w:hAnsi="Times New Roman" w:cs="Times New Roman"/>
          <w:sz w:val="24"/>
          <w:szCs w:val="24"/>
        </w:rPr>
        <w:t>»</w:t>
      </w:r>
      <w:r w:rsidR="009E7329" w:rsidRPr="00EA2EAD">
        <w:rPr>
          <w:rFonts w:ascii="Times New Roman" w:hAnsi="Times New Roman" w:cs="Times New Roman"/>
          <w:sz w:val="24"/>
          <w:szCs w:val="24"/>
        </w:rPr>
        <w:t>, в том числе: в части организации предоставления мер социальной поддержки</w:t>
      </w:r>
      <w:r w:rsidR="00EA2EAD" w:rsidRPr="00EA2EAD">
        <w:rPr>
          <w:rFonts w:ascii="Times New Roman" w:hAnsi="Times New Roman" w:cs="Times New Roman"/>
          <w:sz w:val="24"/>
          <w:szCs w:val="24"/>
        </w:rPr>
        <w:t xml:space="preserve"> в размере 219,4</w:t>
      </w:r>
      <w:r w:rsidR="002979A2" w:rsidRPr="00EA2EAD">
        <w:rPr>
          <w:rFonts w:ascii="Times New Roman" w:hAnsi="Times New Roman" w:cs="Times New Roman"/>
          <w:sz w:val="24"/>
          <w:szCs w:val="24"/>
        </w:rPr>
        <w:t xml:space="preserve"> тыс. рублей – 100,0% от плановых назначений</w:t>
      </w:r>
      <w:r w:rsidRPr="00EA2EAD">
        <w:rPr>
          <w:rFonts w:ascii="Times New Roman" w:hAnsi="Times New Roman" w:cs="Times New Roman"/>
          <w:sz w:val="24"/>
          <w:szCs w:val="24"/>
        </w:rPr>
        <w:t>;</w:t>
      </w:r>
      <w:r w:rsidR="009E7329" w:rsidRPr="00EA2EAD">
        <w:rPr>
          <w:rFonts w:ascii="Times New Roman" w:hAnsi="Times New Roman" w:cs="Times New Roman"/>
          <w:sz w:val="24"/>
          <w:szCs w:val="24"/>
        </w:rPr>
        <w:t xml:space="preserve"> в части предоставления мер социальной поддержки по оплате жилья и коммунальных услуг отдельным категориям граждан – </w:t>
      </w:r>
      <w:r w:rsidR="00EA2EAD" w:rsidRPr="00EA2EAD">
        <w:rPr>
          <w:rFonts w:ascii="Times New Roman" w:hAnsi="Times New Roman" w:cs="Times New Roman"/>
          <w:sz w:val="24"/>
          <w:szCs w:val="24"/>
        </w:rPr>
        <w:t>38 121,87</w:t>
      </w:r>
      <w:r w:rsidR="009E7329" w:rsidRPr="00EA2EAD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EA2EAD" w:rsidRPr="00EA2EAD">
        <w:rPr>
          <w:rFonts w:ascii="Times New Roman" w:hAnsi="Times New Roman" w:cs="Times New Roman"/>
          <w:sz w:val="24"/>
          <w:szCs w:val="24"/>
        </w:rPr>
        <w:t xml:space="preserve">– </w:t>
      </w:r>
      <w:r w:rsidR="009E7329" w:rsidRPr="00EA2EAD">
        <w:rPr>
          <w:rFonts w:ascii="Times New Roman" w:hAnsi="Times New Roman" w:cs="Times New Roman"/>
          <w:sz w:val="24"/>
          <w:szCs w:val="24"/>
        </w:rPr>
        <w:t>9</w:t>
      </w:r>
      <w:r w:rsidR="00EA2EAD" w:rsidRPr="00EA2EAD">
        <w:rPr>
          <w:rFonts w:ascii="Times New Roman" w:hAnsi="Times New Roman" w:cs="Times New Roman"/>
          <w:sz w:val="24"/>
          <w:szCs w:val="24"/>
        </w:rPr>
        <w:t>0,5%</w:t>
      </w:r>
      <w:r w:rsidR="009E7329" w:rsidRPr="00EA2EAD">
        <w:rPr>
          <w:rFonts w:ascii="Times New Roman" w:hAnsi="Times New Roman" w:cs="Times New Roman"/>
          <w:sz w:val="24"/>
          <w:szCs w:val="24"/>
        </w:rPr>
        <w:t xml:space="preserve"> от плановых назначений</w:t>
      </w:r>
      <w:r w:rsidR="00EA2EA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A2EAD" w:rsidRPr="00C35F42">
        <w:rPr>
          <w:rFonts w:ascii="Times New Roman" w:hAnsi="Times New Roman" w:cs="Times New Roman"/>
          <w:sz w:val="24"/>
          <w:szCs w:val="24"/>
        </w:rPr>
        <w:t>(</w:t>
      </w:r>
      <w:r w:rsidR="00EE12F4">
        <w:rPr>
          <w:rFonts w:ascii="Times New Roman" w:hAnsi="Times New Roman" w:cs="Times New Roman"/>
          <w:sz w:val="24"/>
          <w:szCs w:val="24"/>
        </w:rPr>
        <w:t>фактическая потребность обеспечена 100,0%</w:t>
      </w:r>
      <w:r w:rsidR="00C35F42" w:rsidRPr="00C35F42">
        <w:rPr>
          <w:rFonts w:ascii="Times New Roman" w:hAnsi="Times New Roman" w:cs="Times New Roman"/>
          <w:sz w:val="24"/>
          <w:szCs w:val="24"/>
        </w:rPr>
        <w:t>);</w:t>
      </w:r>
    </w:p>
    <w:p w:rsidR="00A96058" w:rsidRPr="00EA2EAD" w:rsidRDefault="00A96058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EAD">
        <w:rPr>
          <w:rFonts w:ascii="Times New Roman" w:hAnsi="Times New Roman" w:cs="Times New Roman"/>
          <w:sz w:val="24"/>
          <w:szCs w:val="24"/>
        </w:rPr>
        <w:t>- на реализацию Закона Мурманской области «О наделении органов местного самоуправления отдельными государственными полномочиями по опеке и попечительству в отношении совершеннолетних граждан»</w:t>
      </w:r>
      <w:r w:rsidR="00E0107C" w:rsidRPr="00EA2EAD">
        <w:rPr>
          <w:rFonts w:ascii="Times New Roman" w:hAnsi="Times New Roman" w:cs="Times New Roman"/>
          <w:sz w:val="24"/>
          <w:szCs w:val="24"/>
        </w:rPr>
        <w:t xml:space="preserve"> в размере 13</w:t>
      </w:r>
      <w:r w:rsidR="00EA2EAD" w:rsidRPr="00EA2EAD">
        <w:rPr>
          <w:rFonts w:ascii="Times New Roman" w:hAnsi="Times New Roman" w:cs="Times New Roman"/>
          <w:sz w:val="24"/>
          <w:szCs w:val="24"/>
        </w:rPr>
        <w:t>1</w:t>
      </w:r>
      <w:r w:rsidR="00E0107C" w:rsidRPr="00EA2EAD">
        <w:rPr>
          <w:rFonts w:ascii="Times New Roman" w:hAnsi="Times New Roman" w:cs="Times New Roman"/>
          <w:sz w:val="24"/>
          <w:szCs w:val="24"/>
        </w:rPr>
        <w:t>,</w:t>
      </w:r>
      <w:r w:rsidR="00EA2EAD" w:rsidRPr="00EA2EAD">
        <w:rPr>
          <w:rFonts w:ascii="Times New Roman" w:hAnsi="Times New Roman" w:cs="Times New Roman"/>
          <w:sz w:val="24"/>
          <w:szCs w:val="24"/>
        </w:rPr>
        <w:t>6</w:t>
      </w:r>
      <w:r w:rsidR="00E0107C" w:rsidRPr="00EA2EAD">
        <w:rPr>
          <w:rFonts w:ascii="Times New Roman" w:hAnsi="Times New Roman" w:cs="Times New Roman"/>
          <w:sz w:val="24"/>
          <w:szCs w:val="24"/>
        </w:rPr>
        <w:t xml:space="preserve"> тыс. рублей – 100,0% от плановых назначений</w:t>
      </w:r>
      <w:r w:rsidRPr="00EA2EAD">
        <w:rPr>
          <w:rFonts w:ascii="Times New Roman" w:hAnsi="Times New Roman" w:cs="Times New Roman"/>
          <w:sz w:val="24"/>
          <w:szCs w:val="24"/>
        </w:rPr>
        <w:t>;</w:t>
      </w:r>
    </w:p>
    <w:p w:rsidR="00DF5A39" w:rsidRPr="00C35F42" w:rsidRDefault="00DF5A39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5F42">
        <w:rPr>
          <w:rFonts w:ascii="Times New Roman" w:hAnsi="Times New Roman" w:cs="Times New Roman"/>
          <w:sz w:val="24"/>
          <w:szCs w:val="24"/>
        </w:rPr>
        <w:t>-</w:t>
      </w:r>
      <w:r w:rsidR="009C59B8" w:rsidRPr="00C35F42">
        <w:rPr>
          <w:rFonts w:ascii="Times New Roman" w:hAnsi="Times New Roman" w:cs="Times New Roman"/>
          <w:sz w:val="24"/>
          <w:szCs w:val="24"/>
        </w:rPr>
        <w:t xml:space="preserve"> </w:t>
      </w:r>
      <w:r w:rsidR="00C57A09" w:rsidRPr="00C35F42">
        <w:rPr>
          <w:rFonts w:ascii="Times New Roman" w:hAnsi="Times New Roman" w:cs="Times New Roman"/>
          <w:sz w:val="24"/>
          <w:szCs w:val="24"/>
        </w:rPr>
        <w:t xml:space="preserve">на реализацию Закона Мурманской области от 29.06.2007 № 860-01-ЗМО «О муниципальной службе в Мурманской области», решения Ловозерского районного Совета от 31.03.2011 № 124 «Об утверждении Порядка назначения и выплаты пенсии за выслугу лет муниципальным служащим муниципального образования Ловозерский район» в размере </w:t>
      </w:r>
      <w:r w:rsidR="00C35F42" w:rsidRPr="00C35F42">
        <w:rPr>
          <w:rFonts w:ascii="Times New Roman" w:hAnsi="Times New Roman" w:cs="Times New Roman"/>
          <w:sz w:val="24"/>
          <w:szCs w:val="24"/>
        </w:rPr>
        <w:t>2 543,7</w:t>
      </w:r>
      <w:r w:rsidR="00C57A09" w:rsidRPr="00C35F42">
        <w:rPr>
          <w:rFonts w:ascii="Times New Roman" w:hAnsi="Times New Roman" w:cs="Times New Roman"/>
          <w:sz w:val="24"/>
          <w:szCs w:val="24"/>
        </w:rPr>
        <w:t xml:space="preserve"> тыс. рублей – 9</w:t>
      </w:r>
      <w:r w:rsidR="00C35F42" w:rsidRPr="00C35F42">
        <w:rPr>
          <w:rFonts w:ascii="Times New Roman" w:hAnsi="Times New Roman" w:cs="Times New Roman"/>
          <w:sz w:val="24"/>
          <w:szCs w:val="24"/>
        </w:rPr>
        <w:t>9</w:t>
      </w:r>
      <w:r w:rsidR="00C57A09" w:rsidRPr="00C35F42">
        <w:rPr>
          <w:rFonts w:ascii="Times New Roman" w:hAnsi="Times New Roman" w:cs="Times New Roman"/>
          <w:sz w:val="24"/>
          <w:szCs w:val="24"/>
        </w:rPr>
        <w:t>,7% от плановых назначений.</w:t>
      </w:r>
    </w:p>
    <w:p w:rsidR="00261A03" w:rsidRPr="00932A22" w:rsidRDefault="00261A03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1A03" w:rsidRPr="008F61AB" w:rsidRDefault="005E1BCD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i/>
          <w:sz w:val="24"/>
          <w:szCs w:val="24"/>
        </w:rPr>
        <w:t>5.2. «Оказание мер социальной поддержки детям-сиротам, и детям, оставшимся без попечения родителей, лицам из их числа»</w:t>
      </w:r>
    </w:p>
    <w:p w:rsidR="005E1BCD" w:rsidRPr="008F61AB" w:rsidRDefault="005E1BCD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>Цель подпрограммы: обеспечение развития семейных форм устройства и оказание мер социальной поддержки детям-сиротам и детям, оставшимся без попечения родителей, лицам из их числа.</w:t>
      </w:r>
    </w:p>
    <w:p w:rsidR="005E1BCD" w:rsidRPr="0044754E" w:rsidRDefault="005E1BCD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754E">
        <w:rPr>
          <w:rFonts w:ascii="Times New Roman" w:hAnsi="Times New Roman" w:cs="Times New Roman"/>
          <w:sz w:val="24"/>
          <w:szCs w:val="24"/>
        </w:rPr>
        <w:t xml:space="preserve">Фактические расходы областного бюджета </w:t>
      </w:r>
      <w:r w:rsidR="00D45B72" w:rsidRPr="0044754E">
        <w:rPr>
          <w:rFonts w:ascii="Times New Roman" w:hAnsi="Times New Roman" w:cs="Times New Roman"/>
          <w:sz w:val="24"/>
          <w:szCs w:val="24"/>
        </w:rPr>
        <w:t>составили</w:t>
      </w:r>
      <w:r w:rsidRPr="0044754E">
        <w:rPr>
          <w:rFonts w:ascii="Times New Roman" w:hAnsi="Times New Roman" w:cs="Times New Roman"/>
          <w:sz w:val="24"/>
          <w:szCs w:val="24"/>
        </w:rPr>
        <w:t xml:space="preserve"> </w:t>
      </w:r>
      <w:r w:rsidR="008F61AB" w:rsidRPr="0044754E">
        <w:rPr>
          <w:rFonts w:ascii="Times New Roman" w:hAnsi="Times New Roman" w:cs="Times New Roman"/>
          <w:sz w:val="24"/>
          <w:szCs w:val="24"/>
        </w:rPr>
        <w:t>9 292,18</w:t>
      </w:r>
      <w:r w:rsidRPr="0044754E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44754E" w:rsidRPr="0044754E">
        <w:rPr>
          <w:rFonts w:ascii="Times New Roman" w:hAnsi="Times New Roman" w:cs="Times New Roman"/>
          <w:sz w:val="24"/>
          <w:szCs w:val="24"/>
        </w:rPr>
        <w:t>96,2</w:t>
      </w:r>
      <w:r w:rsidRPr="0044754E">
        <w:rPr>
          <w:rFonts w:ascii="Times New Roman" w:hAnsi="Times New Roman" w:cs="Times New Roman"/>
          <w:sz w:val="24"/>
          <w:szCs w:val="24"/>
        </w:rPr>
        <w:t>% от запланированного)</w:t>
      </w:r>
      <w:r w:rsidR="00C42891" w:rsidRPr="0044754E">
        <w:rPr>
          <w:rFonts w:ascii="Times New Roman" w:hAnsi="Times New Roman" w:cs="Times New Roman"/>
          <w:sz w:val="24"/>
          <w:szCs w:val="24"/>
        </w:rPr>
        <w:t xml:space="preserve">, федерального бюджета – </w:t>
      </w:r>
      <w:r w:rsidR="0044754E" w:rsidRPr="0044754E">
        <w:rPr>
          <w:rFonts w:ascii="Times New Roman" w:hAnsi="Times New Roman" w:cs="Times New Roman"/>
          <w:sz w:val="24"/>
          <w:szCs w:val="24"/>
        </w:rPr>
        <w:t>40,6</w:t>
      </w:r>
      <w:r w:rsidR="00C42891" w:rsidRPr="0044754E">
        <w:rPr>
          <w:rFonts w:ascii="Times New Roman" w:hAnsi="Times New Roman" w:cs="Times New Roman"/>
          <w:sz w:val="24"/>
          <w:szCs w:val="24"/>
        </w:rPr>
        <w:t xml:space="preserve"> тыс. рублей (100,0% от запланированного)</w:t>
      </w:r>
      <w:r w:rsidRPr="0044754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E1BCD" w:rsidRPr="0044754E" w:rsidRDefault="005E1BCD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 Выплаты произведены по фактической потребности, кредиторской задолженности не имеется.</w:t>
      </w:r>
    </w:p>
    <w:p w:rsidR="00E077B6" w:rsidRPr="0044754E" w:rsidRDefault="00E077B6" w:rsidP="00E07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>В рамках программы произведены расходы:</w:t>
      </w:r>
    </w:p>
    <w:p w:rsidR="0050472E" w:rsidRDefault="001B4090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7ACE">
        <w:rPr>
          <w:rFonts w:ascii="Times New Roman" w:hAnsi="Times New Roman" w:cs="Times New Roman"/>
          <w:sz w:val="24"/>
          <w:szCs w:val="24"/>
        </w:rPr>
        <w:t>- на содержание ребенка в семье опекуна (попечителя) и приемной семье, а также вознаграждение приемному родителю</w:t>
      </w:r>
      <w:r w:rsidR="00660E3B" w:rsidRPr="00B67ACE">
        <w:rPr>
          <w:rFonts w:ascii="Times New Roman" w:hAnsi="Times New Roman" w:cs="Times New Roman"/>
          <w:sz w:val="24"/>
          <w:szCs w:val="24"/>
        </w:rPr>
        <w:t xml:space="preserve"> (</w:t>
      </w:r>
      <w:r w:rsidR="00A12FEF">
        <w:rPr>
          <w:rFonts w:ascii="Times New Roman" w:hAnsi="Times New Roman" w:cs="Times New Roman"/>
          <w:i/>
          <w:sz w:val="24"/>
          <w:szCs w:val="24"/>
        </w:rPr>
        <w:t>7 365,3</w:t>
      </w:r>
      <w:r w:rsidR="00924020">
        <w:rPr>
          <w:rFonts w:ascii="Times New Roman" w:hAnsi="Times New Roman" w:cs="Times New Roman"/>
          <w:i/>
          <w:sz w:val="24"/>
          <w:szCs w:val="24"/>
        </w:rPr>
        <w:t>1</w:t>
      </w:r>
      <w:r w:rsidR="00660E3B" w:rsidRPr="00B67ACE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660E3B" w:rsidRPr="00B67ACE">
        <w:rPr>
          <w:rFonts w:ascii="Times New Roman" w:hAnsi="Times New Roman" w:cs="Times New Roman"/>
          <w:sz w:val="24"/>
          <w:szCs w:val="24"/>
        </w:rPr>
        <w:t>)</w:t>
      </w:r>
      <w:r w:rsidR="00A12FEF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50472E">
        <w:rPr>
          <w:rFonts w:ascii="Times New Roman" w:hAnsi="Times New Roman" w:cs="Times New Roman"/>
          <w:sz w:val="24"/>
          <w:szCs w:val="24"/>
        </w:rPr>
        <w:t>на оплату труда приемного родителя – 2 772,4</w:t>
      </w:r>
      <w:r w:rsidR="00924020">
        <w:rPr>
          <w:rFonts w:ascii="Times New Roman" w:hAnsi="Times New Roman" w:cs="Times New Roman"/>
          <w:sz w:val="24"/>
          <w:szCs w:val="24"/>
        </w:rPr>
        <w:t>4</w:t>
      </w:r>
      <w:r w:rsidR="0050472E">
        <w:rPr>
          <w:rFonts w:ascii="Times New Roman" w:hAnsi="Times New Roman" w:cs="Times New Roman"/>
          <w:sz w:val="24"/>
          <w:szCs w:val="24"/>
        </w:rPr>
        <w:t xml:space="preserve"> тыс. рублей, выплату пособий на содержание детей – 4085,14 тыс. рублей, </w:t>
      </w:r>
      <w:r w:rsidRPr="00B67ACE">
        <w:rPr>
          <w:rFonts w:ascii="Times New Roman" w:hAnsi="Times New Roman" w:cs="Times New Roman"/>
          <w:sz w:val="24"/>
          <w:szCs w:val="24"/>
        </w:rPr>
        <w:t xml:space="preserve"> </w:t>
      </w:r>
      <w:r w:rsidR="0050472E">
        <w:rPr>
          <w:rFonts w:ascii="Times New Roman" w:hAnsi="Times New Roman" w:cs="Times New Roman"/>
          <w:sz w:val="24"/>
          <w:szCs w:val="24"/>
        </w:rPr>
        <w:t>оздоровительные мероприятия – 455,51 тыс. рублей, оплату проезда опекаемых к месту отдыха и обратно – 52,22 тыс. рублей.</w:t>
      </w:r>
      <w:proofErr w:type="gramEnd"/>
    </w:p>
    <w:p w:rsidR="001B4090" w:rsidRPr="00B67ACE" w:rsidRDefault="001B4090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7ACE">
        <w:rPr>
          <w:rFonts w:ascii="Times New Roman" w:hAnsi="Times New Roman" w:cs="Times New Roman"/>
          <w:sz w:val="24"/>
          <w:szCs w:val="24"/>
        </w:rPr>
        <w:t xml:space="preserve">По состоянию </w:t>
      </w:r>
      <w:r w:rsidR="009B62CB" w:rsidRPr="00B67ACE">
        <w:rPr>
          <w:rFonts w:ascii="Times New Roman" w:hAnsi="Times New Roman" w:cs="Times New Roman"/>
          <w:sz w:val="24"/>
          <w:szCs w:val="24"/>
        </w:rPr>
        <w:t>на 01.01</w:t>
      </w:r>
      <w:r w:rsidR="00F304E9">
        <w:rPr>
          <w:rFonts w:ascii="Times New Roman" w:hAnsi="Times New Roman" w:cs="Times New Roman"/>
          <w:sz w:val="24"/>
          <w:szCs w:val="24"/>
        </w:rPr>
        <w:t>.</w:t>
      </w:r>
      <w:r w:rsidR="009B62CB" w:rsidRPr="00B67ACE">
        <w:rPr>
          <w:rFonts w:ascii="Times New Roman" w:hAnsi="Times New Roman" w:cs="Times New Roman"/>
          <w:sz w:val="24"/>
          <w:szCs w:val="24"/>
        </w:rPr>
        <w:t>201</w:t>
      </w:r>
      <w:r w:rsidR="0084555D">
        <w:rPr>
          <w:rFonts w:ascii="Times New Roman" w:hAnsi="Times New Roman" w:cs="Times New Roman"/>
          <w:sz w:val="24"/>
          <w:szCs w:val="24"/>
        </w:rPr>
        <w:t>7</w:t>
      </w:r>
      <w:r w:rsidR="009B62CB" w:rsidRPr="00B67ACE">
        <w:rPr>
          <w:rFonts w:ascii="Times New Roman" w:hAnsi="Times New Roman" w:cs="Times New Roman"/>
          <w:sz w:val="24"/>
          <w:szCs w:val="24"/>
        </w:rPr>
        <w:t xml:space="preserve"> года в районе восемь приемных семей</w:t>
      </w:r>
      <w:r w:rsidRPr="00B67ACE">
        <w:rPr>
          <w:rFonts w:ascii="Times New Roman" w:hAnsi="Times New Roman" w:cs="Times New Roman"/>
          <w:sz w:val="24"/>
          <w:szCs w:val="24"/>
        </w:rPr>
        <w:t xml:space="preserve">, в которых находятся </w:t>
      </w:r>
      <w:r w:rsidR="009B62CB" w:rsidRPr="00B67ACE">
        <w:rPr>
          <w:rFonts w:ascii="Times New Roman" w:hAnsi="Times New Roman" w:cs="Times New Roman"/>
          <w:sz w:val="24"/>
          <w:szCs w:val="24"/>
        </w:rPr>
        <w:t>12 детей (</w:t>
      </w:r>
      <w:r w:rsidR="009B62CB" w:rsidRPr="00B67ACE">
        <w:rPr>
          <w:rFonts w:ascii="Times New Roman" w:hAnsi="Times New Roman" w:cs="Times New Roman"/>
          <w:i/>
          <w:sz w:val="24"/>
          <w:szCs w:val="24"/>
        </w:rPr>
        <w:t>на 01.01.201</w:t>
      </w:r>
      <w:r w:rsidR="0044754E" w:rsidRPr="00B67ACE">
        <w:rPr>
          <w:rFonts w:ascii="Times New Roman" w:hAnsi="Times New Roman" w:cs="Times New Roman"/>
          <w:i/>
          <w:sz w:val="24"/>
          <w:szCs w:val="24"/>
        </w:rPr>
        <w:t>6</w:t>
      </w:r>
      <w:r w:rsidR="009B62CB" w:rsidRPr="00B67ACE">
        <w:rPr>
          <w:rFonts w:ascii="Times New Roman" w:hAnsi="Times New Roman" w:cs="Times New Roman"/>
          <w:i/>
          <w:sz w:val="24"/>
          <w:szCs w:val="24"/>
        </w:rPr>
        <w:t xml:space="preserve"> года – </w:t>
      </w:r>
      <w:r w:rsidR="0044754E" w:rsidRPr="00B67ACE">
        <w:rPr>
          <w:rFonts w:ascii="Times New Roman" w:hAnsi="Times New Roman" w:cs="Times New Roman"/>
          <w:i/>
          <w:sz w:val="24"/>
          <w:szCs w:val="24"/>
        </w:rPr>
        <w:t>в</w:t>
      </w:r>
      <w:r w:rsidR="00B67ACE">
        <w:rPr>
          <w:rFonts w:ascii="Times New Roman" w:hAnsi="Times New Roman" w:cs="Times New Roman"/>
          <w:i/>
          <w:sz w:val="24"/>
          <w:szCs w:val="24"/>
        </w:rPr>
        <w:t>о</w:t>
      </w:r>
      <w:r w:rsidR="0044754E" w:rsidRPr="00B67ACE">
        <w:rPr>
          <w:rFonts w:ascii="Times New Roman" w:hAnsi="Times New Roman" w:cs="Times New Roman"/>
          <w:i/>
          <w:sz w:val="24"/>
          <w:szCs w:val="24"/>
        </w:rPr>
        <w:t>семь</w:t>
      </w:r>
      <w:r w:rsidR="009B62CB" w:rsidRPr="00B67ACE">
        <w:rPr>
          <w:rFonts w:ascii="Times New Roman" w:hAnsi="Times New Roman" w:cs="Times New Roman"/>
          <w:i/>
          <w:sz w:val="24"/>
          <w:szCs w:val="24"/>
        </w:rPr>
        <w:t xml:space="preserve"> приемных семей, в которых находятся 1</w:t>
      </w:r>
      <w:r w:rsidR="0044754E" w:rsidRPr="00B67ACE">
        <w:rPr>
          <w:rFonts w:ascii="Times New Roman" w:hAnsi="Times New Roman" w:cs="Times New Roman"/>
          <w:i/>
          <w:sz w:val="24"/>
          <w:szCs w:val="24"/>
        </w:rPr>
        <w:t>2</w:t>
      </w:r>
      <w:r w:rsidR="009B62CB" w:rsidRPr="00B67ACE">
        <w:rPr>
          <w:rFonts w:ascii="Times New Roman" w:hAnsi="Times New Roman" w:cs="Times New Roman"/>
          <w:i/>
          <w:sz w:val="24"/>
          <w:szCs w:val="24"/>
        </w:rPr>
        <w:t xml:space="preserve"> детей</w:t>
      </w:r>
      <w:r w:rsidR="009B62CB" w:rsidRPr="00B67ACE">
        <w:rPr>
          <w:rFonts w:ascii="Times New Roman" w:hAnsi="Times New Roman" w:cs="Times New Roman"/>
          <w:sz w:val="24"/>
          <w:szCs w:val="24"/>
        </w:rPr>
        <w:t>)</w:t>
      </w:r>
      <w:r w:rsidRPr="00B67ACE">
        <w:rPr>
          <w:rFonts w:ascii="Times New Roman" w:hAnsi="Times New Roman" w:cs="Times New Roman"/>
          <w:sz w:val="24"/>
          <w:szCs w:val="24"/>
        </w:rPr>
        <w:t xml:space="preserve">. </w:t>
      </w:r>
      <w:r w:rsidRPr="00B67ACE">
        <w:rPr>
          <w:rFonts w:ascii="Times New Roman" w:hAnsi="Times New Roman" w:cs="Times New Roman"/>
          <w:sz w:val="24"/>
          <w:szCs w:val="24"/>
        </w:rPr>
        <w:lastRenderedPageBreak/>
        <w:t xml:space="preserve">Количество детей, находящихся </w:t>
      </w:r>
      <w:r w:rsidR="0044754E" w:rsidRPr="00B67ACE">
        <w:rPr>
          <w:rFonts w:ascii="Times New Roman" w:hAnsi="Times New Roman" w:cs="Times New Roman"/>
          <w:sz w:val="24"/>
          <w:szCs w:val="24"/>
        </w:rPr>
        <w:t xml:space="preserve">в семьях </w:t>
      </w:r>
      <w:r w:rsidRPr="00B67ACE">
        <w:rPr>
          <w:rFonts w:ascii="Times New Roman" w:hAnsi="Times New Roman" w:cs="Times New Roman"/>
          <w:sz w:val="24"/>
          <w:szCs w:val="24"/>
        </w:rPr>
        <w:t xml:space="preserve"> опек</w:t>
      </w:r>
      <w:r w:rsidR="0044754E" w:rsidRPr="00B67ACE">
        <w:rPr>
          <w:rFonts w:ascii="Times New Roman" w:hAnsi="Times New Roman" w:cs="Times New Roman"/>
          <w:sz w:val="24"/>
          <w:szCs w:val="24"/>
        </w:rPr>
        <w:t>уна (</w:t>
      </w:r>
      <w:r w:rsidRPr="00B67ACE">
        <w:rPr>
          <w:rFonts w:ascii="Times New Roman" w:hAnsi="Times New Roman" w:cs="Times New Roman"/>
          <w:sz w:val="24"/>
          <w:szCs w:val="24"/>
        </w:rPr>
        <w:t>попечител</w:t>
      </w:r>
      <w:r w:rsidR="0044754E" w:rsidRPr="00B67ACE">
        <w:rPr>
          <w:rFonts w:ascii="Times New Roman" w:hAnsi="Times New Roman" w:cs="Times New Roman"/>
          <w:sz w:val="24"/>
          <w:szCs w:val="24"/>
        </w:rPr>
        <w:t>я)</w:t>
      </w:r>
      <w:r w:rsidRPr="00B67ACE">
        <w:rPr>
          <w:rFonts w:ascii="Times New Roman" w:hAnsi="Times New Roman" w:cs="Times New Roman"/>
          <w:sz w:val="24"/>
          <w:szCs w:val="24"/>
        </w:rPr>
        <w:t xml:space="preserve"> </w:t>
      </w:r>
      <w:r w:rsidR="009B62CB" w:rsidRPr="00B67ACE">
        <w:rPr>
          <w:rFonts w:ascii="Times New Roman" w:hAnsi="Times New Roman" w:cs="Times New Roman"/>
          <w:sz w:val="24"/>
          <w:szCs w:val="24"/>
        </w:rPr>
        <w:t>на 01.01.201</w:t>
      </w:r>
      <w:r w:rsidR="0044754E" w:rsidRPr="00B67ACE">
        <w:rPr>
          <w:rFonts w:ascii="Times New Roman" w:hAnsi="Times New Roman" w:cs="Times New Roman"/>
          <w:sz w:val="24"/>
          <w:szCs w:val="24"/>
        </w:rPr>
        <w:t>7</w:t>
      </w:r>
      <w:r w:rsidR="009B62CB" w:rsidRPr="00B67ACE">
        <w:rPr>
          <w:rFonts w:ascii="Times New Roman" w:hAnsi="Times New Roman" w:cs="Times New Roman"/>
          <w:sz w:val="24"/>
          <w:szCs w:val="24"/>
        </w:rPr>
        <w:t xml:space="preserve"> года составляет </w:t>
      </w:r>
      <w:r w:rsidR="0044754E" w:rsidRPr="00B67ACE">
        <w:rPr>
          <w:rFonts w:ascii="Times New Roman" w:hAnsi="Times New Roman" w:cs="Times New Roman"/>
          <w:sz w:val="24"/>
          <w:szCs w:val="24"/>
        </w:rPr>
        <w:t>16</w:t>
      </w:r>
      <w:r w:rsidR="009B62CB" w:rsidRPr="00B67ACE">
        <w:rPr>
          <w:rFonts w:ascii="Times New Roman" w:hAnsi="Times New Roman" w:cs="Times New Roman"/>
          <w:sz w:val="24"/>
          <w:szCs w:val="24"/>
        </w:rPr>
        <w:t xml:space="preserve"> человек (</w:t>
      </w:r>
      <w:r w:rsidR="009B62CB" w:rsidRPr="00B67ACE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Pr="00B67ACE">
        <w:rPr>
          <w:rFonts w:ascii="Times New Roman" w:hAnsi="Times New Roman" w:cs="Times New Roman"/>
          <w:i/>
          <w:sz w:val="24"/>
          <w:szCs w:val="24"/>
        </w:rPr>
        <w:t>01.01.201</w:t>
      </w:r>
      <w:r w:rsidR="0044754E" w:rsidRPr="00B67ACE">
        <w:rPr>
          <w:rFonts w:ascii="Times New Roman" w:hAnsi="Times New Roman" w:cs="Times New Roman"/>
          <w:i/>
          <w:sz w:val="24"/>
          <w:szCs w:val="24"/>
        </w:rPr>
        <w:t>6</w:t>
      </w:r>
      <w:r w:rsidRPr="00B67ACE">
        <w:rPr>
          <w:rFonts w:ascii="Times New Roman" w:hAnsi="Times New Roman" w:cs="Times New Roman"/>
          <w:i/>
          <w:sz w:val="24"/>
          <w:szCs w:val="24"/>
        </w:rPr>
        <w:t xml:space="preserve"> года </w:t>
      </w:r>
      <w:r w:rsidR="009B62CB" w:rsidRPr="00B67ACE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B67ACE">
        <w:rPr>
          <w:rFonts w:ascii="Times New Roman" w:hAnsi="Times New Roman" w:cs="Times New Roman"/>
          <w:i/>
          <w:sz w:val="24"/>
          <w:szCs w:val="24"/>
        </w:rPr>
        <w:t>2</w:t>
      </w:r>
      <w:r w:rsidR="0044754E" w:rsidRPr="00B67ACE">
        <w:rPr>
          <w:rFonts w:ascii="Times New Roman" w:hAnsi="Times New Roman" w:cs="Times New Roman"/>
          <w:i/>
          <w:sz w:val="24"/>
          <w:szCs w:val="24"/>
        </w:rPr>
        <w:t>0</w:t>
      </w:r>
      <w:r w:rsidRPr="00B67ACE">
        <w:rPr>
          <w:rFonts w:ascii="Times New Roman" w:hAnsi="Times New Roman" w:cs="Times New Roman"/>
          <w:i/>
          <w:sz w:val="24"/>
          <w:szCs w:val="24"/>
        </w:rPr>
        <w:t xml:space="preserve"> человек</w:t>
      </w:r>
      <w:r w:rsidR="009B62CB" w:rsidRPr="00B67ACE">
        <w:rPr>
          <w:rFonts w:ascii="Times New Roman" w:hAnsi="Times New Roman" w:cs="Times New Roman"/>
          <w:sz w:val="24"/>
          <w:szCs w:val="24"/>
        </w:rPr>
        <w:t>)</w:t>
      </w:r>
      <w:r w:rsidRPr="00B67ACE">
        <w:rPr>
          <w:rFonts w:ascii="Times New Roman" w:hAnsi="Times New Roman" w:cs="Times New Roman"/>
          <w:sz w:val="24"/>
          <w:szCs w:val="24"/>
        </w:rPr>
        <w:t>;</w:t>
      </w:r>
    </w:p>
    <w:p w:rsidR="001B4090" w:rsidRPr="00B67ACE" w:rsidRDefault="001B4090" w:rsidP="001B4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7ACE">
        <w:rPr>
          <w:rFonts w:ascii="Times New Roman" w:hAnsi="Times New Roman" w:cs="Times New Roman"/>
          <w:sz w:val="24"/>
          <w:szCs w:val="24"/>
        </w:rPr>
        <w:t xml:space="preserve">-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 </w:t>
      </w:r>
      <w:r w:rsidR="002E49AE" w:rsidRPr="00B67ACE">
        <w:rPr>
          <w:rFonts w:ascii="Times New Roman" w:hAnsi="Times New Roman" w:cs="Times New Roman"/>
          <w:sz w:val="24"/>
          <w:szCs w:val="24"/>
        </w:rPr>
        <w:t>(</w:t>
      </w:r>
      <w:r w:rsidR="002E49AE" w:rsidRPr="00B67ACE">
        <w:rPr>
          <w:rFonts w:ascii="Times New Roman" w:hAnsi="Times New Roman" w:cs="Times New Roman"/>
          <w:i/>
          <w:sz w:val="24"/>
          <w:szCs w:val="24"/>
        </w:rPr>
        <w:t>п</w:t>
      </w:r>
      <w:r w:rsidRPr="00B67ACE">
        <w:rPr>
          <w:rFonts w:ascii="Times New Roman" w:hAnsi="Times New Roman" w:cs="Times New Roman"/>
          <w:i/>
          <w:sz w:val="24"/>
          <w:szCs w:val="24"/>
        </w:rPr>
        <w:t xml:space="preserve">риобретено </w:t>
      </w:r>
      <w:r w:rsidR="00B67ACE" w:rsidRPr="00B67ACE">
        <w:rPr>
          <w:rFonts w:ascii="Times New Roman" w:hAnsi="Times New Roman" w:cs="Times New Roman"/>
          <w:i/>
          <w:sz w:val="24"/>
          <w:szCs w:val="24"/>
        </w:rPr>
        <w:t>две</w:t>
      </w:r>
      <w:r w:rsidRPr="00B67ACE">
        <w:rPr>
          <w:rFonts w:ascii="Times New Roman" w:hAnsi="Times New Roman" w:cs="Times New Roman"/>
          <w:i/>
          <w:sz w:val="24"/>
          <w:szCs w:val="24"/>
        </w:rPr>
        <w:t xml:space="preserve"> однокомнатные квартиры</w:t>
      </w:r>
      <w:r w:rsidR="00990DAD" w:rsidRPr="00B67ACE">
        <w:rPr>
          <w:rFonts w:ascii="Times New Roman" w:hAnsi="Times New Roman" w:cs="Times New Roman"/>
          <w:i/>
          <w:sz w:val="24"/>
          <w:szCs w:val="24"/>
        </w:rPr>
        <w:t xml:space="preserve"> на сумму </w:t>
      </w:r>
      <w:r w:rsidR="00B67ACE" w:rsidRPr="00B67ACE">
        <w:rPr>
          <w:rFonts w:ascii="Times New Roman" w:hAnsi="Times New Roman" w:cs="Times New Roman"/>
          <w:i/>
          <w:sz w:val="24"/>
          <w:szCs w:val="24"/>
        </w:rPr>
        <w:t>635,63</w:t>
      </w:r>
      <w:r w:rsidR="00990DAD" w:rsidRPr="00B67ACE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2E49AE" w:rsidRPr="00B67ACE">
        <w:rPr>
          <w:rFonts w:ascii="Times New Roman" w:hAnsi="Times New Roman" w:cs="Times New Roman"/>
          <w:sz w:val="24"/>
          <w:szCs w:val="24"/>
        </w:rPr>
        <w:t>)</w:t>
      </w:r>
      <w:r w:rsidRPr="00B67ACE">
        <w:rPr>
          <w:rFonts w:ascii="Times New Roman" w:hAnsi="Times New Roman" w:cs="Times New Roman"/>
          <w:sz w:val="24"/>
          <w:szCs w:val="24"/>
        </w:rPr>
        <w:t>;</w:t>
      </w:r>
    </w:p>
    <w:p w:rsidR="001B4090" w:rsidRPr="00924020" w:rsidRDefault="001B4090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020">
        <w:rPr>
          <w:rFonts w:ascii="Times New Roman" w:hAnsi="Times New Roman" w:cs="Times New Roman"/>
          <w:sz w:val="24"/>
          <w:szCs w:val="24"/>
        </w:rPr>
        <w:t>- на организацию и предоставление мер социальной поддержки по оплате коммунальных услуг детям-сиротам и детям, оставшимся без попечения родителей, лицам из числа детей-сирот и детей, оставшихся без попечения родителей</w:t>
      </w:r>
      <w:r w:rsidR="005E08F9" w:rsidRPr="00924020">
        <w:rPr>
          <w:rFonts w:ascii="Times New Roman" w:hAnsi="Times New Roman" w:cs="Times New Roman"/>
          <w:sz w:val="24"/>
          <w:szCs w:val="24"/>
        </w:rPr>
        <w:t xml:space="preserve"> (</w:t>
      </w:r>
      <w:r w:rsidR="005E08F9" w:rsidRPr="00924020">
        <w:rPr>
          <w:rFonts w:ascii="Times New Roman" w:hAnsi="Times New Roman" w:cs="Times New Roman"/>
          <w:i/>
          <w:sz w:val="24"/>
          <w:szCs w:val="24"/>
        </w:rPr>
        <w:t>1</w:t>
      </w:r>
      <w:r w:rsidR="00924020" w:rsidRPr="00924020">
        <w:rPr>
          <w:rFonts w:ascii="Times New Roman" w:hAnsi="Times New Roman" w:cs="Times New Roman"/>
          <w:i/>
          <w:sz w:val="24"/>
          <w:szCs w:val="24"/>
        </w:rPr>
        <w:t>2</w:t>
      </w:r>
      <w:r w:rsidR="005E08F9" w:rsidRPr="00924020">
        <w:rPr>
          <w:rFonts w:ascii="Times New Roman" w:hAnsi="Times New Roman" w:cs="Times New Roman"/>
          <w:i/>
          <w:sz w:val="24"/>
          <w:szCs w:val="24"/>
        </w:rPr>
        <w:t xml:space="preserve"> человек</w:t>
      </w:r>
      <w:r w:rsidR="001D140B" w:rsidRPr="00924020">
        <w:rPr>
          <w:rFonts w:ascii="Times New Roman" w:hAnsi="Times New Roman" w:cs="Times New Roman"/>
          <w:i/>
          <w:sz w:val="24"/>
          <w:szCs w:val="24"/>
        </w:rPr>
        <w:t xml:space="preserve"> на сумму </w:t>
      </w:r>
      <w:r w:rsidR="00924020" w:rsidRPr="00924020">
        <w:rPr>
          <w:rFonts w:ascii="Times New Roman" w:hAnsi="Times New Roman" w:cs="Times New Roman"/>
          <w:i/>
          <w:sz w:val="24"/>
          <w:szCs w:val="24"/>
        </w:rPr>
        <w:t>500,8</w:t>
      </w:r>
      <w:r w:rsidR="001D140B" w:rsidRPr="00924020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5E08F9" w:rsidRPr="00924020">
        <w:rPr>
          <w:rFonts w:ascii="Times New Roman" w:hAnsi="Times New Roman" w:cs="Times New Roman"/>
          <w:sz w:val="24"/>
          <w:szCs w:val="24"/>
        </w:rPr>
        <w:t>)</w:t>
      </w:r>
      <w:r w:rsidRPr="00924020">
        <w:rPr>
          <w:rFonts w:ascii="Times New Roman" w:hAnsi="Times New Roman" w:cs="Times New Roman"/>
          <w:sz w:val="24"/>
          <w:szCs w:val="24"/>
        </w:rPr>
        <w:t>;</w:t>
      </w:r>
    </w:p>
    <w:p w:rsidR="00F36E85" w:rsidRPr="0084555D" w:rsidRDefault="00137741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55D">
        <w:rPr>
          <w:rFonts w:ascii="Times New Roman" w:hAnsi="Times New Roman" w:cs="Times New Roman"/>
          <w:sz w:val="24"/>
          <w:szCs w:val="24"/>
        </w:rPr>
        <w:t>- на выполнение Закона Мурманской области «</w:t>
      </w:r>
      <w:r w:rsidR="00F309B2" w:rsidRPr="0084555D">
        <w:rPr>
          <w:rFonts w:ascii="Times New Roman" w:hAnsi="Times New Roman" w:cs="Times New Roman"/>
          <w:sz w:val="24"/>
          <w:szCs w:val="24"/>
        </w:rPr>
        <w:t>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несовершеннолетних</w:t>
      </w:r>
      <w:r w:rsidR="00E72241" w:rsidRPr="0084555D">
        <w:rPr>
          <w:rFonts w:ascii="Times New Roman" w:hAnsi="Times New Roman" w:cs="Times New Roman"/>
          <w:sz w:val="24"/>
          <w:szCs w:val="24"/>
        </w:rPr>
        <w:t>»</w:t>
      </w:r>
      <w:r w:rsidR="00F309B2" w:rsidRPr="0084555D">
        <w:rPr>
          <w:rFonts w:ascii="Times New Roman" w:hAnsi="Times New Roman" w:cs="Times New Roman"/>
          <w:sz w:val="24"/>
          <w:szCs w:val="24"/>
        </w:rPr>
        <w:t xml:space="preserve"> (</w:t>
      </w:r>
      <w:r w:rsidR="0084555D" w:rsidRPr="0084555D">
        <w:rPr>
          <w:rFonts w:ascii="Times New Roman" w:hAnsi="Times New Roman" w:cs="Times New Roman"/>
          <w:i/>
          <w:sz w:val="24"/>
          <w:szCs w:val="24"/>
        </w:rPr>
        <w:t>8</w:t>
      </w:r>
      <w:r w:rsidR="00A12FEF">
        <w:rPr>
          <w:rFonts w:ascii="Times New Roman" w:hAnsi="Times New Roman" w:cs="Times New Roman"/>
          <w:i/>
          <w:sz w:val="24"/>
          <w:szCs w:val="24"/>
        </w:rPr>
        <w:t>3</w:t>
      </w:r>
      <w:r w:rsidR="0084555D" w:rsidRPr="0084555D">
        <w:rPr>
          <w:rFonts w:ascii="Times New Roman" w:hAnsi="Times New Roman" w:cs="Times New Roman"/>
          <w:i/>
          <w:sz w:val="24"/>
          <w:szCs w:val="24"/>
        </w:rPr>
        <w:t>1,0</w:t>
      </w:r>
      <w:r w:rsidR="00A12FEF">
        <w:rPr>
          <w:rFonts w:ascii="Times New Roman" w:hAnsi="Times New Roman" w:cs="Times New Roman"/>
          <w:i/>
          <w:sz w:val="24"/>
          <w:szCs w:val="24"/>
        </w:rPr>
        <w:t>4</w:t>
      </w:r>
      <w:r w:rsidR="00F309B2" w:rsidRPr="0084555D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F309B2" w:rsidRPr="0084555D">
        <w:rPr>
          <w:rFonts w:ascii="Times New Roman" w:hAnsi="Times New Roman" w:cs="Times New Roman"/>
          <w:sz w:val="24"/>
          <w:szCs w:val="24"/>
        </w:rPr>
        <w:t>)</w:t>
      </w:r>
      <w:r w:rsidR="00E077B6" w:rsidRPr="0084555D">
        <w:rPr>
          <w:rFonts w:ascii="Times New Roman" w:hAnsi="Times New Roman" w:cs="Times New Roman"/>
          <w:sz w:val="24"/>
          <w:szCs w:val="24"/>
        </w:rPr>
        <w:t>.</w:t>
      </w:r>
    </w:p>
    <w:p w:rsidR="004F5D6F" w:rsidRPr="00932A22" w:rsidRDefault="004F5D6F" w:rsidP="004F5D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F0A2B" w:rsidRPr="00F03AE0" w:rsidRDefault="00610AAD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AE0">
        <w:rPr>
          <w:rFonts w:ascii="Times New Roman" w:hAnsi="Times New Roman" w:cs="Times New Roman"/>
          <w:sz w:val="24"/>
          <w:szCs w:val="24"/>
        </w:rPr>
        <w:t xml:space="preserve">Направление </w:t>
      </w:r>
      <w:r w:rsidRPr="00F03AE0">
        <w:rPr>
          <w:rFonts w:ascii="Times New Roman" w:hAnsi="Times New Roman" w:cs="Times New Roman"/>
          <w:i/>
          <w:sz w:val="24"/>
          <w:szCs w:val="24"/>
        </w:rPr>
        <w:t>«Повышение эффективности муниципального управления»</w:t>
      </w:r>
      <w:r w:rsidRPr="00F03AE0">
        <w:rPr>
          <w:rFonts w:ascii="Times New Roman" w:hAnsi="Times New Roman" w:cs="Times New Roman"/>
          <w:sz w:val="24"/>
          <w:szCs w:val="24"/>
        </w:rPr>
        <w:t xml:space="preserve"> представлено одной </w:t>
      </w:r>
      <w:r w:rsidR="00CF0A2B" w:rsidRPr="00F03AE0">
        <w:rPr>
          <w:rFonts w:ascii="Times New Roman" w:hAnsi="Times New Roman" w:cs="Times New Roman"/>
          <w:sz w:val="24"/>
          <w:szCs w:val="24"/>
        </w:rPr>
        <w:t>муниципальной программой.</w:t>
      </w:r>
    </w:p>
    <w:p w:rsidR="00463286" w:rsidRPr="00932A22" w:rsidRDefault="00463286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1A03" w:rsidRPr="007D6AAE" w:rsidRDefault="00897A33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CF0A2B" w:rsidRPr="007D6AAE">
        <w:rPr>
          <w:rFonts w:ascii="Times New Roman" w:hAnsi="Times New Roman" w:cs="Times New Roman"/>
          <w:b/>
          <w:sz w:val="24"/>
          <w:szCs w:val="24"/>
        </w:rPr>
        <w:t>. М</w:t>
      </w:r>
      <w:r w:rsidR="00610AAD" w:rsidRPr="007D6AAE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CF0A2B" w:rsidRPr="007D6AAE">
        <w:rPr>
          <w:rFonts w:ascii="Times New Roman" w:hAnsi="Times New Roman" w:cs="Times New Roman"/>
          <w:b/>
          <w:sz w:val="24"/>
          <w:szCs w:val="24"/>
        </w:rPr>
        <w:t>ая</w:t>
      </w:r>
      <w:r w:rsidR="00610AAD" w:rsidRPr="007D6AAE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CF0A2B" w:rsidRPr="007D6AAE">
        <w:rPr>
          <w:rFonts w:ascii="Times New Roman" w:hAnsi="Times New Roman" w:cs="Times New Roman"/>
          <w:b/>
          <w:sz w:val="24"/>
          <w:szCs w:val="24"/>
        </w:rPr>
        <w:t>а</w:t>
      </w:r>
      <w:r w:rsidR="00610AAD" w:rsidRPr="007D6AAE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Ловозерский район «Управление муниципальными финансами» 2014 – 2016 годы</w:t>
      </w:r>
    </w:p>
    <w:p w:rsidR="000639CD" w:rsidRPr="00932A22" w:rsidRDefault="000639CD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E5782" w:rsidRDefault="005E5782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AAE">
        <w:rPr>
          <w:rFonts w:ascii="Times New Roman" w:hAnsi="Times New Roman" w:cs="Times New Roman"/>
          <w:sz w:val="24"/>
          <w:szCs w:val="24"/>
        </w:rPr>
        <w:t>Заказчик</w:t>
      </w:r>
      <w:r w:rsidR="00A339DB" w:rsidRPr="007D6AAE">
        <w:rPr>
          <w:rFonts w:ascii="Times New Roman" w:hAnsi="Times New Roman" w:cs="Times New Roman"/>
          <w:sz w:val="24"/>
          <w:szCs w:val="24"/>
        </w:rPr>
        <w:t xml:space="preserve"> муниципальной программ</w:t>
      </w:r>
      <w:r w:rsidR="006D11FE">
        <w:rPr>
          <w:rFonts w:ascii="Times New Roman" w:hAnsi="Times New Roman" w:cs="Times New Roman"/>
          <w:sz w:val="24"/>
          <w:szCs w:val="24"/>
        </w:rPr>
        <w:t>ы</w:t>
      </w:r>
      <w:r w:rsidR="00A339DB" w:rsidRPr="007D6AA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Ловозерский район «Управление муниципальными финансами» 2014 – 2016 годы (далее – Программа) – </w:t>
      </w:r>
      <w:r w:rsidRPr="007D6AAE"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2978A7" w:rsidRPr="007D6AAE" w:rsidRDefault="002978A7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реализацию Программы: районный финансовый отдел администрации Ловозерского района</w:t>
      </w:r>
    </w:p>
    <w:p w:rsidR="005E5782" w:rsidRPr="002978A7" w:rsidRDefault="005E5782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8A7">
        <w:rPr>
          <w:rFonts w:ascii="Times New Roman" w:hAnsi="Times New Roman" w:cs="Times New Roman"/>
          <w:sz w:val="24"/>
          <w:szCs w:val="24"/>
        </w:rPr>
        <w:t>Цел</w:t>
      </w:r>
      <w:r w:rsidR="00707DDE" w:rsidRPr="002978A7">
        <w:rPr>
          <w:rFonts w:ascii="Times New Roman" w:hAnsi="Times New Roman" w:cs="Times New Roman"/>
          <w:sz w:val="24"/>
          <w:szCs w:val="24"/>
        </w:rPr>
        <w:t>и</w:t>
      </w:r>
      <w:r w:rsidRPr="002978A7">
        <w:rPr>
          <w:rFonts w:ascii="Times New Roman" w:hAnsi="Times New Roman" w:cs="Times New Roman"/>
          <w:sz w:val="24"/>
          <w:szCs w:val="24"/>
        </w:rPr>
        <w:t xml:space="preserve"> </w:t>
      </w:r>
      <w:r w:rsidR="00707DDE" w:rsidRPr="002978A7">
        <w:rPr>
          <w:rFonts w:ascii="Times New Roman" w:hAnsi="Times New Roman" w:cs="Times New Roman"/>
          <w:sz w:val="24"/>
          <w:szCs w:val="24"/>
        </w:rPr>
        <w:t>П</w:t>
      </w:r>
      <w:r w:rsidRPr="002978A7">
        <w:rPr>
          <w:rFonts w:ascii="Times New Roman" w:hAnsi="Times New Roman" w:cs="Times New Roman"/>
          <w:sz w:val="24"/>
          <w:szCs w:val="24"/>
        </w:rPr>
        <w:t xml:space="preserve">рограммы: </w:t>
      </w:r>
      <w:r w:rsidR="00707DDE" w:rsidRPr="002978A7">
        <w:rPr>
          <w:rFonts w:ascii="Times New Roman" w:hAnsi="Times New Roman" w:cs="Times New Roman"/>
          <w:sz w:val="24"/>
          <w:szCs w:val="24"/>
        </w:rPr>
        <w:t>обеспечение условий участникам бюджетного процесса Ловозерского района для выполнения приоритетов социально-экономического развития Ловозерского района; обеспечение условий для устойчивого исполнения расходных обязательств местного бюджета и повышения качества управления муниципальными финансами.</w:t>
      </w:r>
    </w:p>
    <w:p w:rsidR="005E5782" w:rsidRPr="00380C16" w:rsidRDefault="005E5782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C16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Ловозерский район на реализацию </w:t>
      </w:r>
      <w:r w:rsidR="000639CD" w:rsidRPr="00380C16">
        <w:rPr>
          <w:rFonts w:ascii="Times New Roman" w:hAnsi="Times New Roman" w:cs="Times New Roman"/>
          <w:sz w:val="24"/>
          <w:szCs w:val="24"/>
        </w:rPr>
        <w:t>Программы</w:t>
      </w:r>
      <w:r w:rsidRPr="00380C16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2978A7" w:rsidRPr="00380C16">
        <w:rPr>
          <w:rFonts w:ascii="Times New Roman" w:hAnsi="Times New Roman" w:cs="Times New Roman"/>
          <w:sz w:val="24"/>
          <w:szCs w:val="24"/>
        </w:rPr>
        <w:t>29 005,41</w:t>
      </w:r>
      <w:r w:rsidRPr="00380C16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0639CD" w:rsidRPr="00380C16">
        <w:rPr>
          <w:rFonts w:ascii="Times New Roman" w:hAnsi="Times New Roman" w:cs="Times New Roman"/>
          <w:sz w:val="24"/>
          <w:szCs w:val="24"/>
        </w:rPr>
        <w:t>9</w:t>
      </w:r>
      <w:r w:rsidR="008D5A59" w:rsidRPr="00380C16">
        <w:rPr>
          <w:rFonts w:ascii="Times New Roman" w:hAnsi="Times New Roman" w:cs="Times New Roman"/>
          <w:sz w:val="24"/>
          <w:szCs w:val="24"/>
        </w:rPr>
        <w:t>7</w:t>
      </w:r>
      <w:r w:rsidR="000639CD" w:rsidRPr="00380C16">
        <w:rPr>
          <w:rFonts w:ascii="Times New Roman" w:hAnsi="Times New Roman" w:cs="Times New Roman"/>
          <w:sz w:val="24"/>
          <w:szCs w:val="24"/>
        </w:rPr>
        <w:t>,</w:t>
      </w:r>
      <w:r w:rsidR="002978A7" w:rsidRPr="00380C16">
        <w:rPr>
          <w:rFonts w:ascii="Times New Roman" w:hAnsi="Times New Roman" w:cs="Times New Roman"/>
          <w:sz w:val="24"/>
          <w:szCs w:val="24"/>
        </w:rPr>
        <w:t>1</w:t>
      </w:r>
      <w:r w:rsidRPr="00380C16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5E5782" w:rsidRPr="00380C16" w:rsidRDefault="005E5782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C16">
        <w:rPr>
          <w:rFonts w:ascii="Times New Roman" w:hAnsi="Times New Roman" w:cs="Times New Roman"/>
          <w:sz w:val="24"/>
          <w:szCs w:val="24"/>
        </w:rPr>
        <w:t xml:space="preserve">Привлечено софинансирование из областного бюджета </w:t>
      </w:r>
      <w:r w:rsidR="002978A7" w:rsidRPr="00380C16">
        <w:rPr>
          <w:rFonts w:ascii="Times New Roman" w:hAnsi="Times New Roman" w:cs="Times New Roman"/>
          <w:sz w:val="24"/>
          <w:szCs w:val="24"/>
        </w:rPr>
        <w:t>108 737,82</w:t>
      </w:r>
      <w:r w:rsidRPr="00380C16">
        <w:rPr>
          <w:rFonts w:ascii="Times New Roman" w:hAnsi="Times New Roman" w:cs="Times New Roman"/>
          <w:sz w:val="24"/>
          <w:szCs w:val="24"/>
        </w:rPr>
        <w:t xml:space="preserve"> тыс. рублей – 9</w:t>
      </w:r>
      <w:r w:rsidR="008D5A59" w:rsidRPr="00380C16">
        <w:rPr>
          <w:rFonts w:ascii="Times New Roman" w:hAnsi="Times New Roman" w:cs="Times New Roman"/>
          <w:sz w:val="24"/>
          <w:szCs w:val="24"/>
        </w:rPr>
        <w:t>7</w:t>
      </w:r>
      <w:r w:rsidRPr="00380C16">
        <w:rPr>
          <w:rFonts w:ascii="Times New Roman" w:hAnsi="Times New Roman" w:cs="Times New Roman"/>
          <w:sz w:val="24"/>
          <w:szCs w:val="24"/>
        </w:rPr>
        <w:t>,</w:t>
      </w:r>
      <w:r w:rsidR="002978A7" w:rsidRPr="00380C16">
        <w:rPr>
          <w:rFonts w:ascii="Times New Roman" w:hAnsi="Times New Roman" w:cs="Times New Roman"/>
          <w:sz w:val="24"/>
          <w:szCs w:val="24"/>
        </w:rPr>
        <w:t>9</w:t>
      </w:r>
      <w:r w:rsidRPr="00380C16">
        <w:rPr>
          <w:rFonts w:ascii="Times New Roman" w:hAnsi="Times New Roman" w:cs="Times New Roman"/>
          <w:sz w:val="24"/>
          <w:szCs w:val="24"/>
        </w:rPr>
        <w:t>% от запланированного</w:t>
      </w:r>
      <w:r w:rsidR="002978A7" w:rsidRPr="00380C16">
        <w:rPr>
          <w:rFonts w:ascii="Times New Roman" w:hAnsi="Times New Roman" w:cs="Times New Roman"/>
          <w:sz w:val="24"/>
          <w:szCs w:val="24"/>
        </w:rPr>
        <w:t>, федерального бюджета 100,0 тыс. рублей – 100,0% от плановых назначений</w:t>
      </w:r>
      <w:r w:rsidRPr="00380C16">
        <w:rPr>
          <w:rFonts w:ascii="Times New Roman" w:hAnsi="Times New Roman" w:cs="Times New Roman"/>
          <w:sz w:val="24"/>
          <w:szCs w:val="24"/>
        </w:rPr>
        <w:t>.</w:t>
      </w:r>
    </w:p>
    <w:p w:rsidR="005E5782" w:rsidRPr="00380C16" w:rsidRDefault="005E5782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C16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</w:p>
    <w:p w:rsidR="00E076E8" w:rsidRDefault="00E076E8" w:rsidP="00E07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 весь период реализации Программы (2014 – 2016 годы) на реализацию программных мероприятий были освоены бюджетные ассигнования в размере 497 143,53 тыс. рублей (98,3% от плановых назначений), в том числе: за счет средств бюджета муниципального образования Ловозерский район – 67 975,28 тыс. рублей (96,9% от плановых назначений), областного бюджета – 429 068,25 тыс. рублей (98,5% от плановых назначений), федерального бюджета – 100,0 тыс. рублей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100,0% от плановых назначений).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6F2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76E8" w:rsidRDefault="00E076E8" w:rsidP="00E07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 в течение всего периода ее реализации осуществлялись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своевременно, в полном объеме.</w:t>
      </w:r>
    </w:p>
    <w:p w:rsidR="002F0492" w:rsidRPr="00932A22" w:rsidRDefault="002F0492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F0492" w:rsidRPr="00380C16" w:rsidRDefault="002F0492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C16">
        <w:rPr>
          <w:rFonts w:ascii="Times New Roman" w:hAnsi="Times New Roman" w:cs="Times New Roman"/>
          <w:i/>
          <w:sz w:val="24"/>
          <w:szCs w:val="24"/>
        </w:rPr>
        <w:t>7.1. Подпрограмма «Повышение эффективности бюджетных расходов муниципального образования Ловозерский район» на 2014 – 2016 годы</w:t>
      </w:r>
    </w:p>
    <w:p w:rsidR="0023127E" w:rsidRPr="00380C16" w:rsidRDefault="0023127E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C16">
        <w:rPr>
          <w:rFonts w:ascii="Times New Roman" w:hAnsi="Times New Roman" w:cs="Times New Roman"/>
          <w:sz w:val="24"/>
          <w:szCs w:val="24"/>
        </w:rPr>
        <w:t xml:space="preserve">Цели подпрограммы: создание условий для повышения эффективности деятельности органов местного самоуправления по обеспечению потребностей граждан и общества в муниципальных услугах (работах), увеличению их доступности и качества, реализации долгосрочных приоритетов и целей социально-экономического развития; обеспечение </w:t>
      </w:r>
      <w:r w:rsidRPr="00380C16">
        <w:rPr>
          <w:rFonts w:ascii="Times New Roman" w:hAnsi="Times New Roman" w:cs="Times New Roman"/>
          <w:sz w:val="24"/>
          <w:szCs w:val="24"/>
        </w:rPr>
        <w:lastRenderedPageBreak/>
        <w:t>долгосрочной сбалансированности и устойчивости бюджетной системы муниципального образования Ловозерский район Мурманской области; повышение эффективности бюджетных расходов; снижение долговой нагрузки на местный бюджет.</w:t>
      </w:r>
    </w:p>
    <w:p w:rsidR="0023127E" w:rsidRPr="00380C16" w:rsidRDefault="0023127E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C16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Ловозерский район на реализацию подпрограммы составили </w:t>
      </w:r>
      <w:r w:rsidR="00380C16" w:rsidRPr="00380C16">
        <w:rPr>
          <w:rFonts w:ascii="Times New Roman" w:hAnsi="Times New Roman" w:cs="Times New Roman"/>
          <w:sz w:val="24"/>
          <w:szCs w:val="24"/>
        </w:rPr>
        <w:t xml:space="preserve">1 489,16 </w:t>
      </w:r>
      <w:r w:rsidRPr="00380C16">
        <w:rPr>
          <w:rFonts w:ascii="Times New Roman" w:hAnsi="Times New Roman" w:cs="Times New Roman"/>
          <w:sz w:val="24"/>
          <w:szCs w:val="24"/>
        </w:rPr>
        <w:t xml:space="preserve">тыс. рублей – </w:t>
      </w:r>
      <w:r w:rsidR="00380C16" w:rsidRPr="00380C16">
        <w:rPr>
          <w:rFonts w:ascii="Times New Roman" w:hAnsi="Times New Roman" w:cs="Times New Roman"/>
          <w:sz w:val="24"/>
          <w:szCs w:val="24"/>
        </w:rPr>
        <w:t>63,9</w:t>
      </w:r>
      <w:r w:rsidRPr="00380C16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F62C5D" w:rsidRDefault="00F62C5D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C16">
        <w:rPr>
          <w:rFonts w:ascii="Times New Roman" w:hAnsi="Times New Roman" w:cs="Times New Roman"/>
          <w:sz w:val="24"/>
          <w:szCs w:val="24"/>
        </w:rPr>
        <w:t xml:space="preserve">В рамках подпрограммы по разделу «Резервные фонды» было запланировано 750,0 тыс. рублей, кассовые расходы составили </w:t>
      </w:r>
      <w:r w:rsidR="00380C16" w:rsidRPr="00380C16">
        <w:rPr>
          <w:rFonts w:ascii="Times New Roman" w:hAnsi="Times New Roman" w:cs="Times New Roman"/>
          <w:sz w:val="24"/>
          <w:szCs w:val="24"/>
        </w:rPr>
        <w:t>41,0</w:t>
      </w:r>
      <w:r w:rsidRPr="00380C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380C16" w:rsidRPr="00380C16">
        <w:rPr>
          <w:rFonts w:ascii="Times New Roman" w:hAnsi="Times New Roman" w:cs="Times New Roman"/>
          <w:sz w:val="24"/>
          <w:szCs w:val="24"/>
        </w:rPr>
        <w:t>5,5</w:t>
      </w:r>
      <w:r w:rsidRPr="00380C16">
        <w:rPr>
          <w:rFonts w:ascii="Times New Roman" w:hAnsi="Times New Roman" w:cs="Times New Roman"/>
          <w:sz w:val="24"/>
          <w:szCs w:val="24"/>
        </w:rPr>
        <w:t>% от запланированного (</w:t>
      </w:r>
      <w:r w:rsidR="00F55AD9" w:rsidRPr="00380C16">
        <w:rPr>
          <w:rFonts w:ascii="Times New Roman" w:hAnsi="Times New Roman" w:cs="Times New Roman"/>
          <w:i/>
          <w:sz w:val="24"/>
          <w:szCs w:val="24"/>
        </w:rPr>
        <w:t xml:space="preserve">на выплату премии Главы Ловозерского района одаренным детям и учащейся молодежи в сумме </w:t>
      </w:r>
      <w:r w:rsidR="00380C16" w:rsidRPr="00380C16">
        <w:rPr>
          <w:rFonts w:ascii="Times New Roman" w:hAnsi="Times New Roman" w:cs="Times New Roman"/>
          <w:i/>
          <w:sz w:val="24"/>
          <w:szCs w:val="24"/>
        </w:rPr>
        <w:t>41,0</w:t>
      </w:r>
      <w:r w:rsidR="00F55AD9" w:rsidRPr="00380C16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6A6DC4" w:rsidRPr="00380C16">
        <w:rPr>
          <w:rFonts w:ascii="Times New Roman" w:hAnsi="Times New Roman" w:cs="Times New Roman"/>
          <w:i/>
          <w:sz w:val="24"/>
          <w:szCs w:val="24"/>
        </w:rPr>
        <w:t>, п</w:t>
      </w:r>
      <w:r w:rsidR="00F55AD9" w:rsidRPr="00380C16">
        <w:rPr>
          <w:rFonts w:ascii="Times New Roman" w:hAnsi="Times New Roman" w:cs="Times New Roman"/>
          <w:i/>
          <w:sz w:val="24"/>
          <w:szCs w:val="24"/>
        </w:rPr>
        <w:t>оощрено 1</w:t>
      </w:r>
      <w:r w:rsidR="00380C16" w:rsidRPr="00380C16">
        <w:rPr>
          <w:rFonts w:ascii="Times New Roman" w:hAnsi="Times New Roman" w:cs="Times New Roman"/>
          <w:i/>
          <w:sz w:val="24"/>
          <w:szCs w:val="24"/>
        </w:rPr>
        <w:t>6</w:t>
      </w:r>
      <w:r w:rsidR="00F55AD9" w:rsidRPr="00380C16">
        <w:rPr>
          <w:rFonts w:ascii="Times New Roman" w:hAnsi="Times New Roman" w:cs="Times New Roman"/>
          <w:i/>
          <w:sz w:val="24"/>
          <w:szCs w:val="24"/>
        </w:rPr>
        <w:t xml:space="preserve"> человек.</w:t>
      </w:r>
      <w:r w:rsidR="00F55AD9" w:rsidRPr="00380C16">
        <w:rPr>
          <w:rFonts w:ascii="Times New Roman" w:hAnsi="Times New Roman" w:cs="Times New Roman"/>
          <w:sz w:val="24"/>
          <w:szCs w:val="24"/>
        </w:rPr>
        <w:t>)</w:t>
      </w:r>
    </w:p>
    <w:p w:rsidR="0021581C" w:rsidRPr="00380C16" w:rsidRDefault="0021581C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данным Отчета об использовании бюджетных ассигнований резервного фонда администрации Ловозерского района по состоянию на 01.01.2017 средства резервного фонда на про</w:t>
      </w:r>
      <w:r w:rsidR="00273B55">
        <w:rPr>
          <w:rFonts w:ascii="Times New Roman" w:hAnsi="Times New Roman" w:cs="Times New Roman"/>
          <w:sz w:val="24"/>
          <w:szCs w:val="24"/>
        </w:rPr>
        <w:t>ведение аварийно-восстановительных работ по ликвидации стихийных бедствий и других чрезвычайных ситуаций не использовались.</w:t>
      </w:r>
    </w:p>
    <w:p w:rsidR="0023127E" w:rsidRPr="00AA348F" w:rsidRDefault="00F55AD9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48F">
        <w:rPr>
          <w:rFonts w:ascii="Times New Roman" w:hAnsi="Times New Roman" w:cs="Times New Roman"/>
          <w:sz w:val="24"/>
          <w:szCs w:val="24"/>
        </w:rPr>
        <w:t>Также в</w:t>
      </w:r>
      <w:r w:rsidR="0023127E" w:rsidRPr="00AA348F">
        <w:rPr>
          <w:rFonts w:ascii="Times New Roman" w:hAnsi="Times New Roman" w:cs="Times New Roman"/>
          <w:sz w:val="24"/>
          <w:szCs w:val="24"/>
        </w:rPr>
        <w:t xml:space="preserve"> рамках </w:t>
      </w:r>
      <w:r w:rsidR="003A7EB2" w:rsidRPr="00AA348F">
        <w:rPr>
          <w:rFonts w:ascii="Times New Roman" w:hAnsi="Times New Roman" w:cs="Times New Roman"/>
          <w:sz w:val="24"/>
          <w:szCs w:val="24"/>
        </w:rPr>
        <w:t>под</w:t>
      </w:r>
      <w:r w:rsidR="0023127E" w:rsidRPr="00AA348F">
        <w:rPr>
          <w:rFonts w:ascii="Times New Roman" w:hAnsi="Times New Roman" w:cs="Times New Roman"/>
          <w:sz w:val="24"/>
          <w:szCs w:val="24"/>
        </w:rPr>
        <w:t>программы произведены расходы:</w:t>
      </w:r>
    </w:p>
    <w:p w:rsidR="00072E5E" w:rsidRPr="00623643" w:rsidRDefault="00072E5E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643">
        <w:rPr>
          <w:rFonts w:ascii="Times New Roman" w:hAnsi="Times New Roman" w:cs="Times New Roman"/>
          <w:sz w:val="24"/>
          <w:szCs w:val="24"/>
        </w:rPr>
        <w:t>- на закупку товаров, работ, услуг в сфере информационно-коммуникационных технологий (</w:t>
      </w:r>
      <w:r w:rsidRPr="00623643">
        <w:rPr>
          <w:rFonts w:ascii="Times New Roman" w:hAnsi="Times New Roman" w:cs="Times New Roman"/>
          <w:i/>
          <w:sz w:val="24"/>
          <w:szCs w:val="24"/>
        </w:rPr>
        <w:t>ремонт оборудования (оргтехники), техобслуживание вычислительной техники, услуги в области информационных технологий, компьютерная техника, оргтехника и комплектующие к оргтехнике</w:t>
      </w:r>
      <w:r w:rsidRPr="00623643">
        <w:rPr>
          <w:rFonts w:ascii="Times New Roman" w:hAnsi="Times New Roman" w:cs="Times New Roman"/>
          <w:sz w:val="24"/>
          <w:szCs w:val="24"/>
        </w:rPr>
        <w:t>)</w:t>
      </w:r>
      <w:r w:rsidR="003757FE" w:rsidRPr="00623643">
        <w:rPr>
          <w:rFonts w:ascii="Times New Roman" w:hAnsi="Times New Roman" w:cs="Times New Roman"/>
          <w:sz w:val="24"/>
          <w:szCs w:val="24"/>
        </w:rPr>
        <w:t>;</w:t>
      </w:r>
    </w:p>
    <w:p w:rsidR="003757FE" w:rsidRPr="000C6CF9" w:rsidRDefault="00072E5E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CF9">
        <w:rPr>
          <w:rFonts w:ascii="Times New Roman" w:hAnsi="Times New Roman" w:cs="Times New Roman"/>
          <w:sz w:val="24"/>
          <w:szCs w:val="24"/>
        </w:rPr>
        <w:t xml:space="preserve">- на приобретение </w:t>
      </w:r>
      <w:proofErr w:type="gramStart"/>
      <w:r w:rsidRPr="000C6CF9">
        <w:rPr>
          <w:rFonts w:ascii="Times New Roman" w:hAnsi="Times New Roman" w:cs="Times New Roman"/>
          <w:sz w:val="24"/>
          <w:szCs w:val="24"/>
        </w:rPr>
        <w:t>лицензий</w:t>
      </w:r>
      <w:proofErr w:type="gramEnd"/>
      <w:r w:rsidRPr="000C6CF9">
        <w:rPr>
          <w:rFonts w:ascii="Times New Roman" w:hAnsi="Times New Roman" w:cs="Times New Roman"/>
          <w:sz w:val="24"/>
          <w:szCs w:val="24"/>
        </w:rPr>
        <w:t xml:space="preserve"> на использование системного и прикладного программного обеспечения, последующее сопровождение лицензионных продуктов</w:t>
      </w:r>
      <w:r w:rsidR="00AE742D" w:rsidRPr="000C6CF9">
        <w:rPr>
          <w:rFonts w:ascii="Times New Roman" w:hAnsi="Times New Roman" w:cs="Times New Roman"/>
          <w:sz w:val="24"/>
          <w:szCs w:val="24"/>
        </w:rPr>
        <w:t>;</w:t>
      </w:r>
    </w:p>
    <w:p w:rsidR="00AE742D" w:rsidRPr="000C6CF9" w:rsidRDefault="00AE742D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CF9">
        <w:rPr>
          <w:rFonts w:ascii="Times New Roman" w:hAnsi="Times New Roman" w:cs="Times New Roman"/>
          <w:sz w:val="24"/>
          <w:szCs w:val="24"/>
        </w:rPr>
        <w:t>- на повышение квалификации сотрудников в бюджетно-финансовой сфере (</w:t>
      </w:r>
      <w:r w:rsidR="00623643" w:rsidRPr="000C6CF9">
        <w:rPr>
          <w:rFonts w:ascii="Times New Roman" w:hAnsi="Times New Roman" w:cs="Times New Roman"/>
          <w:i/>
          <w:sz w:val="24"/>
          <w:szCs w:val="24"/>
        </w:rPr>
        <w:t>6</w:t>
      </w:r>
      <w:r w:rsidRPr="000C6C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23643" w:rsidRPr="000C6CF9">
        <w:rPr>
          <w:rFonts w:ascii="Times New Roman" w:hAnsi="Times New Roman" w:cs="Times New Roman"/>
          <w:i/>
          <w:sz w:val="24"/>
          <w:szCs w:val="24"/>
        </w:rPr>
        <w:t>человек, в том ч</w:t>
      </w:r>
      <w:r w:rsidR="003B6561" w:rsidRPr="000C6CF9">
        <w:rPr>
          <w:rFonts w:ascii="Times New Roman" w:hAnsi="Times New Roman" w:cs="Times New Roman"/>
          <w:i/>
          <w:sz w:val="24"/>
          <w:szCs w:val="24"/>
        </w:rPr>
        <w:t>исле в сфере ГО и ЧС 2 человека</w:t>
      </w:r>
      <w:r w:rsidR="003B6561" w:rsidRPr="000C6CF9">
        <w:rPr>
          <w:rFonts w:ascii="Times New Roman" w:hAnsi="Times New Roman" w:cs="Times New Roman"/>
          <w:sz w:val="24"/>
          <w:szCs w:val="24"/>
        </w:rPr>
        <w:t>), на оплату курсов повышения квалификации</w:t>
      </w:r>
      <w:r w:rsidRPr="000C6CF9">
        <w:rPr>
          <w:rFonts w:ascii="Times New Roman" w:hAnsi="Times New Roman" w:cs="Times New Roman"/>
          <w:sz w:val="24"/>
          <w:szCs w:val="24"/>
        </w:rPr>
        <w:t>.</w:t>
      </w:r>
    </w:p>
    <w:p w:rsidR="00D10FBF" w:rsidRPr="000C6CF9" w:rsidRDefault="00D10FBF" w:rsidP="00D10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CF9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 Выплаты произведены по фактической потребности, кредиторской задолженности не имеется.</w:t>
      </w:r>
    </w:p>
    <w:p w:rsidR="002F0492" w:rsidRPr="00932A22" w:rsidRDefault="002F0492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5AD7" w:rsidRPr="003B6561" w:rsidRDefault="00D85AD7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561">
        <w:rPr>
          <w:rFonts w:ascii="Times New Roman" w:hAnsi="Times New Roman" w:cs="Times New Roman"/>
          <w:i/>
          <w:sz w:val="24"/>
          <w:szCs w:val="24"/>
        </w:rPr>
        <w:t>Ведомственная целевая программа «Обеспечение качественного и сбалансированного управления бюджетными средствами муниципального образования Ловозерский район» на 2014 – 2016 годы</w:t>
      </w:r>
    </w:p>
    <w:p w:rsidR="00D85AD7" w:rsidRPr="0005485A" w:rsidRDefault="00D85AD7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85A">
        <w:rPr>
          <w:rFonts w:ascii="Times New Roman" w:hAnsi="Times New Roman" w:cs="Times New Roman"/>
          <w:sz w:val="24"/>
          <w:szCs w:val="24"/>
        </w:rPr>
        <w:t>Цели программы: повышение эффективности управления муниципальными финансами; обеспечение качественного и сбалансированного управления бюджетными средствами бюджета муниципального образования Ловозерский район.</w:t>
      </w:r>
    </w:p>
    <w:p w:rsidR="00D85AD7" w:rsidRPr="0005485A" w:rsidRDefault="00D85AD7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85A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Ловозерский район на реализацию подпрограммы составили </w:t>
      </w:r>
      <w:r w:rsidR="0005485A" w:rsidRPr="0005485A">
        <w:rPr>
          <w:rFonts w:ascii="Times New Roman" w:hAnsi="Times New Roman" w:cs="Times New Roman"/>
          <w:sz w:val="24"/>
          <w:szCs w:val="24"/>
        </w:rPr>
        <w:t>27 516,24</w:t>
      </w:r>
      <w:r w:rsidRPr="0005485A">
        <w:rPr>
          <w:rFonts w:ascii="Times New Roman" w:hAnsi="Times New Roman" w:cs="Times New Roman"/>
          <w:sz w:val="24"/>
          <w:szCs w:val="24"/>
        </w:rPr>
        <w:t xml:space="preserve"> тыс. рублей – 99,</w:t>
      </w:r>
      <w:r w:rsidR="0005485A" w:rsidRPr="0005485A">
        <w:rPr>
          <w:rFonts w:ascii="Times New Roman" w:hAnsi="Times New Roman" w:cs="Times New Roman"/>
          <w:sz w:val="24"/>
          <w:szCs w:val="24"/>
        </w:rPr>
        <w:t>9</w:t>
      </w:r>
      <w:r w:rsidRPr="0005485A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D85AD7" w:rsidRPr="0005485A" w:rsidRDefault="00D85AD7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85A">
        <w:rPr>
          <w:rFonts w:ascii="Times New Roman" w:hAnsi="Times New Roman" w:cs="Times New Roman"/>
          <w:sz w:val="24"/>
          <w:szCs w:val="24"/>
        </w:rPr>
        <w:t xml:space="preserve">Привлечено софинансирование из областного бюджета – </w:t>
      </w:r>
      <w:r w:rsidR="0005485A" w:rsidRPr="0005485A">
        <w:rPr>
          <w:rFonts w:ascii="Times New Roman" w:hAnsi="Times New Roman" w:cs="Times New Roman"/>
          <w:sz w:val="24"/>
          <w:szCs w:val="24"/>
        </w:rPr>
        <w:t>108 737,83</w:t>
      </w:r>
      <w:r w:rsidRPr="0005485A">
        <w:rPr>
          <w:rFonts w:ascii="Times New Roman" w:hAnsi="Times New Roman" w:cs="Times New Roman"/>
          <w:sz w:val="24"/>
          <w:szCs w:val="24"/>
        </w:rPr>
        <w:t xml:space="preserve"> тыс. рублей (9</w:t>
      </w:r>
      <w:r w:rsidR="0005435A" w:rsidRPr="0005485A">
        <w:rPr>
          <w:rFonts w:ascii="Times New Roman" w:hAnsi="Times New Roman" w:cs="Times New Roman"/>
          <w:sz w:val="24"/>
          <w:szCs w:val="24"/>
        </w:rPr>
        <w:t>7</w:t>
      </w:r>
      <w:r w:rsidRPr="0005485A">
        <w:rPr>
          <w:rFonts w:ascii="Times New Roman" w:hAnsi="Times New Roman" w:cs="Times New Roman"/>
          <w:sz w:val="24"/>
          <w:szCs w:val="24"/>
        </w:rPr>
        <w:t>,</w:t>
      </w:r>
      <w:r w:rsidR="0005485A" w:rsidRPr="0005485A">
        <w:rPr>
          <w:rFonts w:ascii="Times New Roman" w:hAnsi="Times New Roman" w:cs="Times New Roman"/>
          <w:sz w:val="24"/>
          <w:szCs w:val="24"/>
        </w:rPr>
        <w:t>9</w:t>
      </w:r>
      <w:r w:rsidRPr="0005485A">
        <w:rPr>
          <w:rFonts w:ascii="Times New Roman" w:hAnsi="Times New Roman" w:cs="Times New Roman"/>
          <w:sz w:val="24"/>
          <w:szCs w:val="24"/>
        </w:rPr>
        <w:t>% от запланированного)</w:t>
      </w:r>
      <w:r w:rsidR="0005485A" w:rsidRPr="0005485A">
        <w:rPr>
          <w:rFonts w:ascii="Times New Roman" w:hAnsi="Times New Roman" w:cs="Times New Roman"/>
          <w:sz w:val="24"/>
          <w:szCs w:val="24"/>
        </w:rPr>
        <w:t>, федерального бюджета 100,0 тыс. рублей (100,0% от плановых назначений)</w:t>
      </w:r>
      <w:r w:rsidRPr="0005485A">
        <w:rPr>
          <w:rFonts w:ascii="Times New Roman" w:hAnsi="Times New Roman" w:cs="Times New Roman"/>
          <w:sz w:val="24"/>
          <w:szCs w:val="24"/>
        </w:rPr>
        <w:t>.</w:t>
      </w:r>
    </w:p>
    <w:p w:rsidR="004B6F28" w:rsidRPr="00F728A9" w:rsidRDefault="004B6F28" w:rsidP="00391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28A9">
        <w:rPr>
          <w:rFonts w:ascii="Times New Roman" w:hAnsi="Times New Roman" w:cs="Times New Roman"/>
          <w:sz w:val="24"/>
          <w:szCs w:val="24"/>
        </w:rPr>
        <w:t>Не</w:t>
      </w:r>
      <w:r w:rsidR="0005485A">
        <w:rPr>
          <w:rFonts w:ascii="Times New Roman" w:hAnsi="Times New Roman" w:cs="Times New Roman"/>
          <w:sz w:val="24"/>
          <w:szCs w:val="24"/>
        </w:rPr>
        <w:t xml:space="preserve">полное </w:t>
      </w:r>
      <w:r w:rsidRPr="00F728A9">
        <w:rPr>
          <w:rFonts w:ascii="Times New Roman" w:hAnsi="Times New Roman" w:cs="Times New Roman"/>
          <w:sz w:val="24"/>
          <w:szCs w:val="24"/>
        </w:rPr>
        <w:t>освоение финансовых ассигнований обусловлено отсутствием заявок от муниципального образования сельское поселение Ловозеро Ловозерского района на реализацию мероприятий по планировке территорий, формирование (образование) земельных участков, обеспечение их объектами коммунальной и дорожной инфраструктуры, в том числе для предоставления на безвозмездной основе многодетным семьям</w:t>
      </w:r>
      <w:r w:rsidR="00FF6D2A" w:rsidRPr="00F728A9">
        <w:rPr>
          <w:rFonts w:ascii="Times New Roman" w:hAnsi="Times New Roman" w:cs="Times New Roman"/>
          <w:sz w:val="24"/>
          <w:szCs w:val="24"/>
        </w:rPr>
        <w:t xml:space="preserve"> (субсидия из областного бюджета в размере 902,0 тыс. рублей)</w:t>
      </w:r>
      <w:r w:rsidRPr="00F728A9">
        <w:rPr>
          <w:rFonts w:ascii="Times New Roman" w:hAnsi="Times New Roman" w:cs="Times New Roman"/>
          <w:sz w:val="24"/>
          <w:szCs w:val="24"/>
        </w:rPr>
        <w:t xml:space="preserve">, а также экономией </w:t>
      </w:r>
      <w:r w:rsidR="00FF6D2A" w:rsidRPr="00F728A9">
        <w:rPr>
          <w:rFonts w:ascii="Times New Roman" w:hAnsi="Times New Roman" w:cs="Times New Roman"/>
          <w:sz w:val="24"/>
          <w:szCs w:val="24"/>
        </w:rPr>
        <w:t>денежных средств, образовавшейся в ходе проведения</w:t>
      </w:r>
      <w:proofErr w:type="gramEnd"/>
      <w:r w:rsidR="00FF6D2A" w:rsidRPr="00F728A9">
        <w:rPr>
          <w:rFonts w:ascii="Times New Roman" w:hAnsi="Times New Roman" w:cs="Times New Roman"/>
          <w:sz w:val="24"/>
          <w:szCs w:val="24"/>
        </w:rPr>
        <w:t xml:space="preserve"> конкурсных мероприятий.</w:t>
      </w:r>
    </w:p>
    <w:p w:rsidR="00D85AD7" w:rsidRPr="00B418A5" w:rsidRDefault="00D85AD7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8A5">
        <w:rPr>
          <w:rFonts w:ascii="Times New Roman" w:hAnsi="Times New Roman" w:cs="Times New Roman"/>
          <w:sz w:val="24"/>
          <w:szCs w:val="24"/>
        </w:rPr>
        <w:t>В рамках программы произведены расходы:</w:t>
      </w:r>
    </w:p>
    <w:p w:rsidR="00363EF8" w:rsidRPr="00B418A5" w:rsidRDefault="00363EF8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8A5">
        <w:rPr>
          <w:rFonts w:ascii="Times New Roman" w:hAnsi="Times New Roman" w:cs="Times New Roman"/>
          <w:sz w:val="24"/>
          <w:szCs w:val="24"/>
        </w:rPr>
        <w:t>- на выплаты по оплате труда и на обеспечение функций работников органов местного самоуправления в размере 6</w:t>
      </w:r>
      <w:r w:rsidR="00B418A5" w:rsidRPr="00B418A5">
        <w:rPr>
          <w:rFonts w:ascii="Times New Roman" w:hAnsi="Times New Roman" w:cs="Times New Roman"/>
          <w:sz w:val="24"/>
          <w:szCs w:val="24"/>
        </w:rPr>
        <w:t> 988,58</w:t>
      </w:r>
      <w:r w:rsidRPr="00B418A5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B418A5" w:rsidRPr="00B418A5">
        <w:rPr>
          <w:rFonts w:ascii="Times New Roman" w:hAnsi="Times New Roman" w:cs="Times New Roman"/>
          <w:sz w:val="24"/>
          <w:szCs w:val="24"/>
        </w:rPr>
        <w:t>100,0</w:t>
      </w:r>
      <w:r w:rsidRPr="00B418A5">
        <w:rPr>
          <w:rFonts w:ascii="Times New Roman" w:hAnsi="Times New Roman" w:cs="Times New Roman"/>
          <w:sz w:val="24"/>
          <w:szCs w:val="24"/>
        </w:rPr>
        <w:t>% от плановых назначений;</w:t>
      </w:r>
    </w:p>
    <w:p w:rsidR="00007941" w:rsidRPr="00B418A5" w:rsidRDefault="00363EF8" w:rsidP="00007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8A5">
        <w:rPr>
          <w:rFonts w:ascii="Times New Roman" w:hAnsi="Times New Roman" w:cs="Times New Roman"/>
          <w:sz w:val="24"/>
          <w:szCs w:val="24"/>
        </w:rPr>
        <w:t xml:space="preserve">- на выплаты по оплате труда группы технического обеспечения в размере </w:t>
      </w:r>
      <w:r w:rsidR="00B418A5" w:rsidRPr="00B418A5">
        <w:rPr>
          <w:rFonts w:ascii="Times New Roman" w:hAnsi="Times New Roman" w:cs="Times New Roman"/>
          <w:sz w:val="24"/>
          <w:szCs w:val="24"/>
        </w:rPr>
        <w:t>374,01</w:t>
      </w:r>
      <w:r w:rsidRPr="00B418A5">
        <w:rPr>
          <w:rFonts w:ascii="Times New Roman" w:hAnsi="Times New Roman" w:cs="Times New Roman"/>
          <w:sz w:val="24"/>
          <w:szCs w:val="24"/>
        </w:rPr>
        <w:t xml:space="preserve"> тыс. рублей – 9</w:t>
      </w:r>
      <w:r w:rsidR="00D37459" w:rsidRPr="00B418A5">
        <w:rPr>
          <w:rFonts w:ascii="Times New Roman" w:hAnsi="Times New Roman" w:cs="Times New Roman"/>
          <w:sz w:val="24"/>
          <w:szCs w:val="24"/>
        </w:rPr>
        <w:t>8</w:t>
      </w:r>
      <w:r w:rsidRPr="00B418A5">
        <w:rPr>
          <w:rFonts w:ascii="Times New Roman" w:hAnsi="Times New Roman" w:cs="Times New Roman"/>
          <w:sz w:val="24"/>
          <w:szCs w:val="24"/>
        </w:rPr>
        <w:t>,</w:t>
      </w:r>
      <w:r w:rsidR="00D37459" w:rsidRPr="00B418A5">
        <w:rPr>
          <w:rFonts w:ascii="Times New Roman" w:hAnsi="Times New Roman" w:cs="Times New Roman"/>
          <w:sz w:val="24"/>
          <w:szCs w:val="24"/>
        </w:rPr>
        <w:t>3</w:t>
      </w:r>
      <w:r w:rsidRPr="00B418A5">
        <w:rPr>
          <w:rFonts w:ascii="Times New Roman" w:hAnsi="Times New Roman" w:cs="Times New Roman"/>
          <w:sz w:val="24"/>
          <w:szCs w:val="24"/>
        </w:rPr>
        <w:t>% от плановых назначений;</w:t>
      </w:r>
    </w:p>
    <w:p w:rsidR="005E2D84" w:rsidRDefault="005E2D84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1960">
        <w:rPr>
          <w:rFonts w:ascii="Times New Roman" w:hAnsi="Times New Roman" w:cs="Times New Roman"/>
          <w:sz w:val="24"/>
          <w:szCs w:val="24"/>
        </w:rPr>
        <w:t xml:space="preserve">-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 в размере </w:t>
      </w:r>
      <w:r w:rsidR="00821960" w:rsidRPr="00821960">
        <w:rPr>
          <w:rFonts w:ascii="Times New Roman" w:hAnsi="Times New Roman" w:cs="Times New Roman"/>
          <w:sz w:val="24"/>
          <w:szCs w:val="24"/>
        </w:rPr>
        <w:t>34,06</w:t>
      </w:r>
      <w:r w:rsidRPr="00821960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CC3ACE" w:rsidRPr="00821960">
        <w:rPr>
          <w:rFonts w:ascii="Times New Roman" w:hAnsi="Times New Roman" w:cs="Times New Roman"/>
          <w:sz w:val="24"/>
          <w:szCs w:val="24"/>
        </w:rPr>
        <w:t>100,0</w:t>
      </w:r>
      <w:r w:rsidRPr="00821960">
        <w:rPr>
          <w:rFonts w:ascii="Times New Roman" w:hAnsi="Times New Roman" w:cs="Times New Roman"/>
          <w:sz w:val="24"/>
          <w:szCs w:val="24"/>
        </w:rPr>
        <w:t xml:space="preserve"> % от плановых назначений;</w:t>
      </w:r>
    </w:p>
    <w:p w:rsidR="00821960" w:rsidRPr="00821960" w:rsidRDefault="00821960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дотация на выравнивание бюджетной обеспеченности </w:t>
      </w:r>
      <w:r w:rsidR="00D64B1C">
        <w:rPr>
          <w:rFonts w:ascii="Times New Roman" w:hAnsi="Times New Roman" w:cs="Times New Roman"/>
          <w:sz w:val="24"/>
          <w:szCs w:val="24"/>
        </w:rPr>
        <w:t>поселений (за счет субсидии из областного бюджета) – 29 483,0 тыс. рублей (100,0% от плановых назначений);</w:t>
      </w:r>
    </w:p>
    <w:p w:rsidR="0033101C" w:rsidRPr="00D228CD" w:rsidRDefault="0033101C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8CD">
        <w:rPr>
          <w:rFonts w:ascii="Times New Roman" w:hAnsi="Times New Roman" w:cs="Times New Roman"/>
          <w:sz w:val="24"/>
          <w:szCs w:val="24"/>
        </w:rPr>
        <w:t xml:space="preserve">- дотация на выравнивание бюджетной обеспеченности поселений (за счет средств местного бюджета) из районного фонда финансовой поддержки </w:t>
      </w:r>
      <w:r w:rsidR="0089470E" w:rsidRPr="00D228CD">
        <w:rPr>
          <w:rFonts w:ascii="Times New Roman" w:hAnsi="Times New Roman" w:cs="Times New Roman"/>
          <w:sz w:val="24"/>
          <w:szCs w:val="24"/>
        </w:rPr>
        <w:t xml:space="preserve">– </w:t>
      </w:r>
      <w:r w:rsidR="00D228CD" w:rsidRPr="00D228CD">
        <w:rPr>
          <w:rFonts w:ascii="Times New Roman" w:hAnsi="Times New Roman" w:cs="Times New Roman"/>
          <w:sz w:val="24"/>
          <w:szCs w:val="24"/>
        </w:rPr>
        <w:t>17 967,7</w:t>
      </w:r>
      <w:r w:rsidRPr="00D228CD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89470E" w:rsidRPr="00D228CD">
        <w:rPr>
          <w:rFonts w:ascii="Times New Roman" w:hAnsi="Times New Roman" w:cs="Times New Roman"/>
          <w:sz w:val="24"/>
          <w:szCs w:val="24"/>
        </w:rPr>
        <w:t>(1</w:t>
      </w:r>
      <w:r w:rsidRPr="00D228CD">
        <w:rPr>
          <w:rFonts w:ascii="Times New Roman" w:hAnsi="Times New Roman" w:cs="Times New Roman"/>
          <w:sz w:val="24"/>
          <w:szCs w:val="24"/>
        </w:rPr>
        <w:t>00,0% от плановых назначений</w:t>
      </w:r>
      <w:r w:rsidR="0089470E" w:rsidRPr="00D228CD">
        <w:rPr>
          <w:rFonts w:ascii="Times New Roman" w:hAnsi="Times New Roman" w:cs="Times New Roman"/>
          <w:sz w:val="24"/>
          <w:szCs w:val="24"/>
        </w:rPr>
        <w:t>)</w:t>
      </w:r>
      <w:r w:rsidRPr="00D228CD">
        <w:rPr>
          <w:rFonts w:ascii="Times New Roman" w:hAnsi="Times New Roman" w:cs="Times New Roman"/>
          <w:sz w:val="24"/>
          <w:szCs w:val="24"/>
        </w:rPr>
        <w:t>;</w:t>
      </w:r>
    </w:p>
    <w:p w:rsidR="00110E80" w:rsidRPr="00821960" w:rsidRDefault="00110E80" w:rsidP="00110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1960">
        <w:rPr>
          <w:rFonts w:ascii="Times New Roman" w:hAnsi="Times New Roman" w:cs="Times New Roman"/>
          <w:sz w:val="24"/>
          <w:szCs w:val="24"/>
        </w:rPr>
        <w:t xml:space="preserve">- на обслуживание муниципального долга муниципального образования Ловозерский район </w:t>
      </w:r>
      <w:r w:rsidR="00821960" w:rsidRPr="00821960">
        <w:rPr>
          <w:rFonts w:ascii="Times New Roman" w:hAnsi="Times New Roman" w:cs="Times New Roman"/>
          <w:sz w:val="24"/>
          <w:szCs w:val="24"/>
        </w:rPr>
        <w:t>кассовые расходы составили 44,62</w:t>
      </w:r>
      <w:r w:rsidRPr="00821960">
        <w:rPr>
          <w:rFonts w:ascii="Times New Roman" w:hAnsi="Times New Roman" w:cs="Times New Roman"/>
          <w:sz w:val="24"/>
          <w:szCs w:val="24"/>
        </w:rPr>
        <w:t xml:space="preserve"> тыс. рублей (99,</w:t>
      </w:r>
      <w:r w:rsidR="00821960" w:rsidRPr="00821960">
        <w:rPr>
          <w:rFonts w:ascii="Times New Roman" w:hAnsi="Times New Roman" w:cs="Times New Roman"/>
          <w:sz w:val="24"/>
          <w:szCs w:val="24"/>
        </w:rPr>
        <w:t>2</w:t>
      </w:r>
      <w:r w:rsidRPr="00821960">
        <w:rPr>
          <w:rFonts w:ascii="Times New Roman" w:hAnsi="Times New Roman" w:cs="Times New Roman"/>
          <w:sz w:val="24"/>
          <w:szCs w:val="24"/>
        </w:rPr>
        <w:t>% от плановых назначений). Задолженности на 01.01.201</w:t>
      </w:r>
      <w:r w:rsidR="00821960" w:rsidRPr="00821960">
        <w:rPr>
          <w:rFonts w:ascii="Times New Roman" w:hAnsi="Times New Roman" w:cs="Times New Roman"/>
          <w:sz w:val="24"/>
          <w:szCs w:val="24"/>
        </w:rPr>
        <w:t>7</w:t>
      </w:r>
      <w:r w:rsidRPr="00821960">
        <w:rPr>
          <w:rFonts w:ascii="Times New Roman" w:hAnsi="Times New Roman" w:cs="Times New Roman"/>
          <w:sz w:val="24"/>
          <w:szCs w:val="24"/>
        </w:rPr>
        <w:t xml:space="preserve"> года (в том числе просроченной) по оплате процентов по муниципальному долгу не имеется;</w:t>
      </w:r>
    </w:p>
    <w:p w:rsidR="001921D3" w:rsidRPr="00F43423" w:rsidRDefault="001921D3" w:rsidP="00110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423">
        <w:rPr>
          <w:rFonts w:ascii="Times New Roman" w:hAnsi="Times New Roman" w:cs="Times New Roman"/>
          <w:sz w:val="24"/>
          <w:szCs w:val="24"/>
        </w:rPr>
        <w:t xml:space="preserve">- на выравнивание бюджетной обеспеченности поселений  из районного фонда финансовой поддержки </w:t>
      </w:r>
      <w:r w:rsidR="00297294" w:rsidRPr="00F43423">
        <w:rPr>
          <w:rFonts w:ascii="Times New Roman" w:hAnsi="Times New Roman" w:cs="Times New Roman"/>
          <w:sz w:val="24"/>
          <w:szCs w:val="24"/>
        </w:rPr>
        <w:t xml:space="preserve">(дотация </w:t>
      </w:r>
      <w:r w:rsidRPr="00F43423">
        <w:rPr>
          <w:rFonts w:ascii="Times New Roman" w:hAnsi="Times New Roman" w:cs="Times New Roman"/>
          <w:sz w:val="24"/>
          <w:szCs w:val="24"/>
        </w:rPr>
        <w:t>за счет субсидии из областного бюджета на формирование районных фондов финансовой поддержки поселений</w:t>
      </w:r>
      <w:r w:rsidR="00297294" w:rsidRPr="00F43423">
        <w:rPr>
          <w:rFonts w:ascii="Times New Roman" w:hAnsi="Times New Roman" w:cs="Times New Roman"/>
          <w:sz w:val="24"/>
          <w:szCs w:val="24"/>
        </w:rPr>
        <w:t>)</w:t>
      </w:r>
      <w:r w:rsidRPr="00F43423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F43423" w:rsidRPr="00F43423">
        <w:rPr>
          <w:rFonts w:ascii="Times New Roman" w:hAnsi="Times New Roman" w:cs="Times New Roman"/>
          <w:sz w:val="24"/>
          <w:szCs w:val="24"/>
        </w:rPr>
        <w:t>29 483,0</w:t>
      </w:r>
      <w:r w:rsidRPr="00F43423">
        <w:rPr>
          <w:rFonts w:ascii="Times New Roman" w:hAnsi="Times New Roman" w:cs="Times New Roman"/>
          <w:sz w:val="24"/>
          <w:szCs w:val="24"/>
        </w:rPr>
        <w:t xml:space="preserve"> тыс. рублей – 100,0% от плановых назначений;</w:t>
      </w:r>
    </w:p>
    <w:p w:rsidR="005E2D84" w:rsidRPr="00DC02A3" w:rsidRDefault="007668BB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2A3">
        <w:rPr>
          <w:rFonts w:ascii="Times New Roman" w:hAnsi="Times New Roman" w:cs="Times New Roman"/>
          <w:sz w:val="24"/>
          <w:szCs w:val="24"/>
        </w:rPr>
        <w:t xml:space="preserve">- </w:t>
      </w:r>
      <w:r w:rsidR="005E2D84" w:rsidRPr="00DC02A3">
        <w:rPr>
          <w:rFonts w:ascii="Times New Roman" w:hAnsi="Times New Roman" w:cs="Times New Roman"/>
          <w:sz w:val="24"/>
          <w:szCs w:val="24"/>
        </w:rPr>
        <w:t>на повышение оплаты труда работникам муниципальных учреждений образования, культуры, физической культуры и спорта, повышение оплаты труда которых предусмотрено указами Президента Российской Федерации</w:t>
      </w:r>
      <w:r w:rsidR="000F08E1" w:rsidRPr="00DC02A3">
        <w:rPr>
          <w:rFonts w:ascii="Times New Roman" w:hAnsi="Times New Roman" w:cs="Times New Roman"/>
          <w:sz w:val="24"/>
          <w:szCs w:val="24"/>
        </w:rPr>
        <w:t xml:space="preserve">, </w:t>
      </w:r>
      <w:r w:rsidR="005E2D84" w:rsidRPr="00DC02A3">
        <w:rPr>
          <w:rFonts w:ascii="Times New Roman" w:hAnsi="Times New Roman" w:cs="Times New Roman"/>
          <w:sz w:val="24"/>
          <w:szCs w:val="24"/>
        </w:rPr>
        <w:t xml:space="preserve"> </w:t>
      </w:r>
      <w:r w:rsidR="001921D3" w:rsidRPr="00DC02A3">
        <w:rPr>
          <w:rFonts w:ascii="Times New Roman" w:hAnsi="Times New Roman" w:cs="Times New Roman"/>
          <w:sz w:val="24"/>
          <w:szCs w:val="24"/>
        </w:rPr>
        <w:t>которая была</w:t>
      </w:r>
      <w:r w:rsidR="000F08E1" w:rsidRPr="00DC02A3">
        <w:rPr>
          <w:rFonts w:ascii="Times New Roman" w:hAnsi="Times New Roman" w:cs="Times New Roman"/>
          <w:sz w:val="24"/>
          <w:szCs w:val="24"/>
        </w:rPr>
        <w:t xml:space="preserve"> направлен</w:t>
      </w:r>
      <w:r w:rsidR="001921D3" w:rsidRPr="00DC02A3">
        <w:rPr>
          <w:rFonts w:ascii="Times New Roman" w:hAnsi="Times New Roman" w:cs="Times New Roman"/>
          <w:sz w:val="24"/>
          <w:szCs w:val="24"/>
        </w:rPr>
        <w:t>а</w:t>
      </w:r>
      <w:r w:rsidR="000F08E1" w:rsidRPr="00DC02A3">
        <w:rPr>
          <w:rFonts w:ascii="Times New Roman" w:hAnsi="Times New Roman" w:cs="Times New Roman"/>
          <w:sz w:val="24"/>
          <w:szCs w:val="24"/>
        </w:rPr>
        <w:t xml:space="preserve"> в муниципальные образования: городское поселение Ревда и сельское поселение Ловозеро </w:t>
      </w:r>
      <w:r w:rsidR="00297294" w:rsidRPr="00DC02A3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DC02A3">
        <w:rPr>
          <w:rFonts w:ascii="Times New Roman" w:hAnsi="Times New Roman" w:cs="Times New Roman"/>
          <w:sz w:val="24"/>
          <w:szCs w:val="24"/>
        </w:rPr>
        <w:t>2 154,7</w:t>
      </w:r>
      <w:r w:rsidR="005E2D84" w:rsidRPr="00DC02A3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297294" w:rsidRPr="00DC02A3">
        <w:rPr>
          <w:rFonts w:ascii="Times New Roman" w:hAnsi="Times New Roman" w:cs="Times New Roman"/>
          <w:sz w:val="24"/>
          <w:szCs w:val="24"/>
        </w:rPr>
        <w:t xml:space="preserve"> – </w:t>
      </w:r>
      <w:r w:rsidR="005E2D84" w:rsidRPr="00DC02A3">
        <w:rPr>
          <w:rFonts w:ascii="Times New Roman" w:hAnsi="Times New Roman" w:cs="Times New Roman"/>
          <w:sz w:val="24"/>
          <w:szCs w:val="24"/>
        </w:rPr>
        <w:t>100,</w:t>
      </w:r>
      <w:r w:rsidR="00F5111A" w:rsidRPr="00DC02A3">
        <w:rPr>
          <w:rFonts w:ascii="Times New Roman" w:hAnsi="Times New Roman" w:cs="Times New Roman"/>
          <w:sz w:val="24"/>
          <w:szCs w:val="24"/>
        </w:rPr>
        <w:t>0% от плановых назначений</w:t>
      </w:r>
      <w:r w:rsidR="00297294" w:rsidRPr="00DC02A3">
        <w:rPr>
          <w:rFonts w:ascii="Times New Roman" w:hAnsi="Times New Roman" w:cs="Times New Roman"/>
          <w:sz w:val="24"/>
          <w:szCs w:val="24"/>
        </w:rPr>
        <w:t xml:space="preserve"> (субсидия областного бюджета</w:t>
      </w:r>
      <w:r w:rsidR="000F08E1" w:rsidRPr="00DC02A3">
        <w:rPr>
          <w:rFonts w:ascii="Times New Roman" w:hAnsi="Times New Roman" w:cs="Times New Roman"/>
          <w:sz w:val="24"/>
          <w:szCs w:val="24"/>
        </w:rPr>
        <w:t>)</w:t>
      </w:r>
      <w:r w:rsidR="00F5111A" w:rsidRPr="00DC02A3">
        <w:rPr>
          <w:rFonts w:ascii="Times New Roman" w:hAnsi="Times New Roman" w:cs="Times New Roman"/>
          <w:sz w:val="24"/>
          <w:szCs w:val="24"/>
        </w:rPr>
        <w:t>;</w:t>
      </w:r>
    </w:p>
    <w:p w:rsidR="002E5455" w:rsidRDefault="002E5455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28A9">
        <w:rPr>
          <w:rFonts w:ascii="Times New Roman" w:hAnsi="Times New Roman" w:cs="Times New Roman"/>
          <w:sz w:val="24"/>
          <w:szCs w:val="24"/>
        </w:rPr>
        <w:t>- на реализацию мероприятий по подготовке объектов и систем жизнеобеспечения к работе в отопительный период в рамках государственной программы Мурманской области «Энергоэффективность и развитие энергетики» поселениям Ловозерского района</w:t>
      </w:r>
      <w:r w:rsidR="00FA232F" w:rsidRPr="00F728A9">
        <w:rPr>
          <w:rFonts w:ascii="Times New Roman" w:hAnsi="Times New Roman" w:cs="Times New Roman"/>
          <w:sz w:val="24"/>
          <w:szCs w:val="24"/>
        </w:rPr>
        <w:t xml:space="preserve"> были предусмотрены средства суб</w:t>
      </w:r>
      <w:r w:rsidRPr="00F728A9">
        <w:rPr>
          <w:rFonts w:ascii="Times New Roman" w:hAnsi="Times New Roman" w:cs="Times New Roman"/>
          <w:sz w:val="24"/>
          <w:szCs w:val="24"/>
        </w:rPr>
        <w:t xml:space="preserve">сидии из областного бюджета в размере </w:t>
      </w:r>
      <w:r w:rsidR="00F728A9" w:rsidRPr="00F728A9">
        <w:rPr>
          <w:rFonts w:ascii="Times New Roman" w:hAnsi="Times New Roman" w:cs="Times New Roman"/>
          <w:sz w:val="24"/>
          <w:szCs w:val="24"/>
        </w:rPr>
        <w:t>11 251,56</w:t>
      </w:r>
      <w:r w:rsidRPr="00F728A9">
        <w:rPr>
          <w:rFonts w:ascii="Times New Roman" w:hAnsi="Times New Roman" w:cs="Times New Roman"/>
          <w:sz w:val="24"/>
          <w:szCs w:val="24"/>
        </w:rPr>
        <w:t xml:space="preserve"> тыс. рублей, кассовые расходы составили </w:t>
      </w:r>
      <w:r w:rsidR="00F728A9" w:rsidRPr="00F728A9">
        <w:rPr>
          <w:rFonts w:ascii="Times New Roman" w:hAnsi="Times New Roman" w:cs="Times New Roman"/>
          <w:sz w:val="24"/>
          <w:szCs w:val="24"/>
        </w:rPr>
        <w:t>10 768,62</w:t>
      </w:r>
      <w:r w:rsidRPr="00F728A9">
        <w:rPr>
          <w:rFonts w:ascii="Times New Roman" w:hAnsi="Times New Roman" w:cs="Times New Roman"/>
          <w:sz w:val="24"/>
          <w:szCs w:val="24"/>
        </w:rPr>
        <w:t xml:space="preserve"> тыс. рублей, расходы произведены в размере 100</w:t>
      </w:r>
      <w:r w:rsidR="00821960">
        <w:rPr>
          <w:rFonts w:ascii="Times New Roman" w:hAnsi="Times New Roman" w:cs="Times New Roman"/>
          <w:sz w:val="24"/>
          <w:szCs w:val="24"/>
        </w:rPr>
        <w:t>,0</w:t>
      </w:r>
      <w:r w:rsidR="009A016A">
        <w:rPr>
          <w:rFonts w:ascii="Times New Roman" w:hAnsi="Times New Roman" w:cs="Times New Roman"/>
          <w:sz w:val="24"/>
          <w:szCs w:val="24"/>
        </w:rPr>
        <w:t>%</w:t>
      </w:r>
      <w:r w:rsidRPr="00F728A9">
        <w:rPr>
          <w:rFonts w:ascii="Times New Roman" w:hAnsi="Times New Roman" w:cs="Times New Roman"/>
          <w:sz w:val="24"/>
          <w:szCs w:val="24"/>
        </w:rPr>
        <w:t xml:space="preserve"> фактической потребности (</w:t>
      </w:r>
      <w:r w:rsidRPr="00F728A9">
        <w:rPr>
          <w:rFonts w:ascii="Times New Roman" w:hAnsi="Times New Roman" w:cs="Times New Roman"/>
          <w:i/>
          <w:sz w:val="24"/>
          <w:szCs w:val="24"/>
        </w:rPr>
        <w:t>произведены работы по замене участков тепловых</w:t>
      </w:r>
      <w:proofErr w:type="gramEnd"/>
      <w:r w:rsidRPr="00F728A9">
        <w:rPr>
          <w:rFonts w:ascii="Times New Roman" w:hAnsi="Times New Roman" w:cs="Times New Roman"/>
          <w:i/>
          <w:sz w:val="24"/>
          <w:szCs w:val="24"/>
        </w:rPr>
        <w:t xml:space="preserve"> сетей и сети водоснабжения в </w:t>
      </w:r>
      <w:proofErr w:type="spellStart"/>
      <w:r w:rsidRPr="00F728A9">
        <w:rPr>
          <w:rFonts w:ascii="Times New Roman" w:hAnsi="Times New Roman" w:cs="Times New Roman"/>
          <w:i/>
          <w:sz w:val="24"/>
          <w:szCs w:val="24"/>
        </w:rPr>
        <w:t>пгт</w:t>
      </w:r>
      <w:proofErr w:type="gramStart"/>
      <w:r w:rsidRPr="00F728A9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F728A9">
        <w:rPr>
          <w:rFonts w:ascii="Times New Roman" w:hAnsi="Times New Roman" w:cs="Times New Roman"/>
          <w:i/>
          <w:sz w:val="24"/>
          <w:szCs w:val="24"/>
        </w:rPr>
        <w:t>евда</w:t>
      </w:r>
      <w:proofErr w:type="spellEnd"/>
      <w:r w:rsidRPr="00F728A9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F728A9">
        <w:rPr>
          <w:rFonts w:ascii="Times New Roman" w:hAnsi="Times New Roman" w:cs="Times New Roman"/>
          <w:i/>
          <w:sz w:val="24"/>
          <w:szCs w:val="24"/>
        </w:rPr>
        <w:t>с.Ловозеро</w:t>
      </w:r>
      <w:proofErr w:type="spellEnd"/>
      <w:r w:rsidRPr="00F728A9">
        <w:rPr>
          <w:rFonts w:ascii="Times New Roman" w:hAnsi="Times New Roman" w:cs="Times New Roman"/>
          <w:sz w:val="24"/>
          <w:szCs w:val="24"/>
        </w:rPr>
        <w:t>)</w:t>
      </w:r>
      <w:r w:rsidR="007E57FC" w:rsidRPr="00F728A9">
        <w:rPr>
          <w:rFonts w:ascii="Times New Roman" w:hAnsi="Times New Roman" w:cs="Times New Roman"/>
          <w:sz w:val="24"/>
          <w:szCs w:val="24"/>
        </w:rPr>
        <w:t>;</w:t>
      </w:r>
    </w:p>
    <w:p w:rsidR="00821960" w:rsidRPr="00F728A9" w:rsidRDefault="00821960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софинансирование расходных обязательств муниципальных образований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оплату взносов на капитальный ремонт за муниципальный жилой фонд в многоквартирных домах субсидия из областного бюджета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размере 1 327,16 тыс. рублей – 100,0% от плановых назначений;</w:t>
      </w:r>
    </w:p>
    <w:p w:rsidR="00DC797A" w:rsidRPr="00F43423" w:rsidRDefault="00DC797A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42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43423">
        <w:rPr>
          <w:rFonts w:ascii="Times New Roman" w:hAnsi="Times New Roman" w:cs="Times New Roman"/>
          <w:sz w:val="24"/>
          <w:szCs w:val="24"/>
        </w:rPr>
        <w:t>на выравнивание бюджетной обеспеченности поселений из районного фонда финансовой поддержки за счет субвенции на исполнение полномочий по расчету</w:t>
      </w:r>
      <w:proofErr w:type="gramEnd"/>
      <w:r w:rsidRPr="00F43423">
        <w:rPr>
          <w:rFonts w:ascii="Times New Roman" w:hAnsi="Times New Roman" w:cs="Times New Roman"/>
          <w:sz w:val="24"/>
          <w:szCs w:val="24"/>
        </w:rPr>
        <w:t xml:space="preserve"> и предоставлению дотаций поселениям в размере 10 0</w:t>
      </w:r>
      <w:r w:rsidR="00F43423" w:rsidRPr="00F43423">
        <w:rPr>
          <w:rFonts w:ascii="Times New Roman" w:hAnsi="Times New Roman" w:cs="Times New Roman"/>
          <w:sz w:val="24"/>
          <w:szCs w:val="24"/>
        </w:rPr>
        <w:t>6</w:t>
      </w:r>
      <w:r w:rsidRPr="00F43423">
        <w:rPr>
          <w:rFonts w:ascii="Times New Roman" w:hAnsi="Times New Roman" w:cs="Times New Roman"/>
          <w:sz w:val="24"/>
          <w:szCs w:val="24"/>
        </w:rPr>
        <w:t>3,3 тыс. рублей – 100,0% от плановых назначений;</w:t>
      </w:r>
    </w:p>
    <w:p w:rsidR="00F5111A" w:rsidRPr="00A21244" w:rsidRDefault="00F5111A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1244">
        <w:rPr>
          <w:rFonts w:ascii="Times New Roman" w:hAnsi="Times New Roman" w:cs="Times New Roman"/>
          <w:sz w:val="24"/>
          <w:szCs w:val="24"/>
        </w:rPr>
        <w:t>-</w:t>
      </w:r>
      <w:r w:rsidR="00AC09F8" w:rsidRPr="00A21244">
        <w:rPr>
          <w:rFonts w:ascii="Times New Roman" w:hAnsi="Times New Roman" w:cs="Times New Roman"/>
          <w:sz w:val="24"/>
          <w:szCs w:val="24"/>
        </w:rPr>
        <w:t xml:space="preserve"> на организацию и осуществление деятельности по отлову и содержанию безнадзорных животных </w:t>
      </w:r>
      <w:r w:rsidR="008B1FDA" w:rsidRPr="00A21244">
        <w:rPr>
          <w:rFonts w:ascii="Times New Roman" w:hAnsi="Times New Roman" w:cs="Times New Roman"/>
          <w:sz w:val="24"/>
          <w:szCs w:val="24"/>
        </w:rPr>
        <w:t xml:space="preserve">за счет субвенции областного бюджета в размере </w:t>
      </w:r>
      <w:r w:rsidR="00A21244" w:rsidRPr="00A21244">
        <w:rPr>
          <w:rFonts w:ascii="Times New Roman" w:hAnsi="Times New Roman" w:cs="Times New Roman"/>
          <w:sz w:val="24"/>
          <w:szCs w:val="24"/>
        </w:rPr>
        <w:t>1 079,69</w:t>
      </w:r>
      <w:r w:rsidR="00AC09F8" w:rsidRPr="00A21244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A21244" w:rsidRPr="00A21244">
        <w:rPr>
          <w:rFonts w:ascii="Times New Roman" w:hAnsi="Times New Roman" w:cs="Times New Roman"/>
          <w:sz w:val="24"/>
          <w:szCs w:val="24"/>
        </w:rPr>
        <w:t>100,0</w:t>
      </w:r>
      <w:r w:rsidR="00AC09F8" w:rsidRPr="00A21244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CE7B3E" w:rsidRPr="00A21244">
        <w:rPr>
          <w:rFonts w:ascii="Times New Roman" w:hAnsi="Times New Roman" w:cs="Times New Roman"/>
          <w:sz w:val="24"/>
          <w:szCs w:val="24"/>
        </w:rPr>
        <w:t>.</w:t>
      </w:r>
    </w:p>
    <w:p w:rsidR="00372AC9" w:rsidRPr="003B6561" w:rsidRDefault="00D85AD7" w:rsidP="00372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423">
        <w:rPr>
          <w:rFonts w:ascii="Times New Roman" w:hAnsi="Times New Roman" w:cs="Times New Roman"/>
          <w:i/>
          <w:sz w:val="24"/>
          <w:szCs w:val="24"/>
        </w:rPr>
        <w:t xml:space="preserve">Муниципальному образованию сельское поселение Ловозеро Ловозерского </w:t>
      </w:r>
      <w:r w:rsidR="00372AC9" w:rsidRPr="00F43423">
        <w:rPr>
          <w:rFonts w:ascii="Times New Roman" w:hAnsi="Times New Roman" w:cs="Times New Roman"/>
          <w:i/>
          <w:sz w:val="24"/>
          <w:szCs w:val="24"/>
        </w:rPr>
        <w:t>района</w:t>
      </w:r>
      <w:r w:rsidR="00372AC9" w:rsidRPr="003B6561">
        <w:rPr>
          <w:rFonts w:ascii="Times New Roman" w:hAnsi="Times New Roman" w:cs="Times New Roman"/>
          <w:sz w:val="24"/>
          <w:szCs w:val="24"/>
        </w:rPr>
        <w:t xml:space="preserve"> </w:t>
      </w:r>
      <w:r w:rsidRPr="003B6561">
        <w:rPr>
          <w:rFonts w:ascii="Times New Roman" w:hAnsi="Times New Roman" w:cs="Times New Roman"/>
          <w:sz w:val="24"/>
          <w:szCs w:val="24"/>
        </w:rPr>
        <w:t>профинансирован</w:t>
      </w:r>
      <w:r w:rsidR="00CE7B3E" w:rsidRPr="003B6561">
        <w:rPr>
          <w:rFonts w:ascii="Times New Roman" w:hAnsi="Times New Roman" w:cs="Times New Roman"/>
          <w:sz w:val="24"/>
          <w:szCs w:val="24"/>
        </w:rPr>
        <w:t>о:</w:t>
      </w:r>
    </w:p>
    <w:p w:rsidR="00372AC9" w:rsidRPr="003B6561" w:rsidRDefault="00372AC9" w:rsidP="00372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561">
        <w:rPr>
          <w:rFonts w:ascii="Times New Roman" w:hAnsi="Times New Roman" w:cs="Times New Roman"/>
          <w:sz w:val="24"/>
          <w:szCs w:val="24"/>
        </w:rPr>
        <w:t xml:space="preserve">- </w:t>
      </w:r>
      <w:r w:rsidR="003B6561" w:rsidRPr="003B6561"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="003B6561">
        <w:rPr>
          <w:rFonts w:ascii="Times New Roman" w:hAnsi="Times New Roman" w:cs="Times New Roman"/>
          <w:sz w:val="24"/>
          <w:szCs w:val="24"/>
        </w:rPr>
        <w:t xml:space="preserve">федерального бюджета на государственную поддержку </w:t>
      </w:r>
      <w:r w:rsidR="00310845">
        <w:rPr>
          <w:rFonts w:ascii="Times New Roman" w:hAnsi="Times New Roman" w:cs="Times New Roman"/>
          <w:sz w:val="24"/>
          <w:szCs w:val="24"/>
        </w:rPr>
        <w:t>муниципальных учреждений культуры 100,0 тыс. рублей – 100,0% от плановых назначений;</w:t>
      </w:r>
    </w:p>
    <w:p w:rsidR="00D85AD7" w:rsidRPr="009D06D9" w:rsidRDefault="00CE7B3E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06D9">
        <w:rPr>
          <w:rFonts w:ascii="Times New Roman" w:hAnsi="Times New Roman" w:cs="Times New Roman"/>
          <w:sz w:val="24"/>
          <w:szCs w:val="24"/>
        </w:rPr>
        <w:t xml:space="preserve">- </w:t>
      </w:r>
      <w:r w:rsidR="00D85AD7" w:rsidRPr="009D06D9">
        <w:rPr>
          <w:rFonts w:ascii="Times New Roman" w:hAnsi="Times New Roman" w:cs="Times New Roman"/>
          <w:sz w:val="24"/>
          <w:szCs w:val="24"/>
        </w:rPr>
        <w:t>субсидия на государственную финансовую поддержку</w:t>
      </w:r>
      <w:r w:rsidRPr="009D06D9">
        <w:rPr>
          <w:rFonts w:ascii="Times New Roman" w:hAnsi="Times New Roman" w:cs="Times New Roman"/>
          <w:sz w:val="24"/>
          <w:szCs w:val="24"/>
        </w:rPr>
        <w:t xml:space="preserve"> на</w:t>
      </w:r>
      <w:r w:rsidR="00B51D10" w:rsidRPr="009D06D9">
        <w:rPr>
          <w:rFonts w:ascii="Times New Roman" w:hAnsi="Times New Roman" w:cs="Times New Roman"/>
          <w:sz w:val="24"/>
          <w:szCs w:val="24"/>
        </w:rPr>
        <w:t xml:space="preserve"> </w:t>
      </w:r>
      <w:r w:rsidR="00E92D52" w:rsidRPr="009D06D9">
        <w:rPr>
          <w:rFonts w:ascii="Times New Roman" w:hAnsi="Times New Roman" w:cs="Times New Roman"/>
          <w:sz w:val="24"/>
          <w:szCs w:val="24"/>
        </w:rPr>
        <w:t>закупку</w:t>
      </w:r>
      <w:r w:rsidR="00D85AD7" w:rsidRPr="009D06D9">
        <w:rPr>
          <w:rFonts w:ascii="Times New Roman" w:hAnsi="Times New Roman" w:cs="Times New Roman"/>
          <w:sz w:val="24"/>
          <w:szCs w:val="24"/>
        </w:rPr>
        <w:t xml:space="preserve"> и доставк</w:t>
      </w:r>
      <w:r w:rsidR="00E92D52" w:rsidRPr="009D06D9">
        <w:rPr>
          <w:rFonts w:ascii="Times New Roman" w:hAnsi="Times New Roman" w:cs="Times New Roman"/>
          <w:sz w:val="24"/>
          <w:szCs w:val="24"/>
        </w:rPr>
        <w:t>у</w:t>
      </w:r>
      <w:r w:rsidR="00D85AD7" w:rsidRPr="009D06D9">
        <w:rPr>
          <w:rFonts w:ascii="Times New Roman" w:hAnsi="Times New Roman" w:cs="Times New Roman"/>
          <w:sz w:val="24"/>
          <w:szCs w:val="24"/>
        </w:rPr>
        <w:t xml:space="preserve"> нефтепродуктов и топлива в районы Мурманской области с ограниченными сроками завоза грузов в размере </w:t>
      </w:r>
      <w:r w:rsidR="009D06D9" w:rsidRPr="009D06D9">
        <w:rPr>
          <w:rFonts w:ascii="Times New Roman" w:hAnsi="Times New Roman" w:cs="Times New Roman"/>
          <w:sz w:val="24"/>
          <w:szCs w:val="24"/>
        </w:rPr>
        <w:t>24 213,34</w:t>
      </w:r>
      <w:r w:rsidR="00D85AD7" w:rsidRPr="009D06D9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3525D" w:rsidRPr="009D06D9">
        <w:rPr>
          <w:rFonts w:ascii="Times New Roman" w:hAnsi="Times New Roman" w:cs="Times New Roman"/>
          <w:sz w:val="24"/>
          <w:szCs w:val="24"/>
        </w:rPr>
        <w:t xml:space="preserve"> (</w:t>
      </w:r>
      <w:r w:rsidR="0043525D" w:rsidRPr="009D06D9">
        <w:rPr>
          <w:rFonts w:ascii="Times New Roman" w:hAnsi="Times New Roman" w:cs="Times New Roman"/>
          <w:i/>
          <w:sz w:val="24"/>
          <w:szCs w:val="24"/>
        </w:rPr>
        <w:t>поставлено и доставлено в населенные пункты:</w:t>
      </w:r>
      <w:proofErr w:type="gramEnd"/>
      <w:r w:rsidR="0043525D" w:rsidRPr="009D06D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43525D" w:rsidRPr="009D06D9">
        <w:rPr>
          <w:rFonts w:ascii="Times New Roman" w:hAnsi="Times New Roman" w:cs="Times New Roman"/>
          <w:i/>
          <w:sz w:val="24"/>
          <w:szCs w:val="24"/>
        </w:rPr>
        <w:t xml:space="preserve">Краснощелье, Каневка и Сосновка </w:t>
      </w:r>
      <w:r w:rsidR="009D06D9" w:rsidRPr="009D06D9">
        <w:rPr>
          <w:rFonts w:ascii="Times New Roman" w:hAnsi="Times New Roman" w:cs="Times New Roman"/>
          <w:i/>
          <w:sz w:val="24"/>
          <w:szCs w:val="24"/>
        </w:rPr>
        <w:t>363,83</w:t>
      </w:r>
      <w:r w:rsidR="0043525D" w:rsidRPr="009D06D9">
        <w:rPr>
          <w:rFonts w:ascii="Times New Roman" w:hAnsi="Times New Roman" w:cs="Times New Roman"/>
          <w:i/>
          <w:sz w:val="24"/>
          <w:szCs w:val="24"/>
        </w:rPr>
        <w:t xml:space="preserve"> тонны дизельного топлива</w:t>
      </w:r>
      <w:r w:rsidR="0043525D" w:rsidRPr="009D06D9">
        <w:rPr>
          <w:rFonts w:ascii="Times New Roman" w:hAnsi="Times New Roman" w:cs="Times New Roman"/>
          <w:sz w:val="24"/>
          <w:szCs w:val="24"/>
        </w:rPr>
        <w:t>)</w:t>
      </w:r>
      <w:r w:rsidR="00D85AD7" w:rsidRPr="009D06D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85AD7" w:rsidRPr="009D06D9">
        <w:rPr>
          <w:rFonts w:ascii="Times New Roman" w:hAnsi="Times New Roman" w:cs="Times New Roman"/>
          <w:sz w:val="24"/>
          <w:szCs w:val="24"/>
        </w:rPr>
        <w:t xml:space="preserve"> Средства субсидии освоены в полном объеме;</w:t>
      </w:r>
    </w:p>
    <w:p w:rsidR="00D85AD7" w:rsidRPr="00452D34" w:rsidRDefault="00D85AD7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87E">
        <w:rPr>
          <w:rFonts w:ascii="Times New Roman" w:hAnsi="Times New Roman" w:cs="Times New Roman"/>
          <w:sz w:val="24"/>
          <w:szCs w:val="24"/>
        </w:rPr>
        <w:t xml:space="preserve">- </w:t>
      </w:r>
      <w:r w:rsidR="00B51D10" w:rsidRPr="009B387E">
        <w:rPr>
          <w:rFonts w:ascii="Times New Roman" w:hAnsi="Times New Roman" w:cs="Times New Roman"/>
          <w:sz w:val="24"/>
          <w:szCs w:val="24"/>
        </w:rPr>
        <w:t xml:space="preserve">субсидия на государственную финансовую поддержку </w:t>
      </w:r>
      <w:r w:rsidRPr="009B387E">
        <w:rPr>
          <w:rFonts w:ascii="Times New Roman" w:hAnsi="Times New Roman" w:cs="Times New Roman"/>
          <w:sz w:val="24"/>
          <w:szCs w:val="24"/>
        </w:rPr>
        <w:t xml:space="preserve">доставки продовольственных товаров (за исключением подакцизных)  в районы Мурманской области с ограниченными сроками завоза грузов в размере </w:t>
      </w:r>
      <w:r w:rsidR="00F40AFA" w:rsidRPr="009B387E">
        <w:rPr>
          <w:rFonts w:ascii="Times New Roman" w:hAnsi="Times New Roman" w:cs="Times New Roman"/>
          <w:sz w:val="24"/>
          <w:szCs w:val="24"/>
        </w:rPr>
        <w:t>7 8</w:t>
      </w:r>
      <w:r w:rsidR="009B387E" w:rsidRPr="009B387E">
        <w:rPr>
          <w:rFonts w:ascii="Times New Roman" w:hAnsi="Times New Roman" w:cs="Times New Roman"/>
          <w:sz w:val="24"/>
          <w:szCs w:val="24"/>
        </w:rPr>
        <w:t>90</w:t>
      </w:r>
      <w:r w:rsidR="00F40AFA" w:rsidRPr="009B387E">
        <w:rPr>
          <w:rFonts w:ascii="Times New Roman" w:hAnsi="Times New Roman" w:cs="Times New Roman"/>
          <w:sz w:val="24"/>
          <w:szCs w:val="24"/>
        </w:rPr>
        <w:t>,</w:t>
      </w:r>
      <w:r w:rsidR="009B387E" w:rsidRPr="009B387E">
        <w:rPr>
          <w:rFonts w:ascii="Times New Roman" w:hAnsi="Times New Roman" w:cs="Times New Roman"/>
          <w:sz w:val="24"/>
          <w:szCs w:val="24"/>
        </w:rPr>
        <w:t>46</w:t>
      </w:r>
      <w:r w:rsidRPr="009B387E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E12A51">
        <w:rPr>
          <w:rFonts w:ascii="Times New Roman" w:hAnsi="Times New Roman" w:cs="Times New Roman"/>
          <w:sz w:val="24"/>
          <w:szCs w:val="24"/>
        </w:rPr>
        <w:t xml:space="preserve">– 93,9% от плановых назначений </w:t>
      </w:r>
      <w:r w:rsidRPr="00452D34">
        <w:rPr>
          <w:rFonts w:ascii="Times New Roman" w:hAnsi="Times New Roman" w:cs="Times New Roman"/>
          <w:sz w:val="24"/>
          <w:szCs w:val="24"/>
        </w:rPr>
        <w:t>(</w:t>
      </w:r>
      <w:r w:rsidRPr="00452D34">
        <w:rPr>
          <w:rFonts w:ascii="Times New Roman" w:hAnsi="Times New Roman" w:cs="Times New Roman"/>
          <w:i/>
          <w:sz w:val="24"/>
          <w:szCs w:val="24"/>
        </w:rPr>
        <w:t>перевезено 1</w:t>
      </w:r>
      <w:r w:rsidR="00F40AFA" w:rsidRPr="00452D34">
        <w:rPr>
          <w:rFonts w:ascii="Times New Roman" w:hAnsi="Times New Roman" w:cs="Times New Roman"/>
          <w:i/>
          <w:sz w:val="24"/>
          <w:szCs w:val="24"/>
        </w:rPr>
        <w:t>3</w:t>
      </w:r>
      <w:r w:rsidR="00452D34" w:rsidRPr="00452D34">
        <w:rPr>
          <w:rFonts w:ascii="Times New Roman" w:hAnsi="Times New Roman" w:cs="Times New Roman"/>
          <w:i/>
          <w:sz w:val="24"/>
          <w:szCs w:val="24"/>
        </w:rPr>
        <w:t>9</w:t>
      </w:r>
      <w:r w:rsidR="00F40AFA" w:rsidRPr="00452D34">
        <w:rPr>
          <w:rFonts w:ascii="Times New Roman" w:hAnsi="Times New Roman" w:cs="Times New Roman"/>
          <w:i/>
          <w:sz w:val="24"/>
          <w:szCs w:val="24"/>
        </w:rPr>
        <w:t>,</w:t>
      </w:r>
      <w:r w:rsidR="00452D34" w:rsidRPr="00452D34">
        <w:rPr>
          <w:rFonts w:ascii="Times New Roman" w:hAnsi="Times New Roman" w:cs="Times New Roman"/>
          <w:i/>
          <w:sz w:val="24"/>
          <w:szCs w:val="24"/>
        </w:rPr>
        <w:t>34</w:t>
      </w:r>
      <w:r w:rsidRPr="00452D34">
        <w:rPr>
          <w:rFonts w:ascii="Times New Roman" w:hAnsi="Times New Roman" w:cs="Times New Roman"/>
          <w:i/>
          <w:sz w:val="24"/>
          <w:szCs w:val="24"/>
        </w:rPr>
        <w:t xml:space="preserve"> тонн</w:t>
      </w:r>
      <w:r w:rsidR="00F40AFA" w:rsidRPr="00452D34">
        <w:rPr>
          <w:rFonts w:ascii="Times New Roman" w:hAnsi="Times New Roman" w:cs="Times New Roman"/>
          <w:i/>
          <w:sz w:val="24"/>
          <w:szCs w:val="24"/>
        </w:rPr>
        <w:t>ы</w:t>
      </w:r>
      <w:r w:rsidRPr="00452D34">
        <w:rPr>
          <w:rFonts w:ascii="Times New Roman" w:hAnsi="Times New Roman" w:cs="Times New Roman"/>
          <w:i/>
          <w:sz w:val="24"/>
          <w:szCs w:val="24"/>
        </w:rPr>
        <w:t xml:space="preserve"> груза</w:t>
      </w:r>
      <w:r w:rsidRPr="00452D34">
        <w:rPr>
          <w:rFonts w:ascii="Times New Roman" w:hAnsi="Times New Roman" w:cs="Times New Roman"/>
          <w:sz w:val="24"/>
          <w:szCs w:val="24"/>
        </w:rPr>
        <w:t>);</w:t>
      </w:r>
    </w:p>
    <w:p w:rsidR="00D85AD7" w:rsidRPr="00452D34" w:rsidRDefault="00D85AD7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2D34">
        <w:rPr>
          <w:rFonts w:ascii="Times New Roman" w:hAnsi="Times New Roman" w:cs="Times New Roman"/>
          <w:sz w:val="24"/>
          <w:szCs w:val="24"/>
        </w:rPr>
        <w:t xml:space="preserve">- </w:t>
      </w:r>
      <w:r w:rsidR="00B51D10" w:rsidRPr="00452D34">
        <w:rPr>
          <w:rFonts w:ascii="Times New Roman" w:hAnsi="Times New Roman" w:cs="Times New Roman"/>
          <w:sz w:val="24"/>
          <w:szCs w:val="24"/>
        </w:rPr>
        <w:t xml:space="preserve">субсидия на </w:t>
      </w:r>
      <w:r w:rsidRPr="00452D34">
        <w:rPr>
          <w:rFonts w:ascii="Times New Roman" w:hAnsi="Times New Roman" w:cs="Times New Roman"/>
          <w:sz w:val="24"/>
          <w:szCs w:val="24"/>
        </w:rPr>
        <w:t>обеспечение авиационного обслуживания жителей отд</w:t>
      </w:r>
      <w:r w:rsidR="004832E6">
        <w:rPr>
          <w:rFonts w:ascii="Times New Roman" w:hAnsi="Times New Roman" w:cs="Times New Roman"/>
          <w:sz w:val="24"/>
          <w:szCs w:val="24"/>
        </w:rPr>
        <w:t>а</w:t>
      </w:r>
      <w:r w:rsidRPr="00452D34">
        <w:rPr>
          <w:rFonts w:ascii="Times New Roman" w:hAnsi="Times New Roman" w:cs="Times New Roman"/>
          <w:sz w:val="24"/>
          <w:szCs w:val="24"/>
        </w:rPr>
        <w:t>ленных поселений</w:t>
      </w:r>
      <w:r w:rsidRPr="00E12A51">
        <w:rPr>
          <w:rFonts w:ascii="Times New Roman" w:hAnsi="Times New Roman" w:cs="Times New Roman"/>
          <w:sz w:val="24"/>
          <w:szCs w:val="24"/>
        </w:rPr>
        <w:t xml:space="preserve"> </w:t>
      </w:r>
      <w:r w:rsidR="00E12A51" w:rsidRPr="00E12A51">
        <w:rPr>
          <w:rFonts w:ascii="Times New Roman" w:hAnsi="Times New Roman" w:cs="Times New Roman"/>
          <w:sz w:val="24"/>
          <w:szCs w:val="24"/>
        </w:rPr>
        <w:t>9 550,44 тыс. рублей – 100,0% от плановых назначений</w:t>
      </w:r>
      <w:r w:rsidRPr="00E12A51">
        <w:rPr>
          <w:rFonts w:ascii="Times New Roman" w:hAnsi="Times New Roman" w:cs="Times New Roman"/>
          <w:sz w:val="24"/>
          <w:szCs w:val="24"/>
        </w:rPr>
        <w:t xml:space="preserve"> </w:t>
      </w:r>
      <w:r w:rsidRPr="00452D34">
        <w:rPr>
          <w:rFonts w:ascii="Times New Roman" w:hAnsi="Times New Roman" w:cs="Times New Roman"/>
          <w:sz w:val="24"/>
          <w:szCs w:val="24"/>
        </w:rPr>
        <w:t>(</w:t>
      </w:r>
      <w:r w:rsidRPr="00452D34">
        <w:rPr>
          <w:rFonts w:ascii="Times New Roman" w:hAnsi="Times New Roman" w:cs="Times New Roman"/>
          <w:i/>
          <w:sz w:val="24"/>
          <w:szCs w:val="24"/>
        </w:rPr>
        <w:t>перевезено 2 </w:t>
      </w:r>
      <w:r w:rsidR="00452D34" w:rsidRPr="00452D34">
        <w:rPr>
          <w:rFonts w:ascii="Times New Roman" w:hAnsi="Times New Roman" w:cs="Times New Roman"/>
          <w:i/>
          <w:sz w:val="24"/>
          <w:szCs w:val="24"/>
        </w:rPr>
        <w:t>701</w:t>
      </w:r>
      <w:r w:rsidRPr="00452D34">
        <w:rPr>
          <w:rFonts w:ascii="Times New Roman" w:hAnsi="Times New Roman" w:cs="Times New Roman"/>
          <w:i/>
          <w:sz w:val="24"/>
          <w:szCs w:val="24"/>
        </w:rPr>
        <w:t xml:space="preserve"> человек</w:t>
      </w:r>
      <w:r w:rsidRPr="00452D34">
        <w:rPr>
          <w:rFonts w:ascii="Times New Roman" w:hAnsi="Times New Roman" w:cs="Times New Roman"/>
          <w:sz w:val="24"/>
          <w:szCs w:val="24"/>
        </w:rPr>
        <w:t>)</w:t>
      </w:r>
      <w:r w:rsidR="00F43423" w:rsidRPr="00452D34">
        <w:rPr>
          <w:rFonts w:ascii="Times New Roman" w:hAnsi="Times New Roman" w:cs="Times New Roman"/>
          <w:sz w:val="24"/>
          <w:szCs w:val="24"/>
        </w:rPr>
        <w:t>;</w:t>
      </w:r>
    </w:p>
    <w:p w:rsidR="00D024C6" w:rsidRDefault="00F43423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423">
        <w:rPr>
          <w:rFonts w:ascii="Times New Roman" w:hAnsi="Times New Roman" w:cs="Times New Roman"/>
          <w:sz w:val="24"/>
          <w:szCs w:val="24"/>
        </w:rPr>
        <w:lastRenderedPageBreak/>
        <w:t>- на компенсацию выпадающих доходов, связанных со снижением неналоговых доходов за счет средств местного бюджета в размере 1 470,5 тыс. рублей – 100,0% от плановых назначений</w:t>
      </w:r>
      <w:r w:rsidR="00D024C6">
        <w:rPr>
          <w:rFonts w:ascii="Times New Roman" w:hAnsi="Times New Roman" w:cs="Times New Roman"/>
          <w:sz w:val="24"/>
          <w:szCs w:val="24"/>
        </w:rPr>
        <w:t>;</w:t>
      </w:r>
    </w:p>
    <w:p w:rsidR="00D85AD7" w:rsidRPr="00F43423" w:rsidRDefault="00D024C6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дотация за счет средств областного бюджета на поддержку мер по обеспечению сбалансированности бюджета в размере 2 869,7 – 100,0% от плановых назначений</w:t>
      </w:r>
      <w:r w:rsidR="00F43423" w:rsidRPr="00F43423">
        <w:rPr>
          <w:rFonts w:ascii="Times New Roman" w:hAnsi="Times New Roman" w:cs="Times New Roman"/>
          <w:sz w:val="24"/>
          <w:szCs w:val="24"/>
        </w:rPr>
        <w:t>.</w:t>
      </w:r>
    </w:p>
    <w:p w:rsidR="00D85AD7" w:rsidRPr="00396FCC" w:rsidRDefault="00D85AD7" w:rsidP="003C1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3423">
        <w:rPr>
          <w:rFonts w:ascii="Times New Roman" w:hAnsi="Times New Roman" w:cs="Times New Roman"/>
          <w:i/>
          <w:sz w:val="24"/>
          <w:szCs w:val="24"/>
        </w:rPr>
        <w:t>Муниципальному образованию городское поселение Ревда Ловозерского района</w:t>
      </w:r>
      <w:r w:rsidRPr="00540BB8">
        <w:rPr>
          <w:rFonts w:ascii="Times New Roman" w:hAnsi="Times New Roman" w:cs="Times New Roman"/>
          <w:sz w:val="24"/>
          <w:szCs w:val="24"/>
        </w:rPr>
        <w:t xml:space="preserve"> за счет средств областного бюджета профинансирована субсидия на</w:t>
      </w:r>
      <w:r w:rsidRPr="00932A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40BB8" w:rsidRPr="00540BB8">
        <w:rPr>
          <w:rFonts w:ascii="Times New Roman" w:hAnsi="Times New Roman" w:cs="Times New Roman"/>
          <w:sz w:val="24"/>
          <w:szCs w:val="24"/>
        </w:rPr>
        <w:t>проведение ремонта тренажерного зала МБУ «Культурно-спортивный центр» 1 860,1 тыс. рублей</w:t>
      </w:r>
      <w:r w:rsidR="00C02FFD">
        <w:rPr>
          <w:rFonts w:ascii="Times New Roman" w:hAnsi="Times New Roman" w:cs="Times New Roman"/>
          <w:sz w:val="24"/>
          <w:szCs w:val="24"/>
        </w:rPr>
        <w:t xml:space="preserve"> – 81,9% от плановых назначений, </w:t>
      </w:r>
      <w:r w:rsidR="00371ECE" w:rsidRPr="00371ECE">
        <w:rPr>
          <w:rFonts w:ascii="Times New Roman" w:hAnsi="Times New Roman" w:cs="Times New Roman"/>
          <w:sz w:val="24"/>
          <w:szCs w:val="24"/>
        </w:rPr>
        <w:t>приобретение костюмов коллективу хора ветеранов «</w:t>
      </w:r>
      <w:proofErr w:type="spellStart"/>
      <w:r w:rsidR="00371ECE" w:rsidRPr="00371ECE">
        <w:rPr>
          <w:rFonts w:ascii="Times New Roman" w:hAnsi="Times New Roman" w:cs="Times New Roman"/>
          <w:sz w:val="24"/>
          <w:szCs w:val="24"/>
        </w:rPr>
        <w:t>Марьюшка</w:t>
      </w:r>
      <w:proofErr w:type="spellEnd"/>
      <w:r w:rsidR="00371ECE" w:rsidRPr="00371ECE">
        <w:rPr>
          <w:rFonts w:ascii="Times New Roman" w:hAnsi="Times New Roman" w:cs="Times New Roman"/>
          <w:sz w:val="24"/>
          <w:szCs w:val="24"/>
        </w:rPr>
        <w:t>» МБУ «Культурно-спортивный центр»  437,0 тыс. рублей – 100,0% от плановых назначений,</w:t>
      </w:r>
      <w:r w:rsidR="00371EC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96FCC">
        <w:rPr>
          <w:rFonts w:ascii="Times New Roman" w:hAnsi="Times New Roman" w:cs="Times New Roman"/>
          <w:sz w:val="24"/>
          <w:szCs w:val="24"/>
        </w:rPr>
        <w:t>государственную финансовую поддержку</w:t>
      </w:r>
      <w:r w:rsidR="003C18A8" w:rsidRPr="00396FCC">
        <w:rPr>
          <w:rFonts w:ascii="Times New Roman" w:hAnsi="Times New Roman" w:cs="Times New Roman"/>
          <w:sz w:val="24"/>
          <w:szCs w:val="24"/>
        </w:rPr>
        <w:t xml:space="preserve"> </w:t>
      </w:r>
      <w:r w:rsidRPr="00396FCC">
        <w:rPr>
          <w:rFonts w:ascii="Times New Roman" w:hAnsi="Times New Roman" w:cs="Times New Roman"/>
          <w:sz w:val="24"/>
          <w:szCs w:val="24"/>
        </w:rPr>
        <w:t>на строительство, реконструкцию, ремонт и капитальный ремонт дорог общего пользования местного</w:t>
      </w:r>
      <w:proofErr w:type="gramEnd"/>
      <w:r w:rsidRPr="00396FCC">
        <w:rPr>
          <w:rFonts w:ascii="Times New Roman" w:hAnsi="Times New Roman" w:cs="Times New Roman"/>
          <w:sz w:val="24"/>
          <w:szCs w:val="24"/>
        </w:rPr>
        <w:t xml:space="preserve"> значения в рамках государственной программы Мурманской области «Развитие транспортной системы» на конкурсной основе в размере </w:t>
      </w:r>
      <w:r w:rsidR="004D3625" w:rsidRPr="00396FCC">
        <w:rPr>
          <w:rFonts w:ascii="Times New Roman" w:hAnsi="Times New Roman" w:cs="Times New Roman"/>
          <w:sz w:val="24"/>
          <w:szCs w:val="24"/>
        </w:rPr>
        <w:t>7 040,27</w:t>
      </w:r>
      <w:r w:rsidRPr="00396FCC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396FCC" w:rsidRPr="00396FCC">
        <w:rPr>
          <w:rFonts w:ascii="Times New Roman" w:hAnsi="Times New Roman" w:cs="Times New Roman"/>
          <w:sz w:val="24"/>
          <w:szCs w:val="24"/>
        </w:rPr>
        <w:t>–</w:t>
      </w:r>
      <w:r w:rsidR="004D3625" w:rsidRPr="00396FCC">
        <w:rPr>
          <w:rFonts w:ascii="Times New Roman" w:hAnsi="Times New Roman" w:cs="Times New Roman"/>
          <w:sz w:val="24"/>
          <w:szCs w:val="24"/>
        </w:rPr>
        <w:t xml:space="preserve"> </w:t>
      </w:r>
      <w:r w:rsidR="00396FCC" w:rsidRPr="00396FCC">
        <w:rPr>
          <w:rFonts w:ascii="Times New Roman" w:hAnsi="Times New Roman" w:cs="Times New Roman"/>
          <w:sz w:val="24"/>
          <w:szCs w:val="24"/>
        </w:rPr>
        <w:t>99,7% от плано</w:t>
      </w:r>
      <w:r w:rsidR="00282D37">
        <w:rPr>
          <w:rFonts w:ascii="Times New Roman" w:hAnsi="Times New Roman" w:cs="Times New Roman"/>
          <w:sz w:val="24"/>
          <w:szCs w:val="24"/>
        </w:rPr>
        <w:t xml:space="preserve">вых назначений, </w:t>
      </w:r>
      <w:r w:rsidRPr="00396FCC">
        <w:rPr>
          <w:rFonts w:ascii="Times New Roman" w:hAnsi="Times New Roman" w:cs="Times New Roman"/>
          <w:sz w:val="24"/>
          <w:szCs w:val="24"/>
        </w:rPr>
        <w:t xml:space="preserve">всего отремонтировано </w:t>
      </w:r>
      <w:r w:rsidR="00396FCC" w:rsidRPr="00396FCC">
        <w:rPr>
          <w:rFonts w:ascii="Times New Roman" w:hAnsi="Times New Roman" w:cs="Times New Roman"/>
          <w:sz w:val="24"/>
          <w:szCs w:val="24"/>
        </w:rPr>
        <w:t>5 255,0</w:t>
      </w:r>
      <w:r w:rsidRPr="00396FCC">
        <w:rPr>
          <w:rFonts w:ascii="Times New Roman" w:hAnsi="Times New Roman" w:cs="Times New Roman"/>
          <w:sz w:val="24"/>
          <w:szCs w:val="24"/>
        </w:rPr>
        <w:t xml:space="preserve"> м</w:t>
      </w:r>
      <w:proofErr w:type="gramStart"/>
      <w:r w:rsidRPr="00396FC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396FCC">
        <w:rPr>
          <w:rFonts w:ascii="Times New Roman" w:hAnsi="Times New Roman" w:cs="Times New Roman"/>
          <w:sz w:val="24"/>
          <w:szCs w:val="24"/>
        </w:rPr>
        <w:t xml:space="preserve"> дорожного покрытия</w:t>
      </w:r>
      <w:r w:rsidR="003C18A8" w:rsidRPr="00396FCC">
        <w:rPr>
          <w:rFonts w:ascii="Times New Roman" w:hAnsi="Times New Roman" w:cs="Times New Roman"/>
          <w:sz w:val="24"/>
          <w:szCs w:val="24"/>
        </w:rPr>
        <w:t>.</w:t>
      </w:r>
    </w:p>
    <w:p w:rsidR="00F16ACA" w:rsidRPr="00932A22" w:rsidRDefault="00F16ACA" w:rsidP="0092402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D3323" w:rsidRPr="001F23FE" w:rsidRDefault="00CD3323" w:rsidP="00CD332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F23FE">
        <w:rPr>
          <w:rFonts w:ascii="Times New Roman" w:hAnsi="Times New Roman" w:cs="Times New Roman"/>
          <w:b/>
          <w:sz w:val="24"/>
          <w:szCs w:val="24"/>
        </w:rPr>
        <w:t xml:space="preserve">. Оценка эффективности реализации </w:t>
      </w:r>
      <w:r w:rsidR="001F23FE" w:rsidRPr="001F23FE">
        <w:rPr>
          <w:rFonts w:ascii="Times New Roman" w:hAnsi="Times New Roman" w:cs="Times New Roman"/>
          <w:b/>
          <w:sz w:val="24"/>
          <w:szCs w:val="24"/>
        </w:rPr>
        <w:t>М</w:t>
      </w:r>
      <w:r w:rsidRPr="001F23FE">
        <w:rPr>
          <w:rFonts w:ascii="Times New Roman" w:hAnsi="Times New Roman" w:cs="Times New Roman"/>
          <w:b/>
          <w:sz w:val="24"/>
          <w:szCs w:val="24"/>
        </w:rPr>
        <w:t>П</w:t>
      </w:r>
    </w:p>
    <w:p w:rsidR="00CD3323" w:rsidRPr="001F23FE" w:rsidRDefault="00CD3323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323" w:rsidRPr="001F23FE" w:rsidRDefault="001F23FE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>Оценка эффективности реализации М</w:t>
      </w:r>
      <w:r w:rsidR="00CD3323" w:rsidRPr="001F23FE">
        <w:rPr>
          <w:rFonts w:ascii="Times New Roman" w:hAnsi="Times New Roman" w:cs="Times New Roman"/>
          <w:sz w:val="24"/>
          <w:szCs w:val="24"/>
        </w:rPr>
        <w:t xml:space="preserve">П </w:t>
      </w:r>
      <w:r w:rsidR="000B33CD">
        <w:rPr>
          <w:rFonts w:ascii="Times New Roman" w:hAnsi="Times New Roman" w:cs="Times New Roman"/>
          <w:sz w:val="24"/>
          <w:szCs w:val="24"/>
        </w:rPr>
        <w:t>за</w:t>
      </w:r>
      <w:r w:rsidRPr="001F23FE">
        <w:rPr>
          <w:rFonts w:ascii="Times New Roman" w:hAnsi="Times New Roman" w:cs="Times New Roman"/>
          <w:sz w:val="24"/>
          <w:szCs w:val="24"/>
        </w:rPr>
        <w:t xml:space="preserve"> </w:t>
      </w:r>
      <w:r w:rsidR="00CD3323" w:rsidRPr="001F23FE">
        <w:rPr>
          <w:rFonts w:ascii="Times New Roman" w:hAnsi="Times New Roman" w:cs="Times New Roman"/>
          <w:sz w:val="24"/>
          <w:szCs w:val="24"/>
        </w:rPr>
        <w:t xml:space="preserve">2016 </w:t>
      </w:r>
      <w:r w:rsidRPr="001F23FE">
        <w:rPr>
          <w:rFonts w:ascii="Times New Roman" w:hAnsi="Times New Roman" w:cs="Times New Roman"/>
          <w:sz w:val="24"/>
          <w:szCs w:val="24"/>
        </w:rPr>
        <w:t xml:space="preserve">год </w:t>
      </w:r>
      <w:r w:rsidR="00CD3323" w:rsidRPr="001F23FE">
        <w:rPr>
          <w:rFonts w:ascii="Times New Roman" w:hAnsi="Times New Roman" w:cs="Times New Roman"/>
          <w:sz w:val="24"/>
          <w:szCs w:val="24"/>
        </w:rPr>
        <w:t>проводилась в соответствии с методикой оценки эффективности реализации Программы, утвержденной постановлением администрации Ловозерского района от 30.05.2016 № 155-ПЗ по двум направлениям:</w:t>
      </w:r>
    </w:p>
    <w:p w:rsidR="00CD3323" w:rsidRPr="001F23FE" w:rsidRDefault="00CD3323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 xml:space="preserve">- оценка полноты финансирования </w:t>
      </w:r>
      <w:r w:rsidR="00EF115C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>П;</w:t>
      </w:r>
    </w:p>
    <w:p w:rsidR="00CD3323" w:rsidRPr="001F23FE" w:rsidRDefault="00CD3323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 xml:space="preserve">- оценка достижения плановых значений показателей (индикаторов) </w:t>
      </w:r>
      <w:r w:rsidR="001F23FE" w:rsidRPr="001F23FE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>П.</w:t>
      </w:r>
    </w:p>
    <w:p w:rsidR="00CD3323" w:rsidRPr="001F23FE" w:rsidRDefault="00CD3323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 xml:space="preserve">Результаты оценки эффективности реализации </w:t>
      </w:r>
      <w:r w:rsidR="001F23FE" w:rsidRPr="001F23FE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>П по итогам 2016 года приведены в Приложении № 3 к настоящему отчету.</w:t>
      </w:r>
    </w:p>
    <w:p w:rsidR="00CD3323" w:rsidRPr="00426119" w:rsidRDefault="00712198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119">
        <w:rPr>
          <w:rFonts w:ascii="Times New Roman" w:hAnsi="Times New Roman" w:cs="Times New Roman"/>
          <w:sz w:val="24"/>
          <w:szCs w:val="24"/>
        </w:rPr>
        <w:t xml:space="preserve">За </w:t>
      </w:r>
      <w:r w:rsidR="00CD3323" w:rsidRPr="00426119">
        <w:rPr>
          <w:rFonts w:ascii="Times New Roman" w:hAnsi="Times New Roman" w:cs="Times New Roman"/>
          <w:sz w:val="24"/>
          <w:szCs w:val="24"/>
        </w:rPr>
        <w:t xml:space="preserve">2016 год высокий уровень эффективности </w:t>
      </w:r>
      <w:r w:rsidRPr="00426119">
        <w:rPr>
          <w:rFonts w:ascii="Times New Roman" w:hAnsi="Times New Roman" w:cs="Times New Roman"/>
          <w:sz w:val="24"/>
          <w:szCs w:val="24"/>
        </w:rPr>
        <w:t xml:space="preserve">получили </w:t>
      </w:r>
      <w:r w:rsidR="00CD3323" w:rsidRPr="00426119">
        <w:rPr>
          <w:rFonts w:ascii="Times New Roman" w:hAnsi="Times New Roman" w:cs="Times New Roman"/>
          <w:sz w:val="24"/>
          <w:szCs w:val="24"/>
        </w:rPr>
        <w:t xml:space="preserve"> </w:t>
      </w:r>
      <w:r w:rsidR="00803824" w:rsidRPr="00426119">
        <w:rPr>
          <w:rFonts w:ascii="Times New Roman" w:hAnsi="Times New Roman" w:cs="Times New Roman"/>
          <w:sz w:val="24"/>
          <w:szCs w:val="24"/>
        </w:rPr>
        <w:t xml:space="preserve">2 </w:t>
      </w:r>
      <w:r w:rsidR="001F23FE" w:rsidRPr="00426119">
        <w:rPr>
          <w:rFonts w:ascii="Times New Roman" w:hAnsi="Times New Roman" w:cs="Times New Roman"/>
          <w:sz w:val="24"/>
          <w:szCs w:val="24"/>
        </w:rPr>
        <w:t>М</w:t>
      </w:r>
      <w:r w:rsidR="00CD3323" w:rsidRPr="00426119">
        <w:rPr>
          <w:rFonts w:ascii="Times New Roman" w:hAnsi="Times New Roman" w:cs="Times New Roman"/>
          <w:sz w:val="24"/>
          <w:szCs w:val="24"/>
        </w:rPr>
        <w:t xml:space="preserve">П, приемлемый уровень эффективности </w:t>
      </w:r>
      <w:r w:rsidRPr="00426119">
        <w:rPr>
          <w:rFonts w:ascii="Times New Roman" w:hAnsi="Times New Roman" w:cs="Times New Roman"/>
          <w:sz w:val="24"/>
          <w:szCs w:val="24"/>
        </w:rPr>
        <w:t xml:space="preserve">– </w:t>
      </w:r>
      <w:r w:rsidR="00803824" w:rsidRPr="00426119">
        <w:rPr>
          <w:rFonts w:ascii="Times New Roman" w:hAnsi="Times New Roman" w:cs="Times New Roman"/>
          <w:sz w:val="24"/>
          <w:szCs w:val="24"/>
        </w:rPr>
        <w:t>2</w:t>
      </w:r>
      <w:r w:rsidR="00CD3323" w:rsidRPr="00426119">
        <w:rPr>
          <w:rFonts w:ascii="Times New Roman" w:hAnsi="Times New Roman" w:cs="Times New Roman"/>
          <w:sz w:val="24"/>
          <w:szCs w:val="24"/>
        </w:rPr>
        <w:t xml:space="preserve"> </w:t>
      </w:r>
      <w:r w:rsidR="001F23FE" w:rsidRPr="00426119">
        <w:rPr>
          <w:rFonts w:ascii="Times New Roman" w:hAnsi="Times New Roman" w:cs="Times New Roman"/>
          <w:sz w:val="24"/>
          <w:szCs w:val="24"/>
        </w:rPr>
        <w:t>М</w:t>
      </w:r>
      <w:r w:rsidR="00CD3323" w:rsidRPr="00426119">
        <w:rPr>
          <w:rFonts w:ascii="Times New Roman" w:hAnsi="Times New Roman" w:cs="Times New Roman"/>
          <w:sz w:val="24"/>
          <w:szCs w:val="24"/>
        </w:rPr>
        <w:t>П</w:t>
      </w:r>
      <w:r w:rsidR="00803824" w:rsidRPr="00426119">
        <w:rPr>
          <w:rFonts w:ascii="Times New Roman" w:hAnsi="Times New Roman" w:cs="Times New Roman"/>
          <w:sz w:val="24"/>
          <w:szCs w:val="24"/>
        </w:rPr>
        <w:t>, с</w:t>
      </w:r>
      <w:r w:rsidR="00CD3323" w:rsidRPr="00426119">
        <w:rPr>
          <w:rFonts w:ascii="Times New Roman" w:hAnsi="Times New Roman" w:cs="Times New Roman"/>
          <w:sz w:val="24"/>
          <w:szCs w:val="24"/>
        </w:rPr>
        <w:t xml:space="preserve">редний уровень эффективности </w:t>
      </w:r>
      <w:r w:rsidR="00803824" w:rsidRPr="00426119">
        <w:rPr>
          <w:rFonts w:ascii="Times New Roman" w:hAnsi="Times New Roman" w:cs="Times New Roman"/>
          <w:sz w:val="24"/>
          <w:szCs w:val="24"/>
        </w:rPr>
        <w:t xml:space="preserve">– 2 </w:t>
      </w:r>
      <w:r w:rsidR="001F23FE" w:rsidRPr="00426119">
        <w:rPr>
          <w:rFonts w:ascii="Times New Roman" w:hAnsi="Times New Roman" w:cs="Times New Roman"/>
          <w:sz w:val="24"/>
          <w:szCs w:val="24"/>
        </w:rPr>
        <w:t>М</w:t>
      </w:r>
      <w:r w:rsidR="00CD3323" w:rsidRPr="00426119">
        <w:rPr>
          <w:rFonts w:ascii="Times New Roman" w:hAnsi="Times New Roman" w:cs="Times New Roman"/>
          <w:sz w:val="24"/>
          <w:szCs w:val="24"/>
        </w:rPr>
        <w:t>П.</w:t>
      </w:r>
    </w:p>
    <w:p w:rsidR="00CD3323" w:rsidRPr="00932A22" w:rsidRDefault="00CD3323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D3323" w:rsidRPr="001F23FE" w:rsidRDefault="00CD3323" w:rsidP="00CD332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3F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1F23FE">
        <w:rPr>
          <w:rFonts w:ascii="Times New Roman" w:hAnsi="Times New Roman" w:cs="Times New Roman"/>
          <w:b/>
          <w:sz w:val="24"/>
          <w:szCs w:val="24"/>
        </w:rPr>
        <w:t xml:space="preserve">. Основные рекомендации по итогам оценки эффективности реализации </w:t>
      </w:r>
      <w:r w:rsidR="001F23FE" w:rsidRPr="001F23FE">
        <w:rPr>
          <w:rFonts w:ascii="Times New Roman" w:hAnsi="Times New Roman" w:cs="Times New Roman"/>
          <w:b/>
          <w:sz w:val="24"/>
          <w:szCs w:val="24"/>
        </w:rPr>
        <w:t>М</w:t>
      </w:r>
      <w:r w:rsidRPr="001F23FE">
        <w:rPr>
          <w:rFonts w:ascii="Times New Roman" w:hAnsi="Times New Roman" w:cs="Times New Roman"/>
          <w:b/>
          <w:sz w:val="24"/>
          <w:szCs w:val="24"/>
        </w:rPr>
        <w:t xml:space="preserve">П </w:t>
      </w:r>
    </w:p>
    <w:p w:rsidR="00CD3323" w:rsidRPr="001F23FE" w:rsidRDefault="000B33CD" w:rsidP="00CD332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CD3323" w:rsidRPr="001F23FE">
        <w:rPr>
          <w:rFonts w:ascii="Times New Roman" w:hAnsi="Times New Roman" w:cs="Times New Roman"/>
          <w:b/>
          <w:sz w:val="24"/>
          <w:szCs w:val="24"/>
        </w:rPr>
        <w:t xml:space="preserve"> 2016 год</w:t>
      </w:r>
    </w:p>
    <w:p w:rsidR="00CD3323" w:rsidRPr="001F23FE" w:rsidRDefault="00CD3323" w:rsidP="00CD332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D3323" w:rsidRPr="001F23FE" w:rsidRDefault="00CD3323" w:rsidP="00532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 xml:space="preserve">Представленный годовой отчет о реализации </w:t>
      </w:r>
      <w:r w:rsidR="001F23FE" w:rsidRPr="001F23FE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 xml:space="preserve">П основан на систематизации и обобщении информации о плановых и фактических финансовых расходах, а также степени достижения значения  показателей реализации </w:t>
      </w:r>
      <w:r w:rsidR="001F23FE" w:rsidRPr="001F23FE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 xml:space="preserve">П. Учитывая, что вышеуказанный годовой отчет является одним из основных документов, используемых при осуществлении контроля в системе программно-целевого планирования, а </w:t>
      </w:r>
      <w:r w:rsidR="001F23FE" w:rsidRPr="001F23FE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>П являются одним из основных инструментов реализации муниципальной политики в соответствующей сфере деятельности, предлагается:</w:t>
      </w:r>
    </w:p>
    <w:p w:rsidR="00CD3323" w:rsidRPr="001F23FE" w:rsidRDefault="00CD3323" w:rsidP="00532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>1. Муниципальным заказчикам программ:</w:t>
      </w:r>
    </w:p>
    <w:p w:rsidR="00CD3323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>1.1. Основываясь на принципе внутренней сбалансированности системы программно-целевого планирования:</w:t>
      </w:r>
    </w:p>
    <w:p w:rsidR="00CD3323" w:rsidRPr="001F23FE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>- обеспечить согласованность основных элементов программ между собой по целям, задачам, мероприятиям и качественным и количественным индикаторам;</w:t>
      </w:r>
    </w:p>
    <w:p w:rsidR="00534ECA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>- предусмотреть при выборе способов и методов достижения целей программ прямую зависимость достижения показателей от объемов финансирования с акцентом</w:t>
      </w:r>
      <w:r w:rsidR="00C114B1">
        <w:rPr>
          <w:rFonts w:ascii="Times New Roman" w:hAnsi="Times New Roman"/>
          <w:bCs/>
          <w:sz w:val="24"/>
          <w:szCs w:val="24"/>
        </w:rPr>
        <w:t xml:space="preserve"> </w:t>
      </w:r>
      <w:r w:rsidRPr="001F23FE">
        <w:rPr>
          <w:rFonts w:ascii="Times New Roman" w:hAnsi="Times New Roman"/>
          <w:bCs/>
          <w:sz w:val="24"/>
          <w:szCs w:val="24"/>
        </w:rPr>
        <w:t>на необходимость достижения заданных результатов с</w:t>
      </w:r>
      <w:r w:rsidR="00534ECA">
        <w:rPr>
          <w:rFonts w:ascii="Times New Roman" w:hAnsi="Times New Roman"/>
          <w:bCs/>
          <w:sz w:val="24"/>
          <w:szCs w:val="24"/>
        </w:rPr>
        <w:t xml:space="preserve"> наименьшими затратами ресурсов;</w:t>
      </w:r>
    </w:p>
    <w:p w:rsidR="00534ECA" w:rsidRPr="000273AF" w:rsidRDefault="00534ECA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273AF">
        <w:rPr>
          <w:rFonts w:ascii="Times New Roman" w:hAnsi="Times New Roman"/>
          <w:bCs/>
          <w:sz w:val="24"/>
          <w:szCs w:val="24"/>
        </w:rPr>
        <w:t xml:space="preserve">- </w:t>
      </w:r>
      <w:r w:rsidR="000273AF" w:rsidRPr="000273AF">
        <w:rPr>
          <w:rFonts w:ascii="Times New Roman" w:hAnsi="Times New Roman"/>
          <w:sz w:val="24"/>
          <w:szCs w:val="24"/>
        </w:rPr>
        <w:t>своевременно вносить изменения в МП в случае изменения планируемых объемов финансирования</w:t>
      </w:r>
      <w:r w:rsidR="000273AF">
        <w:rPr>
          <w:rFonts w:ascii="Times New Roman" w:hAnsi="Times New Roman"/>
          <w:sz w:val="24"/>
          <w:szCs w:val="24"/>
        </w:rPr>
        <w:t>;</w:t>
      </w:r>
    </w:p>
    <w:p w:rsidR="00534ECA" w:rsidRPr="00534ECA" w:rsidRDefault="00534ECA" w:rsidP="00532A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4ECA">
        <w:rPr>
          <w:rFonts w:ascii="Times New Roman" w:hAnsi="Times New Roman"/>
          <w:bCs/>
          <w:sz w:val="24"/>
          <w:szCs w:val="24"/>
        </w:rPr>
        <w:t>- п</w:t>
      </w:r>
      <w:r w:rsidRPr="00534ECA">
        <w:rPr>
          <w:rFonts w:ascii="Times New Roman" w:hAnsi="Times New Roman"/>
          <w:sz w:val="24"/>
          <w:szCs w:val="24"/>
        </w:rPr>
        <w:t xml:space="preserve">ри формировании отчетов о ходе реализации муниципальных программ исполнителям </w:t>
      </w:r>
      <w:r w:rsidR="000273AF">
        <w:rPr>
          <w:rFonts w:ascii="Times New Roman" w:hAnsi="Times New Roman"/>
          <w:sz w:val="24"/>
          <w:szCs w:val="24"/>
        </w:rPr>
        <w:t xml:space="preserve">МП необходимо </w:t>
      </w:r>
      <w:r w:rsidRPr="00534ECA">
        <w:rPr>
          <w:rFonts w:ascii="Times New Roman" w:hAnsi="Times New Roman"/>
          <w:sz w:val="24"/>
          <w:szCs w:val="24"/>
        </w:rPr>
        <w:t xml:space="preserve">соблюдать сроки предоставления отчетности по реализации </w:t>
      </w:r>
      <w:r w:rsidR="000273AF">
        <w:rPr>
          <w:rFonts w:ascii="Times New Roman" w:hAnsi="Times New Roman"/>
          <w:sz w:val="24"/>
          <w:szCs w:val="24"/>
        </w:rPr>
        <w:t xml:space="preserve">МП, </w:t>
      </w:r>
      <w:r w:rsidRPr="00534ECA">
        <w:rPr>
          <w:rFonts w:ascii="Times New Roman" w:hAnsi="Times New Roman"/>
          <w:sz w:val="24"/>
          <w:szCs w:val="24"/>
        </w:rPr>
        <w:t>при неисполнении мероприятий и (или) показателей, или исполнение их не в полном объеме выявить причину, повлиявшую на неисполнение</w:t>
      </w:r>
      <w:r w:rsidR="00977E35">
        <w:rPr>
          <w:rFonts w:ascii="Times New Roman" w:hAnsi="Times New Roman"/>
          <w:sz w:val="24"/>
          <w:szCs w:val="24"/>
        </w:rPr>
        <w:t>.</w:t>
      </w:r>
      <w:r w:rsidRPr="00534ECA">
        <w:rPr>
          <w:rFonts w:ascii="Times New Roman" w:hAnsi="Times New Roman"/>
          <w:sz w:val="24"/>
          <w:szCs w:val="24"/>
        </w:rPr>
        <w:t xml:space="preserve"> </w:t>
      </w:r>
    </w:p>
    <w:p w:rsidR="00534ECA" w:rsidRPr="00534ECA" w:rsidRDefault="00534ECA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D3323" w:rsidRPr="001F23FE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lastRenderedPageBreak/>
        <w:t xml:space="preserve">1.2. Основываясь на принципе ответственности участников процесса программно-целевого планирования: </w:t>
      </w:r>
    </w:p>
    <w:p w:rsidR="00CD3323" w:rsidRPr="001F23FE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>- обеспечить проведение муниципальных закупок в сроки, позволяющие своевременно и в полном объеме осуществить запланированные мероприятия;</w:t>
      </w:r>
    </w:p>
    <w:p w:rsidR="00CD3323" w:rsidRPr="001F23FE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 xml:space="preserve">- принять меры по повышению качества документов в сфере муниципальных закупок с учетом требований законодательства и заключений контролирующих органов (в том числе ФАС); </w:t>
      </w:r>
    </w:p>
    <w:p w:rsidR="00CD3323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 xml:space="preserve">- принять меры по повышению уровня квалификационных требований к поставщикам товаров, работ и услуг для реализации </w:t>
      </w:r>
      <w:r w:rsidRPr="00821E6E">
        <w:rPr>
          <w:rFonts w:ascii="Times New Roman" w:hAnsi="Times New Roman"/>
          <w:bCs/>
          <w:sz w:val="24"/>
          <w:szCs w:val="24"/>
        </w:rPr>
        <w:t>программных мероприятий.</w:t>
      </w:r>
    </w:p>
    <w:p w:rsidR="00DD0EF7" w:rsidRDefault="00DD0EF7" w:rsidP="00DD0EF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DD0EF7" w:rsidRDefault="00DD0EF7" w:rsidP="00DD0EF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DD0EF7" w:rsidRPr="000B6B78" w:rsidRDefault="00DD0EF7" w:rsidP="00DD0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DD0EF7" w:rsidRPr="00B47DDF" w:rsidRDefault="00DD0EF7" w:rsidP="00DD0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администрации Ловозерского района</w:t>
      </w:r>
      <w:r w:rsidRPr="00B47D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</w:t>
      </w:r>
      <w:r w:rsidRPr="00B47DDF">
        <w:rPr>
          <w:rFonts w:ascii="Times New Roman" w:hAnsi="Times New Roman" w:cs="Times New Roman"/>
          <w:sz w:val="24"/>
          <w:szCs w:val="24"/>
        </w:rPr>
        <w:t>.В. Зверева</w:t>
      </w:r>
    </w:p>
    <w:p w:rsidR="00DD0EF7" w:rsidRPr="00821E6E" w:rsidRDefault="00DD0EF7" w:rsidP="00DD0EF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DD0EF7" w:rsidRPr="00821E6E" w:rsidSect="000D7B09">
      <w:headerReference w:type="default" r:id="rId14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ECA" w:rsidRDefault="00534ECA" w:rsidP="002F1982">
      <w:pPr>
        <w:spacing w:after="0" w:line="240" w:lineRule="auto"/>
      </w:pPr>
      <w:r>
        <w:separator/>
      </w:r>
    </w:p>
  </w:endnote>
  <w:endnote w:type="continuationSeparator" w:id="0">
    <w:p w:rsidR="00534ECA" w:rsidRDefault="00534ECA" w:rsidP="002F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ECA" w:rsidRDefault="00534ECA" w:rsidP="002F1982">
      <w:pPr>
        <w:spacing w:after="0" w:line="240" w:lineRule="auto"/>
      </w:pPr>
      <w:r>
        <w:separator/>
      </w:r>
    </w:p>
  </w:footnote>
  <w:footnote w:type="continuationSeparator" w:id="0">
    <w:p w:rsidR="00534ECA" w:rsidRDefault="00534ECA" w:rsidP="002F1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2748578"/>
    </w:sdtPr>
    <w:sdtEndPr/>
    <w:sdtContent>
      <w:p w:rsidR="00534ECA" w:rsidRDefault="00534EC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EF7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534ECA" w:rsidRDefault="00534EC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6CE"/>
    <w:rsid w:val="00003FE4"/>
    <w:rsid w:val="000044B0"/>
    <w:rsid w:val="00005176"/>
    <w:rsid w:val="00006817"/>
    <w:rsid w:val="00007941"/>
    <w:rsid w:val="00010220"/>
    <w:rsid w:val="000128C9"/>
    <w:rsid w:val="00015392"/>
    <w:rsid w:val="00016BE1"/>
    <w:rsid w:val="00017321"/>
    <w:rsid w:val="0002026B"/>
    <w:rsid w:val="00022B57"/>
    <w:rsid w:val="00024037"/>
    <w:rsid w:val="0002412D"/>
    <w:rsid w:val="000249C3"/>
    <w:rsid w:val="00026470"/>
    <w:rsid w:val="00026C59"/>
    <w:rsid w:val="00027017"/>
    <w:rsid w:val="000273AF"/>
    <w:rsid w:val="00027673"/>
    <w:rsid w:val="00027B43"/>
    <w:rsid w:val="000307DA"/>
    <w:rsid w:val="000313A1"/>
    <w:rsid w:val="00031784"/>
    <w:rsid w:val="000344A9"/>
    <w:rsid w:val="0003670A"/>
    <w:rsid w:val="000376AF"/>
    <w:rsid w:val="00040A7E"/>
    <w:rsid w:val="00042271"/>
    <w:rsid w:val="00044084"/>
    <w:rsid w:val="0004474B"/>
    <w:rsid w:val="00047B90"/>
    <w:rsid w:val="00050666"/>
    <w:rsid w:val="000538F2"/>
    <w:rsid w:val="0005435A"/>
    <w:rsid w:val="0005485A"/>
    <w:rsid w:val="000639CD"/>
    <w:rsid w:val="00072194"/>
    <w:rsid w:val="00072743"/>
    <w:rsid w:val="00072E5E"/>
    <w:rsid w:val="000742F1"/>
    <w:rsid w:val="00075103"/>
    <w:rsid w:val="000764E4"/>
    <w:rsid w:val="00077B68"/>
    <w:rsid w:val="00080D94"/>
    <w:rsid w:val="00083254"/>
    <w:rsid w:val="00086D89"/>
    <w:rsid w:val="00087FC9"/>
    <w:rsid w:val="00090E7D"/>
    <w:rsid w:val="0009196A"/>
    <w:rsid w:val="00095242"/>
    <w:rsid w:val="00095B7F"/>
    <w:rsid w:val="00097DE3"/>
    <w:rsid w:val="000A029B"/>
    <w:rsid w:val="000A1FB3"/>
    <w:rsid w:val="000A6BFB"/>
    <w:rsid w:val="000B02F3"/>
    <w:rsid w:val="000B1933"/>
    <w:rsid w:val="000B1942"/>
    <w:rsid w:val="000B2737"/>
    <w:rsid w:val="000B3236"/>
    <w:rsid w:val="000B33CD"/>
    <w:rsid w:val="000B47EC"/>
    <w:rsid w:val="000B6B78"/>
    <w:rsid w:val="000C1607"/>
    <w:rsid w:val="000C3306"/>
    <w:rsid w:val="000C3A8E"/>
    <w:rsid w:val="000C5969"/>
    <w:rsid w:val="000C66E8"/>
    <w:rsid w:val="000C6CF9"/>
    <w:rsid w:val="000C7293"/>
    <w:rsid w:val="000D23AA"/>
    <w:rsid w:val="000D338B"/>
    <w:rsid w:val="000D39CB"/>
    <w:rsid w:val="000D5F16"/>
    <w:rsid w:val="000D645D"/>
    <w:rsid w:val="000D6875"/>
    <w:rsid w:val="000D6DC0"/>
    <w:rsid w:val="000D705D"/>
    <w:rsid w:val="000D7B09"/>
    <w:rsid w:val="000E006D"/>
    <w:rsid w:val="000E072C"/>
    <w:rsid w:val="000E202E"/>
    <w:rsid w:val="000E588E"/>
    <w:rsid w:val="000E6494"/>
    <w:rsid w:val="000F08E1"/>
    <w:rsid w:val="000F22C3"/>
    <w:rsid w:val="000F2574"/>
    <w:rsid w:val="000F2BC3"/>
    <w:rsid w:val="000F3761"/>
    <w:rsid w:val="000F4A74"/>
    <w:rsid w:val="000F63C5"/>
    <w:rsid w:val="000F676C"/>
    <w:rsid w:val="000F6A83"/>
    <w:rsid w:val="000F6CAA"/>
    <w:rsid w:val="00100862"/>
    <w:rsid w:val="00100FCA"/>
    <w:rsid w:val="00101B8C"/>
    <w:rsid w:val="0010245A"/>
    <w:rsid w:val="0010324F"/>
    <w:rsid w:val="00103B7D"/>
    <w:rsid w:val="00104D2E"/>
    <w:rsid w:val="00105262"/>
    <w:rsid w:val="00107169"/>
    <w:rsid w:val="00110DBE"/>
    <w:rsid w:val="00110E80"/>
    <w:rsid w:val="00112646"/>
    <w:rsid w:val="00112DB8"/>
    <w:rsid w:val="00114C05"/>
    <w:rsid w:val="0012117D"/>
    <w:rsid w:val="00124684"/>
    <w:rsid w:val="00125AD1"/>
    <w:rsid w:val="00126F55"/>
    <w:rsid w:val="001310E0"/>
    <w:rsid w:val="00135A0F"/>
    <w:rsid w:val="0013613F"/>
    <w:rsid w:val="00136652"/>
    <w:rsid w:val="00137741"/>
    <w:rsid w:val="0014138E"/>
    <w:rsid w:val="00143B73"/>
    <w:rsid w:val="001458D4"/>
    <w:rsid w:val="00150D9D"/>
    <w:rsid w:val="00151D6B"/>
    <w:rsid w:val="001522CE"/>
    <w:rsid w:val="00153152"/>
    <w:rsid w:val="001531CE"/>
    <w:rsid w:val="0015515E"/>
    <w:rsid w:val="00155548"/>
    <w:rsid w:val="00156AB5"/>
    <w:rsid w:val="00157CD1"/>
    <w:rsid w:val="00160FCB"/>
    <w:rsid w:val="001610EE"/>
    <w:rsid w:val="001634BE"/>
    <w:rsid w:val="00167125"/>
    <w:rsid w:val="00167A4A"/>
    <w:rsid w:val="00167CB7"/>
    <w:rsid w:val="00170BD0"/>
    <w:rsid w:val="0017123D"/>
    <w:rsid w:val="00171D0C"/>
    <w:rsid w:val="00173BFD"/>
    <w:rsid w:val="0017606B"/>
    <w:rsid w:val="0017796D"/>
    <w:rsid w:val="00180F79"/>
    <w:rsid w:val="0018231A"/>
    <w:rsid w:val="00185CB7"/>
    <w:rsid w:val="00186AB7"/>
    <w:rsid w:val="001871C6"/>
    <w:rsid w:val="00187E1B"/>
    <w:rsid w:val="00190EC2"/>
    <w:rsid w:val="00191DB9"/>
    <w:rsid w:val="001921D3"/>
    <w:rsid w:val="001930D3"/>
    <w:rsid w:val="001935B8"/>
    <w:rsid w:val="001950BB"/>
    <w:rsid w:val="00196AF8"/>
    <w:rsid w:val="001972BD"/>
    <w:rsid w:val="001A0FC2"/>
    <w:rsid w:val="001A19D4"/>
    <w:rsid w:val="001A1A3E"/>
    <w:rsid w:val="001A2135"/>
    <w:rsid w:val="001A387C"/>
    <w:rsid w:val="001A3B86"/>
    <w:rsid w:val="001A4B46"/>
    <w:rsid w:val="001A71AF"/>
    <w:rsid w:val="001B36B7"/>
    <w:rsid w:val="001B4090"/>
    <w:rsid w:val="001C0470"/>
    <w:rsid w:val="001C32B6"/>
    <w:rsid w:val="001C6C8B"/>
    <w:rsid w:val="001D0226"/>
    <w:rsid w:val="001D140B"/>
    <w:rsid w:val="001D3230"/>
    <w:rsid w:val="001D48CB"/>
    <w:rsid w:val="001D5C0D"/>
    <w:rsid w:val="001D650D"/>
    <w:rsid w:val="001D732C"/>
    <w:rsid w:val="001E1692"/>
    <w:rsid w:val="001E3110"/>
    <w:rsid w:val="001E3B0C"/>
    <w:rsid w:val="001E461C"/>
    <w:rsid w:val="001E4CAD"/>
    <w:rsid w:val="001E61F7"/>
    <w:rsid w:val="001F1555"/>
    <w:rsid w:val="001F23FE"/>
    <w:rsid w:val="001F3179"/>
    <w:rsid w:val="00200E2D"/>
    <w:rsid w:val="002034CE"/>
    <w:rsid w:val="00204644"/>
    <w:rsid w:val="002048FF"/>
    <w:rsid w:val="00205475"/>
    <w:rsid w:val="00205676"/>
    <w:rsid w:val="00205D80"/>
    <w:rsid w:val="00206668"/>
    <w:rsid w:val="00206A71"/>
    <w:rsid w:val="00207BEA"/>
    <w:rsid w:val="002105C5"/>
    <w:rsid w:val="00211ACD"/>
    <w:rsid w:val="0021523B"/>
    <w:rsid w:val="0021581C"/>
    <w:rsid w:val="0022041F"/>
    <w:rsid w:val="00221E15"/>
    <w:rsid w:val="002221F3"/>
    <w:rsid w:val="002251CD"/>
    <w:rsid w:val="002260C4"/>
    <w:rsid w:val="00226B49"/>
    <w:rsid w:val="00227F5E"/>
    <w:rsid w:val="00227F92"/>
    <w:rsid w:val="002300E4"/>
    <w:rsid w:val="0023098B"/>
    <w:rsid w:val="0023127E"/>
    <w:rsid w:val="00232E26"/>
    <w:rsid w:val="00234160"/>
    <w:rsid w:val="002376E6"/>
    <w:rsid w:val="00240778"/>
    <w:rsid w:val="0024302E"/>
    <w:rsid w:val="00245553"/>
    <w:rsid w:val="002477CC"/>
    <w:rsid w:val="00251EC6"/>
    <w:rsid w:val="00252C61"/>
    <w:rsid w:val="002537A7"/>
    <w:rsid w:val="002546CA"/>
    <w:rsid w:val="00255440"/>
    <w:rsid w:val="00255842"/>
    <w:rsid w:val="002610DC"/>
    <w:rsid w:val="00261415"/>
    <w:rsid w:val="00261A03"/>
    <w:rsid w:val="00263633"/>
    <w:rsid w:val="00265C07"/>
    <w:rsid w:val="00266753"/>
    <w:rsid w:val="00272231"/>
    <w:rsid w:val="002733B1"/>
    <w:rsid w:val="00273B55"/>
    <w:rsid w:val="00274B64"/>
    <w:rsid w:val="002771ED"/>
    <w:rsid w:val="0027759C"/>
    <w:rsid w:val="002805C7"/>
    <w:rsid w:val="002829EA"/>
    <w:rsid w:val="00282D37"/>
    <w:rsid w:val="00287806"/>
    <w:rsid w:val="002910AC"/>
    <w:rsid w:val="00291654"/>
    <w:rsid w:val="00293B46"/>
    <w:rsid w:val="00293BDB"/>
    <w:rsid w:val="00294D5F"/>
    <w:rsid w:val="00296CBB"/>
    <w:rsid w:val="00297294"/>
    <w:rsid w:val="002978A7"/>
    <w:rsid w:val="002979A2"/>
    <w:rsid w:val="002A00C9"/>
    <w:rsid w:val="002A19EB"/>
    <w:rsid w:val="002A1A95"/>
    <w:rsid w:val="002A2FEA"/>
    <w:rsid w:val="002A361D"/>
    <w:rsid w:val="002A519B"/>
    <w:rsid w:val="002A5D20"/>
    <w:rsid w:val="002A6F6E"/>
    <w:rsid w:val="002B0BD9"/>
    <w:rsid w:val="002B0F7B"/>
    <w:rsid w:val="002B2AFB"/>
    <w:rsid w:val="002B2E94"/>
    <w:rsid w:val="002B3379"/>
    <w:rsid w:val="002B60D8"/>
    <w:rsid w:val="002B63E1"/>
    <w:rsid w:val="002B6859"/>
    <w:rsid w:val="002B6F38"/>
    <w:rsid w:val="002B7B79"/>
    <w:rsid w:val="002C0821"/>
    <w:rsid w:val="002C124E"/>
    <w:rsid w:val="002C12B9"/>
    <w:rsid w:val="002C29ED"/>
    <w:rsid w:val="002C2F88"/>
    <w:rsid w:val="002C58B0"/>
    <w:rsid w:val="002C7093"/>
    <w:rsid w:val="002D06BB"/>
    <w:rsid w:val="002D2C0C"/>
    <w:rsid w:val="002D3034"/>
    <w:rsid w:val="002D617A"/>
    <w:rsid w:val="002D636A"/>
    <w:rsid w:val="002E1BEA"/>
    <w:rsid w:val="002E22CA"/>
    <w:rsid w:val="002E36EE"/>
    <w:rsid w:val="002E40B4"/>
    <w:rsid w:val="002E49AE"/>
    <w:rsid w:val="002E5455"/>
    <w:rsid w:val="002E5942"/>
    <w:rsid w:val="002E674D"/>
    <w:rsid w:val="002F0067"/>
    <w:rsid w:val="002F0492"/>
    <w:rsid w:val="002F1982"/>
    <w:rsid w:val="002F210B"/>
    <w:rsid w:val="002F2610"/>
    <w:rsid w:val="002F33DC"/>
    <w:rsid w:val="002F5227"/>
    <w:rsid w:val="00300BD6"/>
    <w:rsid w:val="00302D76"/>
    <w:rsid w:val="003044D2"/>
    <w:rsid w:val="0031083F"/>
    <w:rsid w:val="00310845"/>
    <w:rsid w:val="0031199A"/>
    <w:rsid w:val="003132AF"/>
    <w:rsid w:val="0031430B"/>
    <w:rsid w:val="003144BC"/>
    <w:rsid w:val="00314C08"/>
    <w:rsid w:val="00317752"/>
    <w:rsid w:val="00320DB2"/>
    <w:rsid w:val="003210BF"/>
    <w:rsid w:val="00321720"/>
    <w:rsid w:val="00325D74"/>
    <w:rsid w:val="0032600B"/>
    <w:rsid w:val="003265DE"/>
    <w:rsid w:val="00326C39"/>
    <w:rsid w:val="00326D08"/>
    <w:rsid w:val="003277E0"/>
    <w:rsid w:val="00330BE2"/>
    <w:rsid w:val="0033101C"/>
    <w:rsid w:val="003343C9"/>
    <w:rsid w:val="0033463D"/>
    <w:rsid w:val="003371A4"/>
    <w:rsid w:val="003379AA"/>
    <w:rsid w:val="0034173C"/>
    <w:rsid w:val="003424B8"/>
    <w:rsid w:val="00343478"/>
    <w:rsid w:val="00343B7C"/>
    <w:rsid w:val="00343CC6"/>
    <w:rsid w:val="00343E3D"/>
    <w:rsid w:val="00347E04"/>
    <w:rsid w:val="003524E4"/>
    <w:rsid w:val="0035401D"/>
    <w:rsid w:val="003541B2"/>
    <w:rsid w:val="003545D7"/>
    <w:rsid w:val="0035590A"/>
    <w:rsid w:val="00360593"/>
    <w:rsid w:val="00362FB7"/>
    <w:rsid w:val="00363EF8"/>
    <w:rsid w:val="0036621E"/>
    <w:rsid w:val="003703C4"/>
    <w:rsid w:val="00371ECE"/>
    <w:rsid w:val="00372AC9"/>
    <w:rsid w:val="003757FE"/>
    <w:rsid w:val="003803E2"/>
    <w:rsid w:val="00380C16"/>
    <w:rsid w:val="003817DE"/>
    <w:rsid w:val="0038191A"/>
    <w:rsid w:val="003843DD"/>
    <w:rsid w:val="00385F0E"/>
    <w:rsid w:val="00385F35"/>
    <w:rsid w:val="003863EE"/>
    <w:rsid w:val="00387483"/>
    <w:rsid w:val="00387F74"/>
    <w:rsid w:val="00391A97"/>
    <w:rsid w:val="00392F6F"/>
    <w:rsid w:val="0039301B"/>
    <w:rsid w:val="00396FCC"/>
    <w:rsid w:val="00397417"/>
    <w:rsid w:val="003974D6"/>
    <w:rsid w:val="003975EA"/>
    <w:rsid w:val="003A1ABE"/>
    <w:rsid w:val="003A6188"/>
    <w:rsid w:val="003A7592"/>
    <w:rsid w:val="003A7EB2"/>
    <w:rsid w:val="003B2ADF"/>
    <w:rsid w:val="003B3EF1"/>
    <w:rsid w:val="003B478F"/>
    <w:rsid w:val="003B6561"/>
    <w:rsid w:val="003B67A4"/>
    <w:rsid w:val="003C13EE"/>
    <w:rsid w:val="003C18A8"/>
    <w:rsid w:val="003C2742"/>
    <w:rsid w:val="003C2D61"/>
    <w:rsid w:val="003C5DEF"/>
    <w:rsid w:val="003C6A24"/>
    <w:rsid w:val="003C7B6F"/>
    <w:rsid w:val="003C7EE9"/>
    <w:rsid w:val="003D01FE"/>
    <w:rsid w:val="003D165F"/>
    <w:rsid w:val="003D1EAA"/>
    <w:rsid w:val="003D209B"/>
    <w:rsid w:val="003D3165"/>
    <w:rsid w:val="003D44C8"/>
    <w:rsid w:val="003D71D9"/>
    <w:rsid w:val="003E070D"/>
    <w:rsid w:val="003E1437"/>
    <w:rsid w:val="003E3D5E"/>
    <w:rsid w:val="003E403B"/>
    <w:rsid w:val="003F2B08"/>
    <w:rsid w:val="003F40EC"/>
    <w:rsid w:val="003F4E6E"/>
    <w:rsid w:val="003F5AE3"/>
    <w:rsid w:val="003F60BC"/>
    <w:rsid w:val="003F75A8"/>
    <w:rsid w:val="003F7F47"/>
    <w:rsid w:val="00400B80"/>
    <w:rsid w:val="004015BB"/>
    <w:rsid w:val="00402F9E"/>
    <w:rsid w:val="00403483"/>
    <w:rsid w:val="00406A3C"/>
    <w:rsid w:val="00410925"/>
    <w:rsid w:val="004125F7"/>
    <w:rsid w:val="00417412"/>
    <w:rsid w:val="00420314"/>
    <w:rsid w:val="00420AD5"/>
    <w:rsid w:val="00421C85"/>
    <w:rsid w:val="00422915"/>
    <w:rsid w:val="004240EE"/>
    <w:rsid w:val="00424ABD"/>
    <w:rsid w:val="00424AD3"/>
    <w:rsid w:val="0042518B"/>
    <w:rsid w:val="00426119"/>
    <w:rsid w:val="004270C1"/>
    <w:rsid w:val="0042770C"/>
    <w:rsid w:val="00427856"/>
    <w:rsid w:val="00432565"/>
    <w:rsid w:val="0043382A"/>
    <w:rsid w:val="00434A66"/>
    <w:rsid w:val="0043525D"/>
    <w:rsid w:val="0043540C"/>
    <w:rsid w:val="0043550F"/>
    <w:rsid w:val="00435D03"/>
    <w:rsid w:val="0043782E"/>
    <w:rsid w:val="00440508"/>
    <w:rsid w:val="00441E28"/>
    <w:rsid w:val="00444B3F"/>
    <w:rsid w:val="0044754E"/>
    <w:rsid w:val="00447D97"/>
    <w:rsid w:val="004519D7"/>
    <w:rsid w:val="00452D34"/>
    <w:rsid w:val="00454DE1"/>
    <w:rsid w:val="004553E5"/>
    <w:rsid w:val="00457F3F"/>
    <w:rsid w:val="0046072B"/>
    <w:rsid w:val="00462375"/>
    <w:rsid w:val="004627DA"/>
    <w:rsid w:val="00462A8A"/>
    <w:rsid w:val="004631AA"/>
    <w:rsid w:val="00463286"/>
    <w:rsid w:val="004645E0"/>
    <w:rsid w:val="004678EB"/>
    <w:rsid w:val="00467D2B"/>
    <w:rsid w:val="00474854"/>
    <w:rsid w:val="00475413"/>
    <w:rsid w:val="0047655D"/>
    <w:rsid w:val="004832E6"/>
    <w:rsid w:val="00484857"/>
    <w:rsid w:val="00486D3A"/>
    <w:rsid w:val="00490035"/>
    <w:rsid w:val="0049059E"/>
    <w:rsid w:val="00490F97"/>
    <w:rsid w:val="00494C30"/>
    <w:rsid w:val="004A05DF"/>
    <w:rsid w:val="004A77F7"/>
    <w:rsid w:val="004A7A2A"/>
    <w:rsid w:val="004B04C6"/>
    <w:rsid w:val="004B1349"/>
    <w:rsid w:val="004B1DC9"/>
    <w:rsid w:val="004B1F3E"/>
    <w:rsid w:val="004B4AB0"/>
    <w:rsid w:val="004B6595"/>
    <w:rsid w:val="004B6F28"/>
    <w:rsid w:val="004B6F8C"/>
    <w:rsid w:val="004B78ED"/>
    <w:rsid w:val="004C188C"/>
    <w:rsid w:val="004C3AFE"/>
    <w:rsid w:val="004C3E42"/>
    <w:rsid w:val="004D0598"/>
    <w:rsid w:val="004D0FCB"/>
    <w:rsid w:val="004D1B95"/>
    <w:rsid w:val="004D3128"/>
    <w:rsid w:val="004D3625"/>
    <w:rsid w:val="004D469B"/>
    <w:rsid w:val="004D4D7A"/>
    <w:rsid w:val="004D7E3D"/>
    <w:rsid w:val="004E16BC"/>
    <w:rsid w:val="004E2B45"/>
    <w:rsid w:val="004E42D2"/>
    <w:rsid w:val="004F000B"/>
    <w:rsid w:val="004F056C"/>
    <w:rsid w:val="004F17D7"/>
    <w:rsid w:val="004F39C7"/>
    <w:rsid w:val="004F3C55"/>
    <w:rsid w:val="004F583C"/>
    <w:rsid w:val="004F5D6F"/>
    <w:rsid w:val="004F6EEF"/>
    <w:rsid w:val="00501847"/>
    <w:rsid w:val="00504122"/>
    <w:rsid w:val="0050472E"/>
    <w:rsid w:val="005062B2"/>
    <w:rsid w:val="00506393"/>
    <w:rsid w:val="005127A8"/>
    <w:rsid w:val="005158EB"/>
    <w:rsid w:val="00515CCC"/>
    <w:rsid w:val="005161A9"/>
    <w:rsid w:val="005211C1"/>
    <w:rsid w:val="005213BC"/>
    <w:rsid w:val="005216BC"/>
    <w:rsid w:val="00522F53"/>
    <w:rsid w:val="00523A58"/>
    <w:rsid w:val="00524FA2"/>
    <w:rsid w:val="005271FD"/>
    <w:rsid w:val="005275A7"/>
    <w:rsid w:val="00527BEC"/>
    <w:rsid w:val="00530858"/>
    <w:rsid w:val="00530A3E"/>
    <w:rsid w:val="00532A5F"/>
    <w:rsid w:val="00532ADA"/>
    <w:rsid w:val="00532F43"/>
    <w:rsid w:val="005331AF"/>
    <w:rsid w:val="00533D7F"/>
    <w:rsid w:val="00533E44"/>
    <w:rsid w:val="00534ECA"/>
    <w:rsid w:val="00534FF9"/>
    <w:rsid w:val="00537A12"/>
    <w:rsid w:val="00540517"/>
    <w:rsid w:val="00540989"/>
    <w:rsid w:val="00540BB8"/>
    <w:rsid w:val="00540E70"/>
    <w:rsid w:val="00542669"/>
    <w:rsid w:val="00545860"/>
    <w:rsid w:val="00545A73"/>
    <w:rsid w:val="005468D9"/>
    <w:rsid w:val="005478ED"/>
    <w:rsid w:val="005503C2"/>
    <w:rsid w:val="00553A7A"/>
    <w:rsid w:val="005568D0"/>
    <w:rsid w:val="00556CEE"/>
    <w:rsid w:val="00557155"/>
    <w:rsid w:val="00557501"/>
    <w:rsid w:val="00560056"/>
    <w:rsid w:val="005630E1"/>
    <w:rsid w:val="005634E6"/>
    <w:rsid w:val="005640AC"/>
    <w:rsid w:val="0056452F"/>
    <w:rsid w:val="0056473E"/>
    <w:rsid w:val="005672C5"/>
    <w:rsid w:val="0057081A"/>
    <w:rsid w:val="00571118"/>
    <w:rsid w:val="0057365C"/>
    <w:rsid w:val="00573BBE"/>
    <w:rsid w:val="00573FC7"/>
    <w:rsid w:val="005749B1"/>
    <w:rsid w:val="0057588C"/>
    <w:rsid w:val="00575AA0"/>
    <w:rsid w:val="00576647"/>
    <w:rsid w:val="00576BF9"/>
    <w:rsid w:val="005771FD"/>
    <w:rsid w:val="00580353"/>
    <w:rsid w:val="00580E78"/>
    <w:rsid w:val="00582519"/>
    <w:rsid w:val="00582B2C"/>
    <w:rsid w:val="005846E5"/>
    <w:rsid w:val="005846F2"/>
    <w:rsid w:val="00584E42"/>
    <w:rsid w:val="00585CD3"/>
    <w:rsid w:val="00590F63"/>
    <w:rsid w:val="0059416E"/>
    <w:rsid w:val="0059544F"/>
    <w:rsid w:val="005974CE"/>
    <w:rsid w:val="00597EC0"/>
    <w:rsid w:val="00597F0B"/>
    <w:rsid w:val="005A1ACD"/>
    <w:rsid w:val="005A27C0"/>
    <w:rsid w:val="005A381F"/>
    <w:rsid w:val="005A437A"/>
    <w:rsid w:val="005A464B"/>
    <w:rsid w:val="005A485B"/>
    <w:rsid w:val="005A59BE"/>
    <w:rsid w:val="005A787C"/>
    <w:rsid w:val="005B38DF"/>
    <w:rsid w:val="005B59DB"/>
    <w:rsid w:val="005B64E0"/>
    <w:rsid w:val="005B7563"/>
    <w:rsid w:val="005B75DE"/>
    <w:rsid w:val="005B7E02"/>
    <w:rsid w:val="005C3140"/>
    <w:rsid w:val="005C32D8"/>
    <w:rsid w:val="005C3631"/>
    <w:rsid w:val="005C4105"/>
    <w:rsid w:val="005C777B"/>
    <w:rsid w:val="005D039E"/>
    <w:rsid w:val="005D06D4"/>
    <w:rsid w:val="005D0BB2"/>
    <w:rsid w:val="005E08A6"/>
    <w:rsid w:val="005E08F9"/>
    <w:rsid w:val="005E1BCD"/>
    <w:rsid w:val="005E2D84"/>
    <w:rsid w:val="005E38D4"/>
    <w:rsid w:val="005E3B4F"/>
    <w:rsid w:val="005E4AF1"/>
    <w:rsid w:val="005E560B"/>
    <w:rsid w:val="005E5782"/>
    <w:rsid w:val="005E5D7F"/>
    <w:rsid w:val="005E661A"/>
    <w:rsid w:val="005E6F96"/>
    <w:rsid w:val="005F038E"/>
    <w:rsid w:val="005F4CC1"/>
    <w:rsid w:val="005F577A"/>
    <w:rsid w:val="005F616C"/>
    <w:rsid w:val="006009CA"/>
    <w:rsid w:val="00605ED7"/>
    <w:rsid w:val="00606B76"/>
    <w:rsid w:val="00610330"/>
    <w:rsid w:val="0061078E"/>
    <w:rsid w:val="00610A0A"/>
    <w:rsid w:val="00610AAD"/>
    <w:rsid w:val="0061118B"/>
    <w:rsid w:val="0061226D"/>
    <w:rsid w:val="00613B63"/>
    <w:rsid w:val="00615574"/>
    <w:rsid w:val="00615BDD"/>
    <w:rsid w:val="006163BF"/>
    <w:rsid w:val="00616E26"/>
    <w:rsid w:val="00617D14"/>
    <w:rsid w:val="006225D9"/>
    <w:rsid w:val="00623643"/>
    <w:rsid w:val="00624767"/>
    <w:rsid w:val="00624C05"/>
    <w:rsid w:val="00626C81"/>
    <w:rsid w:val="0063058C"/>
    <w:rsid w:val="006306D3"/>
    <w:rsid w:val="006308B0"/>
    <w:rsid w:val="00632672"/>
    <w:rsid w:val="0063463E"/>
    <w:rsid w:val="00634B90"/>
    <w:rsid w:val="00636516"/>
    <w:rsid w:val="006402CF"/>
    <w:rsid w:val="00640407"/>
    <w:rsid w:val="00644ADA"/>
    <w:rsid w:val="00646BBD"/>
    <w:rsid w:val="00650345"/>
    <w:rsid w:val="00652A20"/>
    <w:rsid w:val="0065599D"/>
    <w:rsid w:val="00660BEA"/>
    <w:rsid w:val="00660E3B"/>
    <w:rsid w:val="00661F5E"/>
    <w:rsid w:val="006632C4"/>
    <w:rsid w:val="0066365A"/>
    <w:rsid w:val="00663AAD"/>
    <w:rsid w:val="006650F1"/>
    <w:rsid w:val="0066781D"/>
    <w:rsid w:val="00671DDC"/>
    <w:rsid w:val="00672AED"/>
    <w:rsid w:val="00673B43"/>
    <w:rsid w:val="0067554E"/>
    <w:rsid w:val="00675807"/>
    <w:rsid w:val="006778CA"/>
    <w:rsid w:val="00680ED1"/>
    <w:rsid w:val="00681FCD"/>
    <w:rsid w:val="0068387A"/>
    <w:rsid w:val="00683CCD"/>
    <w:rsid w:val="006867E8"/>
    <w:rsid w:val="00687320"/>
    <w:rsid w:val="006925DD"/>
    <w:rsid w:val="00693622"/>
    <w:rsid w:val="00694375"/>
    <w:rsid w:val="00694453"/>
    <w:rsid w:val="00694C8C"/>
    <w:rsid w:val="00697FAB"/>
    <w:rsid w:val="006A170C"/>
    <w:rsid w:val="006A17D1"/>
    <w:rsid w:val="006A2F39"/>
    <w:rsid w:val="006A36BB"/>
    <w:rsid w:val="006A404E"/>
    <w:rsid w:val="006A583A"/>
    <w:rsid w:val="006A6DC4"/>
    <w:rsid w:val="006A707B"/>
    <w:rsid w:val="006B3BE3"/>
    <w:rsid w:val="006B3C01"/>
    <w:rsid w:val="006B4541"/>
    <w:rsid w:val="006B7812"/>
    <w:rsid w:val="006C1CA1"/>
    <w:rsid w:val="006C31F2"/>
    <w:rsid w:val="006C46F4"/>
    <w:rsid w:val="006C6AA0"/>
    <w:rsid w:val="006D11FE"/>
    <w:rsid w:val="006D341C"/>
    <w:rsid w:val="006D3641"/>
    <w:rsid w:val="006D3C89"/>
    <w:rsid w:val="006D4926"/>
    <w:rsid w:val="006D4AE3"/>
    <w:rsid w:val="006D53AA"/>
    <w:rsid w:val="006D638D"/>
    <w:rsid w:val="006D6988"/>
    <w:rsid w:val="006E10CA"/>
    <w:rsid w:val="006E33C6"/>
    <w:rsid w:val="006E4497"/>
    <w:rsid w:val="006E6E10"/>
    <w:rsid w:val="006F2205"/>
    <w:rsid w:val="006F3CE2"/>
    <w:rsid w:val="006F41FE"/>
    <w:rsid w:val="006F741E"/>
    <w:rsid w:val="006F7610"/>
    <w:rsid w:val="00704A94"/>
    <w:rsid w:val="00705CAB"/>
    <w:rsid w:val="00705E39"/>
    <w:rsid w:val="00707DDE"/>
    <w:rsid w:val="00712198"/>
    <w:rsid w:val="00713423"/>
    <w:rsid w:val="00713E60"/>
    <w:rsid w:val="00714B85"/>
    <w:rsid w:val="00717C71"/>
    <w:rsid w:val="00720F3B"/>
    <w:rsid w:val="00722B75"/>
    <w:rsid w:val="00723166"/>
    <w:rsid w:val="00723B52"/>
    <w:rsid w:val="00726FDE"/>
    <w:rsid w:val="00730295"/>
    <w:rsid w:val="00731F12"/>
    <w:rsid w:val="00736DE6"/>
    <w:rsid w:val="00740506"/>
    <w:rsid w:val="00745D93"/>
    <w:rsid w:val="007528BA"/>
    <w:rsid w:val="00752EBD"/>
    <w:rsid w:val="00755546"/>
    <w:rsid w:val="00760481"/>
    <w:rsid w:val="007632D5"/>
    <w:rsid w:val="007644D9"/>
    <w:rsid w:val="00764FD9"/>
    <w:rsid w:val="0076520F"/>
    <w:rsid w:val="00765D2A"/>
    <w:rsid w:val="007668BB"/>
    <w:rsid w:val="0076712D"/>
    <w:rsid w:val="007678AF"/>
    <w:rsid w:val="00770219"/>
    <w:rsid w:val="00770332"/>
    <w:rsid w:val="007747D2"/>
    <w:rsid w:val="00775BB3"/>
    <w:rsid w:val="00775BEC"/>
    <w:rsid w:val="007777BE"/>
    <w:rsid w:val="00777D5C"/>
    <w:rsid w:val="00777E41"/>
    <w:rsid w:val="00780207"/>
    <w:rsid w:val="007813D6"/>
    <w:rsid w:val="007846AF"/>
    <w:rsid w:val="00784C79"/>
    <w:rsid w:val="00784D00"/>
    <w:rsid w:val="007857A3"/>
    <w:rsid w:val="00786139"/>
    <w:rsid w:val="0078614A"/>
    <w:rsid w:val="00786935"/>
    <w:rsid w:val="00796447"/>
    <w:rsid w:val="007971FC"/>
    <w:rsid w:val="007A301F"/>
    <w:rsid w:val="007A312B"/>
    <w:rsid w:val="007A556A"/>
    <w:rsid w:val="007A5C2B"/>
    <w:rsid w:val="007A6CBD"/>
    <w:rsid w:val="007A7B5D"/>
    <w:rsid w:val="007B0205"/>
    <w:rsid w:val="007B10AA"/>
    <w:rsid w:val="007B1E14"/>
    <w:rsid w:val="007B240A"/>
    <w:rsid w:val="007B37A3"/>
    <w:rsid w:val="007B414D"/>
    <w:rsid w:val="007B4259"/>
    <w:rsid w:val="007B4E24"/>
    <w:rsid w:val="007B589D"/>
    <w:rsid w:val="007B7020"/>
    <w:rsid w:val="007B77D0"/>
    <w:rsid w:val="007B7998"/>
    <w:rsid w:val="007C15B0"/>
    <w:rsid w:val="007C1E39"/>
    <w:rsid w:val="007C3755"/>
    <w:rsid w:val="007C41E8"/>
    <w:rsid w:val="007C4228"/>
    <w:rsid w:val="007C6646"/>
    <w:rsid w:val="007C7B75"/>
    <w:rsid w:val="007D0190"/>
    <w:rsid w:val="007D08BA"/>
    <w:rsid w:val="007D08D7"/>
    <w:rsid w:val="007D620B"/>
    <w:rsid w:val="007D6243"/>
    <w:rsid w:val="007D6347"/>
    <w:rsid w:val="007D6615"/>
    <w:rsid w:val="007D6AAE"/>
    <w:rsid w:val="007D7A6C"/>
    <w:rsid w:val="007D7D51"/>
    <w:rsid w:val="007D7E9A"/>
    <w:rsid w:val="007E0D2B"/>
    <w:rsid w:val="007E17FE"/>
    <w:rsid w:val="007E4DFE"/>
    <w:rsid w:val="007E57FC"/>
    <w:rsid w:val="007E7B30"/>
    <w:rsid w:val="007F32A0"/>
    <w:rsid w:val="007F372D"/>
    <w:rsid w:val="007F37E8"/>
    <w:rsid w:val="007F4EC5"/>
    <w:rsid w:val="007F5B65"/>
    <w:rsid w:val="007F6C1E"/>
    <w:rsid w:val="007F7014"/>
    <w:rsid w:val="00801879"/>
    <w:rsid w:val="00803389"/>
    <w:rsid w:val="00803824"/>
    <w:rsid w:val="00804449"/>
    <w:rsid w:val="00805080"/>
    <w:rsid w:val="00807C71"/>
    <w:rsid w:val="00810BF6"/>
    <w:rsid w:val="008118AE"/>
    <w:rsid w:val="00812C76"/>
    <w:rsid w:val="0081418E"/>
    <w:rsid w:val="008141AE"/>
    <w:rsid w:val="00814202"/>
    <w:rsid w:val="00814BE6"/>
    <w:rsid w:val="008173D7"/>
    <w:rsid w:val="00820240"/>
    <w:rsid w:val="00821350"/>
    <w:rsid w:val="00821960"/>
    <w:rsid w:val="00821E6E"/>
    <w:rsid w:val="0082407A"/>
    <w:rsid w:val="00824973"/>
    <w:rsid w:val="008263EF"/>
    <w:rsid w:val="0082702E"/>
    <w:rsid w:val="008272E7"/>
    <w:rsid w:val="00830277"/>
    <w:rsid w:val="008328CD"/>
    <w:rsid w:val="00840D41"/>
    <w:rsid w:val="00840E24"/>
    <w:rsid w:val="00841DC4"/>
    <w:rsid w:val="00842270"/>
    <w:rsid w:val="00844198"/>
    <w:rsid w:val="0084555D"/>
    <w:rsid w:val="00850242"/>
    <w:rsid w:val="00851554"/>
    <w:rsid w:val="00851FFE"/>
    <w:rsid w:val="00856B99"/>
    <w:rsid w:val="00857196"/>
    <w:rsid w:val="00857E35"/>
    <w:rsid w:val="00861CC9"/>
    <w:rsid w:val="00862DAA"/>
    <w:rsid w:val="00866A4D"/>
    <w:rsid w:val="008701B5"/>
    <w:rsid w:val="00870590"/>
    <w:rsid w:val="008747A2"/>
    <w:rsid w:val="00874A10"/>
    <w:rsid w:val="008764FB"/>
    <w:rsid w:val="008775C5"/>
    <w:rsid w:val="0088018D"/>
    <w:rsid w:val="00880C00"/>
    <w:rsid w:val="00885338"/>
    <w:rsid w:val="008864BE"/>
    <w:rsid w:val="00886B19"/>
    <w:rsid w:val="00886C93"/>
    <w:rsid w:val="00890075"/>
    <w:rsid w:val="008902A8"/>
    <w:rsid w:val="00890369"/>
    <w:rsid w:val="00890B66"/>
    <w:rsid w:val="0089192D"/>
    <w:rsid w:val="00891B60"/>
    <w:rsid w:val="008931A4"/>
    <w:rsid w:val="00893877"/>
    <w:rsid w:val="00893E66"/>
    <w:rsid w:val="0089470E"/>
    <w:rsid w:val="00897A33"/>
    <w:rsid w:val="008A3358"/>
    <w:rsid w:val="008A3836"/>
    <w:rsid w:val="008A4A18"/>
    <w:rsid w:val="008A50E1"/>
    <w:rsid w:val="008A555C"/>
    <w:rsid w:val="008B1FDA"/>
    <w:rsid w:val="008B4E1F"/>
    <w:rsid w:val="008B684F"/>
    <w:rsid w:val="008B6A24"/>
    <w:rsid w:val="008C0B00"/>
    <w:rsid w:val="008C1D37"/>
    <w:rsid w:val="008C21A5"/>
    <w:rsid w:val="008C312B"/>
    <w:rsid w:val="008C47C8"/>
    <w:rsid w:val="008C5D65"/>
    <w:rsid w:val="008C5F79"/>
    <w:rsid w:val="008C74C4"/>
    <w:rsid w:val="008D0023"/>
    <w:rsid w:val="008D2223"/>
    <w:rsid w:val="008D5A59"/>
    <w:rsid w:val="008D73F7"/>
    <w:rsid w:val="008D760E"/>
    <w:rsid w:val="008E0E49"/>
    <w:rsid w:val="008E34E0"/>
    <w:rsid w:val="008E4555"/>
    <w:rsid w:val="008E5534"/>
    <w:rsid w:val="008E7C57"/>
    <w:rsid w:val="008E7EC5"/>
    <w:rsid w:val="008F0073"/>
    <w:rsid w:val="008F3BF6"/>
    <w:rsid w:val="008F61AB"/>
    <w:rsid w:val="008F788E"/>
    <w:rsid w:val="00901500"/>
    <w:rsid w:val="00901C00"/>
    <w:rsid w:val="00901D9C"/>
    <w:rsid w:val="00905CAA"/>
    <w:rsid w:val="0090685C"/>
    <w:rsid w:val="00907BF4"/>
    <w:rsid w:val="009127D4"/>
    <w:rsid w:val="009136A6"/>
    <w:rsid w:val="00922461"/>
    <w:rsid w:val="00924020"/>
    <w:rsid w:val="0092402F"/>
    <w:rsid w:val="00924063"/>
    <w:rsid w:val="009249E0"/>
    <w:rsid w:val="0092558D"/>
    <w:rsid w:val="0092673C"/>
    <w:rsid w:val="00930459"/>
    <w:rsid w:val="00932A22"/>
    <w:rsid w:val="00933531"/>
    <w:rsid w:val="00934AA2"/>
    <w:rsid w:val="00935F47"/>
    <w:rsid w:val="00941709"/>
    <w:rsid w:val="0094254E"/>
    <w:rsid w:val="00942C82"/>
    <w:rsid w:val="00944F59"/>
    <w:rsid w:val="00945005"/>
    <w:rsid w:val="009454E4"/>
    <w:rsid w:val="00946A21"/>
    <w:rsid w:val="00954C73"/>
    <w:rsid w:val="00955A82"/>
    <w:rsid w:val="0095629A"/>
    <w:rsid w:val="00957164"/>
    <w:rsid w:val="009574A2"/>
    <w:rsid w:val="0096010F"/>
    <w:rsid w:val="00964213"/>
    <w:rsid w:val="00964A2F"/>
    <w:rsid w:val="00965D3C"/>
    <w:rsid w:val="009677BB"/>
    <w:rsid w:val="009713F2"/>
    <w:rsid w:val="009717D2"/>
    <w:rsid w:val="00975011"/>
    <w:rsid w:val="0097539D"/>
    <w:rsid w:val="00975D4B"/>
    <w:rsid w:val="00977E35"/>
    <w:rsid w:val="009803B4"/>
    <w:rsid w:val="00980786"/>
    <w:rsid w:val="0098084B"/>
    <w:rsid w:val="00982E43"/>
    <w:rsid w:val="00983131"/>
    <w:rsid w:val="00984782"/>
    <w:rsid w:val="00986D76"/>
    <w:rsid w:val="00990DAD"/>
    <w:rsid w:val="00991326"/>
    <w:rsid w:val="00992810"/>
    <w:rsid w:val="00992857"/>
    <w:rsid w:val="00997C6D"/>
    <w:rsid w:val="009A016A"/>
    <w:rsid w:val="009A1CAB"/>
    <w:rsid w:val="009A4893"/>
    <w:rsid w:val="009A66D6"/>
    <w:rsid w:val="009B0203"/>
    <w:rsid w:val="009B1636"/>
    <w:rsid w:val="009B2B6D"/>
    <w:rsid w:val="009B387E"/>
    <w:rsid w:val="009B43AE"/>
    <w:rsid w:val="009B4F8C"/>
    <w:rsid w:val="009B614C"/>
    <w:rsid w:val="009B62CB"/>
    <w:rsid w:val="009B6A16"/>
    <w:rsid w:val="009C078D"/>
    <w:rsid w:val="009C0B05"/>
    <w:rsid w:val="009C248A"/>
    <w:rsid w:val="009C40F0"/>
    <w:rsid w:val="009C58A0"/>
    <w:rsid w:val="009C59B8"/>
    <w:rsid w:val="009C70C4"/>
    <w:rsid w:val="009C7E1D"/>
    <w:rsid w:val="009D06D9"/>
    <w:rsid w:val="009D2115"/>
    <w:rsid w:val="009D2706"/>
    <w:rsid w:val="009D6310"/>
    <w:rsid w:val="009D6DD3"/>
    <w:rsid w:val="009D7088"/>
    <w:rsid w:val="009D75B4"/>
    <w:rsid w:val="009E0E53"/>
    <w:rsid w:val="009E1755"/>
    <w:rsid w:val="009E1ADF"/>
    <w:rsid w:val="009E3EAE"/>
    <w:rsid w:val="009E5016"/>
    <w:rsid w:val="009E55F6"/>
    <w:rsid w:val="009E633D"/>
    <w:rsid w:val="009E66D2"/>
    <w:rsid w:val="009E6B25"/>
    <w:rsid w:val="009E7329"/>
    <w:rsid w:val="009F0940"/>
    <w:rsid w:val="009F0A28"/>
    <w:rsid w:val="009F149D"/>
    <w:rsid w:val="009F2B5A"/>
    <w:rsid w:val="009F3B2A"/>
    <w:rsid w:val="009F4F34"/>
    <w:rsid w:val="009F5CCC"/>
    <w:rsid w:val="00A03396"/>
    <w:rsid w:val="00A03E17"/>
    <w:rsid w:val="00A06D08"/>
    <w:rsid w:val="00A06E57"/>
    <w:rsid w:val="00A06F43"/>
    <w:rsid w:val="00A12FE4"/>
    <w:rsid w:val="00A12FEF"/>
    <w:rsid w:val="00A13C33"/>
    <w:rsid w:val="00A150AC"/>
    <w:rsid w:val="00A20EC8"/>
    <w:rsid w:val="00A21244"/>
    <w:rsid w:val="00A23242"/>
    <w:rsid w:val="00A237FD"/>
    <w:rsid w:val="00A25B33"/>
    <w:rsid w:val="00A26647"/>
    <w:rsid w:val="00A26819"/>
    <w:rsid w:val="00A26C26"/>
    <w:rsid w:val="00A31417"/>
    <w:rsid w:val="00A339DB"/>
    <w:rsid w:val="00A33F89"/>
    <w:rsid w:val="00A34C82"/>
    <w:rsid w:val="00A37D53"/>
    <w:rsid w:val="00A43E73"/>
    <w:rsid w:val="00A44216"/>
    <w:rsid w:val="00A47337"/>
    <w:rsid w:val="00A535CB"/>
    <w:rsid w:val="00A53F37"/>
    <w:rsid w:val="00A54157"/>
    <w:rsid w:val="00A54E9E"/>
    <w:rsid w:val="00A55521"/>
    <w:rsid w:val="00A56F07"/>
    <w:rsid w:val="00A609B9"/>
    <w:rsid w:val="00A61112"/>
    <w:rsid w:val="00A624CA"/>
    <w:rsid w:val="00A62A74"/>
    <w:rsid w:val="00A62A9F"/>
    <w:rsid w:val="00A632F1"/>
    <w:rsid w:val="00A63945"/>
    <w:rsid w:val="00A63B3D"/>
    <w:rsid w:val="00A67399"/>
    <w:rsid w:val="00A6793B"/>
    <w:rsid w:val="00A7303B"/>
    <w:rsid w:val="00A73ACD"/>
    <w:rsid w:val="00A7458D"/>
    <w:rsid w:val="00A75DE6"/>
    <w:rsid w:val="00A77A37"/>
    <w:rsid w:val="00A8118D"/>
    <w:rsid w:val="00A86A20"/>
    <w:rsid w:val="00A90776"/>
    <w:rsid w:val="00A91442"/>
    <w:rsid w:val="00A92120"/>
    <w:rsid w:val="00A948A8"/>
    <w:rsid w:val="00A948E8"/>
    <w:rsid w:val="00A95168"/>
    <w:rsid w:val="00A959B7"/>
    <w:rsid w:val="00A96058"/>
    <w:rsid w:val="00A97B53"/>
    <w:rsid w:val="00AA3269"/>
    <w:rsid w:val="00AA348F"/>
    <w:rsid w:val="00AA3F3B"/>
    <w:rsid w:val="00AA4A95"/>
    <w:rsid w:val="00AA5D6F"/>
    <w:rsid w:val="00AB0492"/>
    <w:rsid w:val="00AB1ADE"/>
    <w:rsid w:val="00AB1FD3"/>
    <w:rsid w:val="00AB2A5F"/>
    <w:rsid w:val="00AB2FB2"/>
    <w:rsid w:val="00AB387A"/>
    <w:rsid w:val="00AB4D5F"/>
    <w:rsid w:val="00AB56CE"/>
    <w:rsid w:val="00AB5F04"/>
    <w:rsid w:val="00AB623F"/>
    <w:rsid w:val="00AB7686"/>
    <w:rsid w:val="00AB79E6"/>
    <w:rsid w:val="00AC09F8"/>
    <w:rsid w:val="00AC0E85"/>
    <w:rsid w:val="00AC2675"/>
    <w:rsid w:val="00AC2ADF"/>
    <w:rsid w:val="00AC2B4C"/>
    <w:rsid w:val="00AC2B5C"/>
    <w:rsid w:val="00AC3C54"/>
    <w:rsid w:val="00AC51C0"/>
    <w:rsid w:val="00AC775D"/>
    <w:rsid w:val="00AD12B8"/>
    <w:rsid w:val="00AD3F4C"/>
    <w:rsid w:val="00AD4108"/>
    <w:rsid w:val="00AD6898"/>
    <w:rsid w:val="00AD6F7F"/>
    <w:rsid w:val="00AE01ED"/>
    <w:rsid w:val="00AE13CA"/>
    <w:rsid w:val="00AE2A49"/>
    <w:rsid w:val="00AE63F4"/>
    <w:rsid w:val="00AE6F90"/>
    <w:rsid w:val="00AE742D"/>
    <w:rsid w:val="00AF4FB3"/>
    <w:rsid w:val="00AF5475"/>
    <w:rsid w:val="00AF68DF"/>
    <w:rsid w:val="00AF7F25"/>
    <w:rsid w:val="00B01D06"/>
    <w:rsid w:val="00B05DFA"/>
    <w:rsid w:val="00B06226"/>
    <w:rsid w:val="00B11936"/>
    <w:rsid w:val="00B131D6"/>
    <w:rsid w:val="00B15B0E"/>
    <w:rsid w:val="00B2313A"/>
    <w:rsid w:val="00B23203"/>
    <w:rsid w:val="00B235D0"/>
    <w:rsid w:val="00B2570F"/>
    <w:rsid w:val="00B2582A"/>
    <w:rsid w:val="00B27C26"/>
    <w:rsid w:val="00B328FF"/>
    <w:rsid w:val="00B33E18"/>
    <w:rsid w:val="00B33E62"/>
    <w:rsid w:val="00B36199"/>
    <w:rsid w:val="00B375AD"/>
    <w:rsid w:val="00B37614"/>
    <w:rsid w:val="00B40844"/>
    <w:rsid w:val="00B418A5"/>
    <w:rsid w:val="00B41A4E"/>
    <w:rsid w:val="00B445FE"/>
    <w:rsid w:val="00B4680C"/>
    <w:rsid w:val="00B479F3"/>
    <w:rsid w:val="00B47DDF"/>
    <w:rsid w:val="00B47F42"/>
    <w:rsid w:val="00B5053C"/>
    <w:rsid w:val="00B5084D"/>
    <w:rsid w:val="00B50D80"/>
    <w:rsid w:val="00B51766"/>
    <w:rsid w:val="00B51D10"/>
    <w:rsid w:val="00B531F9"/>
    <w:rsid w:val="00B54DAE"/>
    <w:rsid w:val="00B54F5B"/>
    <w:rsid w:val="00B55896"/>
    <w:rsid w:val="00B558B3"/>
    <w:rsid w:val="00B57812"/>
    <w:rsid w:val="00B57883"/>
    <w:rsid w:val="00B57D8B"/>
    <w:rsid w:val="00B6053C"/>
    <w:rsid w:val="00B60DDC"/>
    <w:rsid w:val="00B63CE3"/>
    <w:rsid w:val="00B650D0"/>
    <w:rsid w:val="00B6566C"/>
    <w:rsid w:val="00B65B27"/>
    <w:rsid w:val="00B66081"/>
    <w:rsid w:val="00B671F6"/>
    <w:rsid w:val="00B67ACE"/>
    <w:rsid w:val="00B71DEB"/>
    <w:rsid w:val="00B742A6"/>
    <w:rsid w:val="00B74E58"/>
    <w:rsid w:val="00B76781"/>
    <w:rsid w:val="00B7714E"/>
    <w:rsid w:val="00B8016A"/>
    <w:rsid w:val="00B80775"/>
    <w:rsid w:val="00B818CF"/>
    <w:rsid w:val="00B81B71"/>
    <w:rsid w:val="00B82C04"/>
    <w:rsid w:val="00B82DC2"/>
    <w:rsid w:val="00B82ECF"/>
    <w:rsid w:val="00B833DC"/>
    <w:rsid w:val="00B833ED"/>
    <w:rsid w:val="00B849B3"/>
    <w:rsid w:val="00B852CB"/>
    <w:rsid w:val="00B85876"/>
    <w:rsid w:val="00B85EF2"/>
    <w:rsid w:val="00B877B3"/>
    <w:rsid w:val="00B87D28"/>
    <w:rsid w:val="00B90269"/>
    <w:rsid w:val="00B92238"/>
    <w:rsid w:val="00B93251"/>
    <w:rsid w:val="00B935F7"/>
    <w:rsid w:val="00B958C1"/>
    <w:rsid w:val="00B9601D"/>
    <w:rsid w:val="00B964A6"/>
    <w:rsid w:val="00BA01AA"/>
    <w:rsid w:val="00BA08AB"/>
    <w:rsid w:val="00BA0A25"/>
    <w:rsid w:val="00BA1465"/>
    <w:rsid w:val="00BB000B"/>
    <w:rsid w:val="00BB0206"/>
    <w:rsid w:val="00BB05C1"/>
    <w:rsid w:val="00BB1DE1"/>
    <w:rsid w:val="00BB444A"/>
    <w:rsid w:val="00BB4775"/>
    <w:rsid w:val="00BB4F1F"/>
    <w:rsid w:val="00BB6CEE"/>
    <w:rsid w:val="00BB6E99"/>
    <w:rsid w:val="00BC0450"/>
    <w:rsid w:val="00BC065B"/>
    <w:rsid w:val="00BC1DCE"/>
    <w:rsid w:val="00BC42A5"/>
    <w:rsid w:val="00BC4696"/>
    <w:rsid w:val="00BC54F0"/>
    <w:rsid w:val="00BC6CC9"/>
    <w:rsid w:val="00BD1CF1"/>
    <w:rsid w:val="00BD2A4A"/>
    <w:rsid w:val="00BD2DCA"/>
    <w:rsid w:val="00BD5276"/>
    <w:rsid w:val="00BD6B85"/>
    <w:rsid w:val="00BD749E"/>
    <w:rsid w:val="00BD7DBE"/>
    <w:rsid w:val="00BE01B8"/>
    <w:rsid w:val="00BE1B44"/>
    <w:rsid w:val="00BE4649"/>
    <w:rsid w:val="00BE5810"/>
    <w:rsid w:val="00BE657F"/>
    <w:rsid w:val="00BE6C27"/>
    <w:rsid w:val="00BF0774"/>
    <w:rsid w:val="00BF13C4"/>
    <w:rsid w:val="00BF14EC"/>
    <w:rsid w:val="00BF19F7"/>
    <w:rsid w:val="00BF1A0E"/>
    <w:rsid w:val="00BF26D2"/>
    <w:rsid w:val="00BF3612"/>
    <w:rsid w:val="00BF45ED"/>
    <w:rsid w:val="00BF5A96"/>
    <w:rsid w:val="00BF6EFA"/>
    <w:rsid w:val="00C02BFB"/>
    <w:rsid w:val="00C02FFD"/>
    <w:rsid w:val="00C03654"/>
    <w:rsid w:val="00C04023"/>
    <w:rsid w:val="00C05AF5"/>
    <w:rsid w:val="00C0628D"/>
    <w:rsid w:val="00C06B87"/>
    <w:rsid w:val="00C0787C"/>
    <w:rsid w:val="00C114B1"/>
    <w:rsid w:val="00C11591"/>
    <w:rsid w:val="00C1337F"/>
    <w:rsid w:val="00C15118"/>
    <w:rsid w:val="00C20D0A"/>
    <w:rsid w:val="00C2257E"/>
    <w:rsid w:val="00C24BA0"/>
    <w:rsid w:val="00C26417"/>
    <w:rsid w:val="00C32912"/>
    <w:rsid w:val="00C35F42"/>
    <w:rsid w:val="00C40CAA"/>
    <w:rsid w:val="00C424B6"/>
    <w:rsid w:val="00C42891"/>
    <w:rsid w:val="00C43785"/>
    <w:rsid w:val="00C437F5"/>
    <w:rsid w:val="00C443D0"/>
    <w:rsid w:val="00C4537B"/>
    <w:rsid w:val="00C4589E"/>
    <w:rsid w:val="00C464A6"/>
    <w:rsid w:val="00C46935"/>
    <w:rsid w:val="00C4752B"/>
    <w:rsid w:val="00C477F0"/>
    <w:rsid w:val="00C515B6"/>
    <w:rsid w:val="00C51A26"/>
    <w:rsid w:val="00C51AE2"/>
    <w:rsid w:val="00C5316A"/>
    <w:rsid w:val="00C54B94"/>
    <w:rsid w:val="00C55E35"/>
    <w:rsid w:val="00C56354"/>
    <w:rsid w:val="00C569B5"/>
    <w:rsid w:val="00C56CCD"/>
    <w:rsid w:val="00C5762C"/>
    <w:rsid w:val="00C57A09"/>
    <w:rsid w:val="00C605CB"/>
    <w:rsid w:val="00C60726"/>
    <w:rsid w:val="00C60922"/>
    <w:rsid w:val="00C6325C"/>
    <w:rsid w:val="00C65DBF"/>
    <w:rsid w:val="00C674C5"/>
    <w:rsid w:val="00C6763D"/>
    <w:rsid w:val="00C70F3E"/>
    <w:rsid w:val="00C727A2"/>
    <w:rsid w:val="00C74C70"/>
    <w:rsid w:val="00C765CD"/>
    <w:rsid w:val="00C76F6C"/>
    <w:rsid w:val="00C818F7"/>
    <w:rsid w:val="00C83B17"/>
    <w:rsid w:val="00C928D3"/>
    <w:rsid w:val="00C92DBF"/>
    <w:rsid w:val="00C9317C"/>
    <w:rsid w:val="00C933AF"/>
    <w:rsid w:val="00C93603"/>
    <w:rsid w:val="00C93E03"/>
    <w:rsid w:val="00C93F75"/>
    <w:rsid w:val="00C946A1"/>
    <w:rsid w:val="00C9497F"/>
    <w:rsid w:val="00C95F6B"/>
    <w:rsid w:val="00C96175"/>
    <w:rsid w:val="00C967D2"/>
    <w:rsid w:val="00C96D72"/>
    <w:rsid w:val="00C9750C"/>
    <w:rsid w:val="00C978A1"/>
    <w:rsid w:val="00CA0200"/>
    <w:rsid w:val="00CA2311"/>
    <w:rsid w:val="00CA2690"/>
    <w:rsid w:val="00CA3693"/>
    <w:rsid w:val="00CA39BB"/>
    <w:rsid w:val="00CA4BE8"/>
    <w:rsid w:val="00CA6DEC"/>
    <w:rsid w:val="00CA7157"/>
    <w:rsid w:val="00CA7B0A"/>
    <w:rsid w:val="00CB052D"/>
    <w:rsid w:val="00CB0B2C"/>
    <w:rsid w:val="00CB5585"/>
    <w:rsid w:val="00CB59EC"/>
    <w:rsid w:val="00CC10D1"/>
    <w:rsid w:val="00CC1DD4"/>
    <w:rsid w:val="00CC267F"/>
    <w:rsid w:val="00CC3ACE"/>
    <w:rsid w:val="00CC544B"/>
    <w:rsid w:val="00CC5A44"/>
    <w:rsid w:val="00CC7B42"/>
    <w:rsid w:val="00CD0B74"/>
    <w:rsid w:val="00CD3323"/>
    <w:rsid w:val="00CD3374"/>
    <w:rsid w:val="00CD3D21"/>
    <w:rsid w:val="00CD7E71"/>
    <w:rsid w:val="00CD7F2F"/>
    <w:rsid w:val="00CE430D"/>
    <w:rsid w:val="00CE589C"/>
    <w:rsid w:val="00CE7479"/>
    <w:rsid w:val="00CE7B3E"/>
    <w:rsid w:val="00CE7D44"/>
    <w:rsid w:val="00CF0A2B"/>
    <w:rsid w:val="00CF0E1E"/>
    <w:rsid w:val="00CF0EAC"/>
    <w:rsid w:val="00CF10C4"/>
    <w:rsid w:val="00CF5203"/>
    <w:rsid w:val="00CF5F09"/>
    <w:rsid w:val="00D024C6"/>
    <w:rsid w:val="00D03CB1"/>
    <w:rsid w:val="00D03DCA"/>
    <w:rsid w:val="00D06E16"/>
    <w:rsid w:val="00D06F75"/>
    <w:rsid w:val="00D10BE0"/>
    <w:rsid w:val="00D10FBF"/>
    <w:rsid w:val="00D11B45"/>
    <w:rsid w:val="00D12A47"/>
    <w:rsid w:val="00D13698"/>
    <w:rsid w:val="00D14458"/>
    <w:rsid w:val="00D15D03"/>
    <w:rsid w:val="00D16469"/>
    <w:rsid w:val="00D21986"/>
    <w:rsid w:val="00D226AC"/>
    <w:rsid w:val="00D228CD"/>
    <w:rsid w:val="00D22F22"/>
    <w:rsid w:val="00D234E8"/>
    <w:rsid w:val="00D23714"/>
    <w:rsid w:val="00D24E6A"/>
    <w:rsid w:val="00D2539D"/>
    <w:rsid w:val="00D30B21"/>
    <w:rsid w:val="00D333C3"/>
    <w:rsid w:val="00D334B0"/>
    <w:rsid w:val="00D35747"/>
    <w:rsid w:val="00D37459"/>
    <w:rsid w:val="00D41675"/>
    <w:rsid w:val="00D42767"/>
    <w:rsid w:val="00D433AA"/>
    <w:rsid w:val="00D4373F"/>
    <w:rsid w:val="00D43B5C"/>
    <w:rsid w:val="00D45B72"/>
    <w:rsid w:val="00D45C61"/>
    <w:rsid w:val="00D47961"/>
    <w:rsid w:val="00D504E8"/>
    <w:rsid w:val="00D526E8"/>
    <w:rsid w:val="00D52E77"/>
    <w:rsid w:val="00D54DBA"/>
    <w:rsid w:val="00D578EC"/>
    <w:rsid w:val="00D60691"/>
    <w:rsid w:val="00D634F6"/>
    <w:rsid w:val="00D64B1C"/>
    <w:rsid w:val="00D64CA0"/>
    <w:rsid w:val="00D65309"/>
    <w:rsid w:val="00D655ED"/>
    <w:rsid w:val="00D6752D"/>
    <w:rsid w:val="00D751EF"/>
    <w:rsid w:val="00D751F9"/>
    <w:rsid w:val="00D75222"/>
    <w:rsid w:val="00D804D9"/>
    <w:rsid w:val="00D823F5"/>
    <w:rsid w:val="00D8319E"/>
    <w:rsid w:val="00D856A4"/>
    <w:rsid w:val="00D85AD7"/>
    <w:rsid w:val="00D8662E"/>
    <w:rsid w:val="00D86781"/>
    <w:rsid w:val="00D9210D"/>
    <w:rsid w:val="00D944A2"/>
    <w:rsid w:val="00D94745"/>
    <w:rsid w:val="00D95795"/>
    <w:rsid w:val="00D970BB"/>
    <w:rsid w:val="00DA0338"/>
    <w:rsid w:val="00DA40A6"/>
    <w:rsid w:val="00DA7916"/>
    <w:rsid w:val="00DA7A17"/>
    <w:rsid w:val="00DA7C84"/>
    <w:rsid w:val="00DB0C7A"/>
    <w:rsid w:val="00DB329C"/>
    <w:rsid w:val="00DB32A6"/>
    <w:rsid w:val="00DB5E3D"/>
    <w:rsid w:val="00DB7D35"/>
    <w:rsid w:val="00DB7E9F"/>
    <w:rsid w:val="00DC02A3"/>
    <w:rsid w:val="00DC0A11"/>
    <w:rsid w:val="00DC0B3F"/>
    <w:rsid w:val="00DC75CB"/>
    <w:rsid w:val="00DC797A"/>
    <w:rsid w:val="00DC7ED2"/>
    <w:rsid w:val="00DD05E2"/>
    <w:rsid w:val="00DD0EF7"/>
    <w:rsid w:val="00DD2936"/>
    <w:rsid w:val="00DE07CA"/>
    <w:rsid w:val="00DE2A25"/>
    <w:rsid w:val="00DE6589"/>
    <w:rsid w:val="00DE7A17"/>
    <w:rsid w:val="00DF213F"/>
    <w:rsid w:val="00DF26DD"/>
    <w:rsid w:val="00DF57E1"/>
    <w:rsid w:val="00DF5A39"/>
    <w:rsid w:val="00DF6F4E"/>
    <w:rsid w:val="00DF7569"/>
    <w:rsid w:val="00E0107C"/>
    <w:rsid w:val="00E02166"/>
    <w:rsid w:val="00E076E8"/>
    <w:rsid w:val="00E077B6"/>
    <w:rsid w:val="00E11E5A"/>
    <w:rsid w:val="00E1253C"/>
    <w:rsid w:val="00E129FB"/>
    <w:rsid w:val="00E12A51"/>
    <w:rsid w:val="00E14219"/>
    <w:rsid w:val="00E15330"/>
    <w:rsid w:val="00E1605C"/>
    <w:rsid w:val="00E1654D"/>
    <w:rsid w:val="00E16609"/>
    <w:rsid w:val="00E20B4D"/>
    <w:rsid w:val="00E222C8"/>
    <w:rsid w:val="00E2607B"/>
    <w:rsid w:val="00E26E72"/>
    <w:rsid w:val="00E27985"/>
    <w:rsid w:val="00E300A8"/>
    <w:rsid w:val="00E32517"/>
    <w:rsid w:val="00E32B75"/>
    <w:rsid w:val="00E33168"/>
    <w:rsid w:val="00E33829"/>
    <w:rsid w:val="00E35620"/>
    <w:rsid w:val="00E404C5"/>
    <w:rsid w:val="00E4100F"/>
    <w:rsid w:val="00E44293"/>
    <w:rsid w:val="00E4478F"/>
    <w:rsid w:val="00E4754B"/>
    <w:rsid w:val="00E47B78"/>
    <w:rsid w:val="00E47E5F"/>
    <w:rsid w:val="00E51B2C"/>
    <w:rsid w:val="00E5359D"/>
    <w:rsid w:val="00E53E46"/>
    <w:rsid w:val="00E55AA7"/>
    <w:rsid w:val="00E56B96"/>
    <w:rsid w:val="00E61CB1"/>
    <w:rsid w:val="00E623D0"/>
    <w:rsid w:val="00E63B8C"/>
    <w:rsid w:val="00E64DE1"/>
    <w:rsid w:val="00E65775"/>
    <w:rsid w:val="00E6707F"/>
    <w:rsid w:val="00E703B2"/>
    <w:rsid w:val="00E70D18"/>
    <w:rsid w:val="00E7209A"/>
    <w:rsid w:val="00E72241"/>
    <w:rsid w:val="00E72CF7"/>
    <w:rsid w:val="00E72FBB"/>
    <w:rsid w:val="00E75814"/>
    <w:rsid w:val="00E77D53"/>
    <w:rsid w:val="00E802A4"/>
    <w:rsid w:val="00E81140"/>
    <w:rsid w:val="00E8348A"/>
    <w:rsid w:val="00E83F5C"/>
    <w:rsid w:val="00E84A33"/>
    <w:rsid w:val="00E85A86"/>
    <w:rsid w:val="00E85B35"/>
    <w:rsid w:val="00E92D52"/>
    <w:rsid w:val="00E962C3"/>
    <w:rsid w:val="00E97B82"/>
    <w:rsid w:val="00EA16C8"/>
    <w:rsid w:val="00EA2D2D"/>
    <w:rsid w:val="00EA2EAD"/>
    <w:rsid w:val="00EA51D2"/>
    <w:rsid w:val="00EA6CA5"/>
    <w:rsid w:val="00EA6CA9"/>
    <w:rsid w:val="00EA786E"/>
    <w:rsid w:val="00EA7C14"/>
    <w:rsid w:val="00EB01D6"/>
    <w:rsid w:val="00EB0A32"/>
    <w:rsid w:val="00EB135B"/>
    <w:rsid w:val="00EB142B"/>
    <w:rsid w:val="00EB20E2"/>
    <w:rsid w:val="00EB2F03"/>
    <w:rsid w:val="00EB46A1"/>
    <w:rsid w:val="00EB46D0"/>
    <w:rsid w:val="00EB6A9D"/>
    <w:rsid w:val="00EB6E19"/>
    <w:rsid w:val="00EC1112"/>
    <w:rsid w:val="00EC2CB0"/>
    <w:rsid w:val="00EC42EC"/>
    <w:rsid w:val="00EC44D1"/>
    <w:rsid w:val="00EC4586"/>
    <w:rsid w:val="00EC75E0"/>
    <w:rsid w:val="00ED49A3"/>
    <w:rsid w:val="00ED6314"/>
    <w:rsid w:val="00ED694B"/>
    <w:rsid w:val="00ED7C82"/>
    <w:rsid w:val="00EE12F4"/>
    <w:rsid w:val="00EE341A"/>
    <w:rsid w:val="00EE5594"/>
    <w:rsid w:val="00EE6866"/>
    <w:rsid w:val="00EE6E15"/>
    <w:rsid w:val="00EE7943"/>
    <w:rsid w:val="00EF115C"/>
    <w:rsid w:val="00EF1518"/>
    <w:rsid w:val="00EF206E"/>
    <w:rsid w:val="00EF290E"/>
    <w:rsid w:val="00EF456D"/>
    <w:rsid w:val="00EF5384"/>
    <w:rsid w:val="00EF690E"/>
    <w:rsid w:val="00F00134"/>
    <w:rsid w:val="00F0040D"/>
    <w:rsid w:val="00F03AE0"/>
    <w:rsid w:val="00F05EEF"/>
    <w:rsid w:val="00F05FC5"/>
    <w:rsid w:val="00F10EEE"/>
    <w:rsid w:val="00F16ACA"/>
    <w:rsid w:val="00F174A4"/>
    <w:rsid w:val="00F17980"/>
    <w:rsid w:val="00F21AF9"/>
    <w:rsid w:val="00F255B9"/>
    <w:rsid w:val="00F25901"/>
    <w:rsid w:val="00F2614C"/>
    <w:rsid w:val="00F26CE4"/>
    <w:rsid w:val="00F304E9"/>
    <w:rsid w:val="00F309B2"/>
    <w:rsid w:val="00F30EF0"/>
    <w:rsid w:val="00F30FBB"/>
    <w:rsid w:val="00F35076"/>
    <w:rsid w:val="00F36E85"/>
    <w:rsid w:val="00F37053"/>
    <w:rsid w:val="00F37A41"/>
    <w:rsid w:val="00F40AFA"/>
    <w:rsid w:val="00F40F95"/>
    <w:rsid w:val="00F41C7C"/>
    <w:rsid w:val="00F421FC"/>
    <w:rsid w:val="00F43423"/>
    <w:rsid w:val="00F45BB4"/>
    <w:rsid w:val="00F47AF2"/>
    <w:rsid w:val="00F5023D"/>
    <w:rsid w:val="00F50BCE"/>
    <w:rsid w:val="00F50D2A"/>
    <w:rsid w:val="00F5111A"/>
    <w:rsid w:val="00F55AD9"/>
    <w:rsid w:val="00F56281"/>
    <w:rsid w:val="00F562B5"/>
    <w:rsid w:val="00F57720"/>
    <w:rsid w:val="00F57AC5"/>
    <w:rsid w:val="00F601B8"/>
    <w:rsid w:val="00F6056F"/>
    <w:rsid w:val="00F61265"/>
    <w:rsid w:val="00F62C5D"/>
    <w:rsid w:val="00F65A0D"/>
    <w:rsid w:val="00F65B10"/>
    <w:rsid w:val="00F72126"/>
    <w:rsid w:val="00F7264D"/>
    <w:rsid w:val="00F728A9"/>
    <w:rsid w:val="00F757EF"/>
    <w:rsid w:val="00F7616B"/>
    <w:rsid w:val="00F822AD"/>
    <w:rsid w:val="00F83902"/>
    <w:rsid w:val="00F87D59"/>
    <w:rsid w:val="00F90B61"/>
    <w:rsid w:val="00F95F46"/>
    <w:rsid w:val="00F97798"/>
    <w:rsid w:val="00F9780A"/>
    <w:rsid w:val="00F97B83"/>
    <w:rsid w:val="00F97FE8"/>
    <w:rsid w:val="00FA13B9"/>
    <w:rsid w:val="00FA16D3"/>
    <w:rsid w:val="00FA232F"/>
    <w:rsid w:val="00FA455F"/>
    <w:rsid w:val="00FA5272"/>
    <w:rsid w:val="00FA5515"/>
    <w:rsid w:val="00FA6065"/>
    <w:rsid w:val="00FA69F8"/>
    <w:rsid w:val="00FB1E60"/>
    <w:rsid w:val="00FB2BBB"/>
    <w:rsid w:val="00FB377F"/>
    <w:rsid w:val="00FB5335"/>
    <w:rsid w:val="00FC181F"/>
    <w:rsid w:val="00FC31ED"/>
    <w:rsid w:val="00FC3BD8"/>
    <w:rsid w:val="00FC5481"/>
    <w:rsid w:val="00FD0444"/>
    <w:rsid w:val="00FD0EC8"/>
    <w:rsid w:val="00FD3CFD"/>
    <w:rsid w:val="00FD3D66"/>
    <w:rsid w:val="00FD519B"/>
    <w:rsid w:val="00FD615E"/>
    <w:rsid w:val="00FE04EC"/>
    <w:rsid w:val="00FE1146"/>
    <w:rsid w:val="00FE1AE4"/>
    <w:rsid w:val="00FE486E"/>
    <w:rsid w:val="00FE5129"/>
    <w:rsid w:val="00FE5274"/>
    <w:rsid w:val="00FE6654"/>
    <w:rsid w:val="00FF0D1B"/>
    <w:rsid w:val="00FF0E4B"/>
    <w:rsid w:val="00FF19D5"/>
    <w:rsid w:val="00FF2639"/>
    <w:rsid w:val="00FF2AA6"/>
    <w:rsid w:val="00FF4DB2"/>
    <w:rsid w:val="00FF631C"/>
    <w:rsid w:val="00FF6D2A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D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1982"/>
  </w:style>
  <w:style w:type="paragraph" w:styleId="a7">
    <w:name w:val="footer"/>
    <w:basedOn w:val="a"/>
    <w:link w:val="a8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1982"/>
  </w:style>
  <w:style w:type="table" w:styleId="a9">
    <w:name w:val="Table Grid"/>
    <w:basedOn w:val="a1"/>
    <w:uiPriority w:val="59"/>
    <w:rsid w:val="003B3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6C6AA0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43550F"/>
    <w:pPr>
      <w:ind w:left="720"/>
      <w:contextualSpacing/>
    </w:pPr>
  </w:style>
  <w:style w:type="paragraph" w:customStyle="1" w:styleId="ConsPlusTitle">
    <w:name w:val="ConsPlusTitle"/>
    <w:uiPriority w:val="99"/>
    <w:rsid w:val="00BE65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c">
    <w:name w:val="Основной текст_"/>
    <w:basedOn w:val="a0"/>
    <w:link w:val="2"/>
    <w:rsid w:val="003D1EA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c"/>
    <w:rsid w:val="003D1EA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c"/>
    <w:rsid w:val="003D1EAA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d">
    <w:name w:val="Emphasis"/>
    <w:basedOn w:val="a0"/>
    <w:uiPriority w:val="20"/>
    <w:qFormat/>
    <w:rsid w:val="00A948E8"/>
    <w:rPr>
      <w:i/>
      <w:iCs/>
    </w:rPr>
  </w:style>
  <w:style w:type="character" w:styleId="ae">
    <w:name w:val="Strong"/>
    <w:basedOn w:val="a0"/>
    <w:uiPriority w:val="22"/>
    <w:qFormat/>
    <w:rsid w:val="00A948E8"/>
    <w:rPr>
      <w:b/>
      <w:bCs/>
    </w:rPr>
  </w:style>
  <w:style w:type="paragraph" w:styleId="af">
    <w:name w:val="Normal (Web)"/>
    <w:basedOn w:val="a"/>
    <w:uiPriority w:val="99"/>
    <w:unhideWhenUsed/>
    <w:rsid w:val="0096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D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1982"/>
  </w:style>
  <w:style w:type="paragraph" w:styleId="a7">
    <w:name w:val="footer"/>
    <w:basedOn w:val="a"/>
    <w:link w:val="a8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1982"/>
  </w:style>
  <w:style w:type="table" w:styleId="a9">
    <w:name w:val="Table Grid"/>
    <w:basedOn w:val="a1"/>
    <w:uiPriority w:val="59"/>
    <w:rsid w:val="003B3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6C6A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5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lovozeroadm.ru/zhizn_rayona/antinarkotiches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ocs.google.com/forms/d/e/1FAIpQLSeEA5vLdhW-OGhD35Xa--7w8S9eK7-tgDNQK5ZCoO--ZDAjZA/viewfor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forms/d/e/1FAIpQLSc-mjeNlzTlh5Vi6Qy38anVlUijggO-buKx6STRIvkUAX1Gjg/viewfor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cs.google.com/forms/d/e/1FAIpQLSdxaPOtoX3BlUGN_Kiewl0fzTknnEqSexgAqQ3VjcASFhjqFA/viewfor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forms/d/e/1FAIpQLSdFiijMn2wnKn6Zmj1uEF1XQo7sQjn1nmG32B_JOb8s3Qmvtw/viewform" TargetMode="Externa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5436241610738266"/>
          <c:y val="0.20338983050847467"/>
          <c:w val="0.59731543624161099"/>
          <c:h val="0.59745762711864403"/>
        </c:manualLayout>
      </c:layout>
      <c:ofPieChart>
        <c:ofPieType val="bar"/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объём финансирования, %</c:v>
                </c:pt>
              </c:strCache>
            </c:strRef>
          </c:tx>
          <c:spPr>
            <a:solidFill>
              <a:srgbClr val="000080"/>
            </a:solidFill>
            <a:ln w="12679">
              <a:solidFill>
                <a:srgbClr val="000000"/>
              </a:solidFill>
              <a:prstDash val="solid"/>
            </a:ln>
          </c:spPr>
          <c:explosion val="39"/>
          <c:dPt>
            <c:idx val="0"/>
            <c:bubble3D val="0"/>
            <c:spPr>
              <a:solidFill>
                <a:srgbClr val="FF00FF"/>
              </a:solidFill>
              <a:ln w="12679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FFFF00"/>
              </a:solidFill>
              <a:ln w="12679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0000"/>
              </a:solidFill>
              <a:ln w="12679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00FF00"/>
              </a:solidFill>
              <a:ln w="12679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0.2534809409988679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объём финансирования: муниципальный бюджет - 39,6%</a:t>
                    </a:r>
                    <a:endParaRPr lang="ru-RU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773699576177443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объём финансирования: областной бюджет - 58,3%</a:t>
                    </a:r>
                    <a:endParaRPr lang="ru-RU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2037037840370293E-3"/>
                  <c:y val="0.34681242346274793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объём финансирования: внебюджетные средства - 2,0%</a:t>
                    </a:r>
                    <a:endParaRPr lang="ru-RU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-0.33597496191805021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объём финансирования: федеральный бюджет - 0,1%</a:t>
                    </a:r>
                    <a:endParaRPr lang="ru-RU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4"/>
              <c:delete val="1"/>
            </c:dLbl>
            <c:numFmt formatCode="General" sourceLinked="0"/>
            <c:spPr>
              <a:solidFill>
                <a:schemeClr val="bg1">
                  <a:lumMod val="95000"/>
                </a:schemeClr>
              </a:solidFill>
              <a:ln w="25358">
                <a:noFill/>
              </a:ln>
            </c:spPr>
            <c:txPr>
              <a:bodyPr/>
              <a:lstStyle/>
              <a:p>
                <a:pPr>
                  <a:defRPr sz="899" b="0" i="0" u="none" strike="noStrike" baseline="0">
                    <a:solidFill>
                      <a:sysClr val="windowText" lastClr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1"/>
            <c:showSerName val="1"/>
            <c:showPercent val="1"/>
            <c:showBubbleSize val="0"/>
            <c:showLeaderLines val="1"/>
          </c:dLbls>
          <c:cat>
            <c:strRef>
              <c:f>Sheet1!$B$1:$E$1</c:f>
              <c:strCache>
                <c:ptCount val="4"/>
                <c:pt idx="0">
                  <c:v>муниципальный бюджет</c:v>
                </c:pt>
                <c:pt idx="1">
                  <c:v>областной бюджет</c:v>
                </c:pt>
                <c:pt idx="2">
                  <c:v>внебюджетные средства</c:v>
                </c:pt>
                <c:pt idx="3">
                  <c:v>федеральный бюджет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39.6</c:v>
                </c:pt>
                <c:pt idx="1">
                  <c:v>58.3</c:v>
                </c:pt>
                <c:pt idx="2">
                  <c:v>0.1</c:v>
                </c:pt>
                <c:pt idx="3">
                  <c:v>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gapWidth val="100"/>
        <c:secondPieSize val="75"/>
        <c:serLines/>
      </c:ofPieChart>
      <c:spPr>
        <a:solidFill>
          <a:schemeClr val="bg1">
            <a:lumMod val="85000"/>
          </a:schemeClr>
        </a:solidFill>
      </c:spPr>
    </c:plotArea>
    <c:plotVisOnly val="1"/>
    <c:dispBlanksAs val="zero"/>
    <c:showDLblsOverMax val="0"/>
  </c:chart>
  <c:spPr>
    <a:solidFill>
      <a:schemeClr val="bg1">
        <a:lumMod val="65000"/>
      </a:schemeClr>
    </a:solidFill>
    <a:ln>
      <a:noFill/>
    </a:ln>
  </c:spPr>
  <c:txPr>
    <a:bodyPr/>
    <a:lstStyle/>
    <a:p>
      <a:pPr>
        <a:defRPr sz="973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FE9EB-3A60-4DA3-9C03-A2005C5E8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8266</TotalTime>
  <Pages>25</Pages>
  <Words>12308</Words>
  <Characters>70157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Зверева</dc:creator>
  <cp:lastModifiedBy>Зверева</cp:lastModifiedBy>
  <cp:revision>1328</cp:revision>
  <cp:lastPrinted>2017-05-29T05:19:00Z</cp:lastPrinted>
  <dcterms:created xsi:type="dcterms:W3CDTF">2015-01-17T06:53:00Z</dcterms:created>
  <dcterms:modified xsi:type="dcterms:W3CDTF">2017-05-29T11:12:00Z</dcterms:modified>
</cp:coreProperties>
</file>