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5A3D" w:rsidTr="00ED14D2">
        <w:tc>
          <w:tcPr>
            <w:tcW w:w="5068" w:type="dxa"/>
          </w:tcPr>
          <w:p w:rsidR="003A5A3D" w:rsidRDefault="003A5A3D" w:rsidP="00ED1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C355E" w:rsidRDefault="000D4B2E" w:rsidP="00ED1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A5A3D" w:rsidRPr="00A12381" w:rsidRDefault="003A5A3D" w:rsidP="00ED14D2">
            <w:pPr>
              <w:jc w:val="both"/>
              <w:rPr>
                <w:sz w:val="28"/>
                <w:szCs w:val="28"/>
              </w:rPr>
            </w:pPr>
            <w:r w:rsidRPr="00A12381">
              <w:rPr>
                <w:sz w:val="28"/>
                <w:szCs w:val="28"/>
              </w:rPr>
              <w:t>распоряжени</w:t>
            </w:r>
            <w:r w:rsidR="000D4B2E">
              <w:rPr>
                <w:sz w:val="28"/>
                <w:szCs w:val="28"/>
              </w:rPr>
              <w:t>ем</w:t>
            </w:r>
            <w:r w:rsidRPr="00A12381">
              <w:rPr>
                <w:sz w:val="28"/>
                <w:szCs w:val="28"/>
              </w:rPr>
              <w:t xml:space="preserve"> администрации </w:t>
            </w:r>
          </w:p>
          <w:p w:rsidR="003A5A3D" w:rsidRPr="00A12381" w:rsidRDefault="003A5A3D" w:rsidP="00ED14D2">
            <w:pPr>
              <w:jc w:val="both"/>
              <w:rPr>
                <w:sz w:val="28"/>
                <w:szCs w:val="28"/>
              </w:rPr>
            </w:pPr>
            <w:r w:rsidRPr="00A12381">
              <w:rPr>
                <w:sz w:val="28"/>
                <w:szCs w:val="28"/>
              </w:rPr>
              <w:t xml:space="preserve">Ловозерского района </w:t>
            </w:r>
          </w:p>
          <w:p w:rsidR="003A5A3D" w:rsidRDefault="003A5A3D" w:rsidP="00D24829">
            <w:pPr>
              <w:jc w:val="both"/>
              <w:rPr>
                <w:sz w:val="28"/>
                <w:szCs w:val="28"/>
              </w:rPr>
            </w:pPr>
            <w:r w:rsidRPr="00A123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 </w:t>
            </w:r>
            <w:r w:rsidR="00D2482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»</w:t>
            </w:r>
            <w:r w:rsidRPr="00A12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A1238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A1238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A12381">
              <w:rPr>
                <w:sz w:val="28"/>
                <w:szCs w:val="28"/>
              </w:rPr>
              <w:t xml:space="preserve"> № </w:t>
            </w:r>
            <w:r w:rsidR="00D24829">
              <w:rPr>
                <w:sz w:val="28"/>
                <w:szCs w:val="28"/>
              </w:rPr>
              <w:t>06</w:t>
            </w:r>
            <w:bookmarkStart w:id="0" w:name="_GoBack"/>
            <w:bookmarkEnd w:id="0"/>
            <w:r>
              <w:rPr>
                <w:sz w:val="28"/>
                <w:szCs w:val="28"/>
              </w:rPr>
              <w:t>-РГ</w:t>
            </w:r>
          </w:p>
        </w:tc>
      </w:tr>
    </w:tbl>
    <w:p w:rsidR="00DB3BE7" w:rsidRPr="00A12381" w:rsidRDefault="00DB3BE7" w:rsidP="00A12381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</w:p>
    <w:p w:rsidR="003A5A3D" w:rsidRDefault="003A5A3D" w:rsidP="00A1238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A5A3D">
        <w:rPr>
          <w:b/>
          <w:sz w:val="28"/>
          <w:szCs w:val="28"/>
        </w:rPr>
        <w:t xml:space="preserve">ОЛОЖЕНИЕ </w:t>
      </w:r>
    </w:p>
    <w:p w:rsidR="003A5A3D" w:rsidRDefault="003A5A3D" w:rsidP="00A12381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3A5A3D">
        <w:rPr>
          <w:b/>
          <w:sz w:val="28"/>
          <w:szCs w:val="28"/>
        </w:rPr>
        <w:t xml:space="preserve">О РАБОЧЕЙ ГРУППЕ ПО ФОРМИРОВАНИЮ ТЕХНОЛОГИЧЕСКИХ СХЕМ ПРЕДОСТАВЛЕНИЯ МУНИЦИПАЛЬНЫХ УСЛУГ ПО ПРИНЦИПУ «ОДНОГО ОКНА» В </w:t>
      </w:r>
      <w:r>
        <w:rPr>
          <w:b/>
          <w:sz w:val="28"/>
          <w:szCs w:val="28"/>
        </w:rPr>
        <w:t>МФЦ</w:t>
      </w:r>
    </w:p>
    <w:p w:rsidR="00AC3C22" w:rsidRDefault="00AC3C22" w:rsidP="00A12381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A12381" w:rsidRDefault="00A12381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>1. Общие положения</w:t>
      </w:r>
    </w:p>
    <w:p w:rsidR="003A5A3D" w:rsidRPr="003A5A3D" w:rsidRDefault="003A5A3D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12381" w:rsidRPr="003A5A3D" w:rsidRDefault="00A12381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ab/>
        <w:t xml:space="preserve">1.1. </w:t>
      </w:r>
      <w:proofErr w:type="gramStart"/>
      <w:r w:rsidRPr="003A5A3D">
        <w:rPr>
          <w:spacing w:val="2"/>
          <w:sz w:val="28"/>
          <w:szCs w:val="28"/>
        </w:rPr>
        <w:t xml:space="preserve">Рабочая группа по формированию технологических схем предоставления муниципальных услуг </w:t>
      </w:r>
      <w:r w:rsidR="003A5A3D">
        <w:rPr>
          <w:spacing w:val="2"/>
          <w:sz w:val="28"/>
          <w:szCs w:val="28"/>
        </w:rPr>
        <w:t xml:space="preserve">по принципу «одного окна» в МФЦ </w:t>
      </w:r>
      <w:r w:rsidRPr="003A5A3D">
        <w:rPr>
          <w:spacing w:val="2"/>
          <w:sz w:val="28"/>
          <w:szCs w:val="28"/>
        </w:rPr>
        <w:t xml:space="preserve">(далее </w:t>
      </w:r>
      <w:r w:rsidR="003A5A3D">
        <w:rPr>
          <w:spacing w:val="2"/>
          <w:sz w:val="28"/>
          <w:szCs w:val="28"/>
        </w:rPr>
        <w:t>– Р</w:t>
      </w:r>
      <w:r w:rsidRPr="003A5A3D">
        <w:rPr>
          <w:spacing w:val="2"/>
          <w:sz w:val="28"/>
          <w:szCs w:val="28"/>
        </w:rPr>
        <w:t xml:space="preserve">абочая группа) создается при администрации </w:t>
      </w:r>
      <w:r w:rsidRPr="003A5A3D">
        <w:rPr>
          <w:sz w:val="28"/>
          <w:szCs w:val="28"/>
        </w:rPr>
        <w:t>Ловозерского района</w:t>
      </w:r>
      <w:r w:rsidRPr="003A5A3D">
        <w:rPr>
          <w:spacing w:val="2"/>
          <w:sz w:val="28"/>
          <w:szCs w:val="28"/>
        </w:rPr>
        <w:t xml:space="preserve"> с целью выработки согласованных решений по вопросу формирования технологических схем предоставления муниципальных услуг </w:t>
      </w:r>
      <w:r w:rsidR="003A5A3D">
        <w:rPr>
          <w:spacing w:val="2"/>
          <w:sz w:val="28"/>
          <w:szCs w:val="28"/>
        </w:rPr>
        <w:t xml:space="preserve">по принципу «одного окна» в МФЦ </w:t>
      </w:r>
      <w:r w:rsidRPr="003A5A3D">
        <w:rPr>
          <w:spacing w:val="2"/>
          <w:sz w:val="28"/>
          <w:szCs w:val="28"/>
        </w:rPr>
        <w:t xml:space="preserve">(далее </w:t>
      </w:r>
      <w:r w:rsidR="003A5A3D">
        <w:rPr>
          <w:spacing w:val="2"/>
          <w:sz w:val="28"/>
          <w:szCs w:val="28"/>
        </w:rPr>
        <w:t>– Т</w:t>
      </w:r>
      <w:r w:rsidRPr="003A5A3D">
        <w:rPr>
          <w:spacing w:val="2"/>
          <w:sz w:val="28"/>
          <w:szCs w:val="28"/>
        </w:rPr>
        <w:t xml:space="preserve">ехнологические схемы), в том числе новых редакций </w:t>
      </w:r>
      <w:r w:rsidR="003A5A3D">
        <w:rPr>
          <w:spacing w:val="2"/>
          <w:sz w:val="28"/>
          <w:szCs w:val="28"/>
        </w:rPr>
        <w:t>Т</w:t>
      </w:r>
      <w:r w:rsidRPr="003A5A3D">
        <w:rPr>
          <w:spacing w:val="2"/>
          <w:sz w:val="28"/>
          <w:szCs w:val="28"/>
        </w:rPr>
        <w:t>ехнологических схем.</w:t>
      </w:r>
      <w:proofErr w:type="gramEnd"/>
    </w:p>
    <w:p w:rsidR="00A12381" w:rsidRPr="003A5A3D" w:rsidRDefault="003A5A3D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1.2. Состав Р</w:t>
      </w:r>
      <w:r w:rsidR="00A12381" w:rsidRPr="003A5A3D">
        <w:rPr>
          <w:spacing w:val="2"/>
          <w:sz w:val="28"/>
          <w:szCs w:val="28"/>
        </w:rPr>
        <w:t>абочей группы формируется из представителей администрации</w:t>
      </w:r>
      <w:r>
        <w:rPr>
          <w:spacing w:val="2"/>
          <w:sz w:val="28"/>
          <w:szCs w:val="28"/>
        </w:rPr>
        <w:t xml:space="preserve"> Ловозерского района</w:t>
      </w:r>
      <w:r w:rsidR="00A12381" w:rsidRPr="003A5A3D">
        <w:rPr>
          <w:spacing w:val="2"/>
          <w:sz w:val="28"/>
          <w:szCs w:val="28"/>
        </w:rPr>
        <w:t xml:space="preserve"> и </w:t>
      </w:r>
      <w:r w:rsidR="00A12381" w:rsidRPr="003A5A3D">
        <w:rPr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Ловозерского района» (далее – МФЦ) и утверждается распоряжением администрации</w:t>
      </w:r>
      <w:r>
        <w:rPr>
          <w:sz w:val="28"/>
          <w:szCs w:val="28"/>
        </w:rPr>
        <w:t xml:space="preserve"> Ловозерского района</w:t>
      </w:r>
      <w:r w:rsidR="00A12381" w:rsidRPr="003A5A3D">
        <w:rPr>
          <w:spacing w:val="2"/>
          <w:sz w:val="28"/>
          <w:szCs w:val="28"/>
        </w:rPr>
        <w:t>.</w:t>
      </w:r>
    </w:p>
    <w:p w:rsidR="00A12381" w:rsidRPr="003A5A3D" w:rsidRDefault="00A12381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ab/>
        <w:t xml:space="preserve">1.3. </w:t>
      </w:r>
      <w:proofErr w:type="gramStart"/>
      <w:r w:rsidRPr="003A5A3D">
        <w:rPr>
          <w:spacing w:val="2"/>
          <w:sz w:val="28"/>
          <w:szCs w:val="28"/>
        </w:rPr>
        <w:t xml:space="preserve">В своей деятельности </w:t>
      </w:r>
      <w:r w:rsidR="003A5A3D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 xml:space="preserve">абочая группа руководствуется </w:t>
      </w:r>
      <w:r w:rsidRPr="003A5A3D">
        <w:rPr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Мурманской области, постановлениями и распоряжениями Правительства Мурманской области и Губернатора Мурманской области, приказами и распоряжениями исполнительных органов государственной власти Мурманской области, муниципальными правовыми актами, связанными с предоставлением муниципальных услуг, а также настоящим</w:t>
      </w:r>
      <w:proofErr w:type="gramEnd"/>
      <w:r w:rsidRPr="003A5A3D">
        <w:rPr>
          <w:sz w:val="28"/>
          <w:szCs w:val="28"/>
        </w:rPr>
        <w:t xml:space="preserve"> Положением.</w:t>
      </w:r>
    </w:p>
    <w:p w:rsidR="003A5A3D" w:rsidRDefault="003A5A3D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12381" w:rsidRDefault="00A12381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 xml:space="preserve">2. Цель и задачи </w:t>
      </w:r>
      <w:r w:rsidR="003A5A3D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>абочей группы</w:t>
      </w:r>
    </w:p>
    <w:p w:rsidR="003A5A3D" w:rsidRPr="003A5A3D" w:rsidRDefault="003A5A3D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14716" w:rsidRDefault="00A12381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ab/>
        <w:t xml:space="preserve">Целью деятельности </w:t>
      </w:r>
      <w:r w:rsidR="003A5A3D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>абоче</w:t>
      </w:r>
      <w:r w:rsidR="009D1D2D">
        <w:rPr>
          <w:spacing w:val="2"/>
          <w:sz w:val="28"/>
          <w:szCs w:val="28"/>
        </w:rPr>
        <w:t>й группы является формирование Т</w:t>
      </w:r>
      <w:r w:rsidRPr="003A5A3D">
        <w:rPr>
          <w:spacing w:val="2"/>
          <w:sz w:val="28"/>
          <w:szCs w:val="28"/>
        </w:rPr>
        <w:t>ехнол</w:t>
      </w:r>
      <w:r w:rsidR="009D1D2D">
        <w:rPr>
          <w:spacing w:val="2"/>
          <w:sz w:val="28"/>
          <w:szCs w:val="28"/>
        </w:rPr>
        <w:t>огических схем, новых редакций Т</w:t>
      </w:r>
      <w:r w:rsidRPr="003A5A3D">
        <w:rPr>
          <w:spacing w:val="2"/>
          <w:sz w:val="28"/>
          <w:szCs w:val="28"/>
        </w:rPr>
        <w:t xml:space="preserve">ехнологических схем. </w:t>
      </w:r>
    </w:p>
    <w:p w:rsidR="00A12381" w:rsidRDefault="00A12381" w:rsidP="0041471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 xml:space="preserve">Задачи </w:t>
      </w:r>
      <w:r w:rsidR="00414716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 xml:space="preserve">абочей группы </w:t>
      </w:r>
      <w:r w:rsidR="00414716">
        <w:rPr>
          <w:spacing w:val="2"/>
          <w:sz w:val="28"/>
          <w:szCs w:val="28"/>
        </w:rPr>
        <w:t xml:space="preserve">– </w:t>
      </w:r>
      <w:r w:rsidR="009D1D2D">
        <w:rPr>
          <w:spacing w:val="2"/>
          <w:sz w:val="28"/>
          <w:szCs w:val="28"/>
        </w:rPr>
        <w:t>рассмотрение и согласование Т</w:t>
      </w:r>
      <w:r w:rsidRPr="003A5A3D">
        <w:rPr>
          <w:spacing w:val="2"/>
          <w:sz w:val="28"/>
          <w:szCs w:val="28"/>
        </w:rPr>
        <w:t>ехнол</w:t>
      </w:r>
      <w:r w:rsidR="009D1D2D">
        <w:rPr>
          <w:spacing w:val="2"/>
          <w:sz w:val="28"/>
          <w:szCs w:val="28"/>
        </w:rPr>
        <w:t>огических схем, новых редакций Т</w:t>
      </w:r>
      <w:r w:rsidRPr="003A5A3D">
        <w:rPr>
          <w:spacing w:val="2"/>
          <w:sz w:val="28"/>
          <w:szCs w:val="28"/>
        </w:rPr>
        <w:t>ехнологических схем.</w:t>
      </w:r>
    </w:p>
    <w:p w:rsidR="00FE43A3" w:rsidRPr="003A5A3D" w:rsidRDefault="00FE43A3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A12381" w:rsidRDefault="00414716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Функции Р</w:t>
      </w:r>
      <w:r w:rsidR="00A12381" w:rsidRPr="003A5A3D">
        <w:rPr>
          <w:spacing w:val="2"/>
          <w:sz w:val="28"/>
          <w:szCs w:val="28"/>
        </w:rPr>
        <w:t>абочей группы</w:t>
      </w:r>
    </w:p>
    <w:p w:rsidR="00414716" w:rsidRPr="003A5A3D" w:rsidRDefault="00414716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12381" w:rsidRPr="003A5A3D" w:rsidRDefault="00414716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Для достижения цели и задач Р</w:t>
      </w:r>
      <w:r w:rsidR="00A12381" w:rsidRPr="003A5A3D">
        <w:rPr>
          <w:spacing w:val="2"/>
          <w:sz w:val="28"/>
          <w:szCs w:val="28"/>
        </w:rPr>
        <w:t>абочая группа выполняет следующие функции:</w:t>
      </w:r>
    </w:p>
    <w:p w:rsidR="00A12381" w:rsidRPr="003A5A3D" w:rsidRDefault="00A12381" w:rsidP="0031787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lastRenderedPageBreak/>
        <w:t>- определяет необходимость вн</w:t>
      </w:r>
      <w:r w:rsidR="009D1D2D">
        <w:rPr>
          <w:spacing w:val="2"/>
          <w:sz w:val="28"/>
          <w:szCs w:val="28"/>
        </w:rPr>
        <w:t>есения изменений в действующие Т</w:t>
      </w:r>
      <w:r w:rsidRPr="003A5A3D">
        <w:rPr>
          <w:spacing w:val="2"/>
          <w:sz w:val="28"/>
          <w:szCs w:val="28"/>
        </w:rPr>
        <w:t>ехнологические схемы;</w:t>
      </w:r>
    </w:p>
    <w:p w:rsidR="00A12381" w:rsidRPr="003A5A3D" w:rsidRDefault="00CF3C21" w:rsidP="0031787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рассматривает,</w:t>
      </w:r>
      <w:r w:rsidR="009D1D2D">
        <w:rPr>
          <w:spacing w:val="2"/>
          <w:sz w:val="28"/>
          <w:szCs w:val="28"/>
        </w:rPr>
        <w:t xml:space="preserve"> анализирует </w:t>
      </w:r>
      <w:r>
        <w:rPr>
          <w:spacing w:val="2"/>
          <w:sz w:val="28"/>
          <w:szCs w:val="28"/>
        </w:rPr>
        <w:t xml:space="preserve">и одобряет </w:t>
      </w:r>
      <w:r w:rsidR="009D1D2D">
        <w:rPr>
          <w:spacing w:val="2"/>
          <w:sz w:val="28"/>
          <w:szCs w:val="28"/>
        </w:rPr>
        <w:t>Т</w:t>
      </w:r>
      <w:r w:rsidR="00A12381" w:rsidRPr="003A5A3D">
        <w:rPr>
          <w:spacing w:val="2"/>
          <w:sz w:val="28"/>
          <w:szCs w:val="28"/>
        </w:rPr>
        <w:t>ехноло</w:t>
      </w:r>
      <w:r w:rsidR="009D1D2D">
        <w:rPr>
          <w:spacing w:val="2"/>
          <w:sz w:val="28"/>
          <w:szCs w:val="28"/>
        </w:rPr>
        <w:t>гические схемы, новые редакции Т</w:t>
      </w:r>
      <w:r w:rsidR="00A12381" w:rsidRPr="003A5A3D">
        <w:rPr>
          <w:spacing w:val="2"/>
          <w:sz w:val="28"/>
          <w:szCs w:val="28"/>
        </w:rPr>
        <w:t>ехнологических схем;</w:t>
      </w:r>
    </w:p>
    <w:p w:rsidR="00A12381" w:rsidRDefault="00A12381" w:rsidP="0031787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>- размещает</w:t>
      </w:r>
      <w:r w:rsidR="009D1D2D">
        <w:rPr>
          <w:spacing w:val="2"/>
          <w:sz w:val="28"/>
          <w:szCs w:val="28"/>
        </w:rPr>
        <w:t xml:space="preserve"> Т</w:t>
      </w:r>
      <w:r w:rsidRPr="003A5A3D">
        <w:rPr>
          <w:spacing w:val="2"/>
          <w:sz w:val="28"/>
          <w:szCs w:val="28"/>
        </w:rPr>
        <w:t>ехнологические схемы на официальном сайте администрации</w:t>
      </w:r>
      <w:r w:rsidR="002D0D67">
        <w:rPr>
          <w:spacing w:val="2"/>
          <w:sz w:val="28"/>
          <w:szCs w:val="28"/>
        </w:rPr>
        <w:t xml:space="preserve"> Ловозерского района</w:t>
      </w:r>
      <w:r w:rsidRPr="003A5A3D">
        <w:rPr>
          <w:spacing w:val="2"/>
          <w:sz w:val="28"/>
          <w:szCs w:val="28"/>
        </w:rPr>
        <w:t>, на портале сети МФЦ.</w:t>
      </w:r>
    </w:p>
    <w:p w:rsidR="00941780" w:rsidRPr="003A5A3D" w:rsidRDefault="00941780" w:rsidP="0031787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12381" w:rsidRDefault="00941780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Организация работы Р</w:t>
      </w:r>
      <w:r w:rsidR="00A12381" w:rsidRPr="003A5A3D">
        <w:rPr>
          <w:spacing w:val="2"/>
          <w:sz w:val="28"/>
          <w:szCs w:val="28"/>
        </w:rPr>
        <w:t>абочей группы</w:t>
      </w:r>
    </w:p>
    <w:p w:rsidR="00941780" w:rsidRPr="003A5A3D" w:rsidRDefault="00941780" w:rsidP="00A1238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12381" w:rsidRPr="003A5A3D" w:rsidRDefault="00A12381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ab/>
        <w:t xml:space="preserve">4.1. Заседания </w:t>
      </w:r>
      <w:r w:rsidR="00941780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>абоче</w:t>
      </w:r>
      <w:r w:rsidR="00941780">
        <w:rPr>
          <w:spacing w:val="2"/>
          <w:sz w:val="28"/>
          <w:szCs w:val="28"/>
        </w:rPr>
        <w:t>й группы проводит руководитель Р</w:t>
      </w:r>
      <w:r w:rsidRPr="003A5A3D">
        <w:rPr>
          <w:spacing w:val="2"/>
          <w:sz w:val="28"/>
          <w:szCs w:val="28"/>
        </w:rPr>
        <w:t>абочей группы по мере необходимости.</w:t>
      </w:r>
    </w:p>
    <w:p w:rsidR="00A12381" w:rsidRPr="003A5A3D" w:rsidRDefault="00A12381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ab/>
        <w:t xml:space="preserve">4.2. Заседание </w:t>
      </w:r>
      <w:r w:rsidR="00941780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>абочей группы считается правомочным, если на нем прис</w:t>
      </w:r>
      <w:r w:rsidR="00941780">
        <w:rPr>
          <w:spacing w:val="2"/>
          <w:sz w:val="28"/>
          <w:szCs w:val="28"/>
        </w:rPr>
        <w:t>утствуют более половины членов Р</w:t>
      </w:r>
      <w:r w:rsidRPr="003A5A3D">
        <w:rPr>
          <w:spacing w:val="2"/>
          <w:sz w:val="28"/>
          <w:szCs w:val="28"/>
        </w:rPr>
        <w:t>абочей группы.</w:t>
      </w:r>
    </w:p>
    <w:p w:rsidR="00A12381" w:rsidRPr="003A5A3D" w:rsidRDefault="00A12381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ab/>
        <w:t>4.</w:t>
      </w:r>
      <w:r w:rsidR="00941780">
        <w:rPr>
          <w:spacing w:val="2"/>
          <w:sz w:val="28"/>
          <w:szCs w:val="28"/>
        </w:rPr>
        <w:t>3. Решения Р</w:t>
      </w:r>
      <w:r w:rsidRPr="003A5A3D">
        <w:rPr>
          <w:spacing w:val="2"/>
          <w:sz w:val="28"/>
          <w:szCs w:val="28"/>
        </w:rPr>
        <w:t>абочей гр</w:t>
      </w:r>
      <w:r w:rsidR="00941780">
        <w:rPr>
          <w:spacing w:val="2"/>
          <w:sz w:val="28"/>
          <w:szCs w:val="28"/>
        </w:rPr>
        <w:t>уппы принимаются на заседаниях Р</w:t>
      </w:r>
      <w:r w:rsidRPr="003A5A3D">
        <w:rPr>
          <w:spacing w:val="2"/>
          <w:sz w:val="28"/>
          <w:szCs w:val="28"/>
        </w:rPr>
        <w:t>абочей группы прост</w:t>
      </w:r>
      <w:r w:rsidR="00941780">
        <w:rPr>
          <w:spacing w:val="2"/>
          <w:sz w:val="28"/>
          <w:szCs w:val="28"/>
        </w:rPr>
        <w:t>ым большинством голосов членов Р</w:t>
      </w:r>
      <w:r w:rsidRPr="003A5A3D">
        <w:rPr>
          <w:spacing w:val="2"/>
          <w:sz w:val="28"/>
          <w:szCs w:val="28"/>
        </w:rPr>
        <w:t>абочей групп</w:t>
      </w:r>
      <w:r w:rsidR="00941780">
        <w:rPr>
          <w:spacing w:val="2"/>
          <w:sz w:val="28"/>
          <w:szCs w:val="28"/>
        </w:rPr>
        <w:t>ы, присутствующих на заседании Р</w:t>
      </w:r>
      <w:r w:rsidRPr="003A5A3D">
        <w:rPr>
          <w:spacing w:val="2"/>
          <w:sz w:val="28"/>
          <w:szCs w:val="28"/>
        </w:rPr>
        <w:t xml:space="preserve">абочей группы, и оформляются в форме протоколов заседаний </w:t>
      </w:r>
      <w:r w:rsidR="00941780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 xml:space="preserve">абочей группы. В случае равенства голосов решающим является голос руководителя </w:t>
      </w:r>
      <w:r w:rsidR="00941780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>абочей группы.</w:t>
      </w:r>
    </w:p>
    <w:p w:rsidR="00A12381" w:rsidRPr="003A5A3D" w:rsidRDefault="00941780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4.4. Руководитель Р</w:t>
      </w:r>
      <w:r w:rsidR="00A12381" w:rsidRPr="003A5A3D">
        <w:rPr>
          <w:spacing w:val="2"/>
          <w:sz w:val="28"/>
          <w:szCs w:val="28"/>
        </w:rPr>
        <w:t>абочей группы осуществляет о</w:t>
      </w:r>
      <w:r>
        <w:rPr>
          <w:spacing w:val="2"/>
          <w:sz w:val="28"/>
          <w:szCs w:val="28"/>
        </w:rPr>
        <w:t>бщее руководство деятельностью Р</w:t>
      </w:r>
      <w:r w:rsidR="00A12381" w:rsidRPr="003A5A3D">
        <w:rPr>
          <w:spacing w:val="2"/>
          <w:sz w:val="28"/>
          <w:szCs w:val="28"/>
        </w:rPr>
        <w:t>абочей группы.</w:t>
      </w:r>
    </w:p>
    <w:p w:rsidR="00A12381" w:rsidRPr="003A5A3D" w:rsidRDefault="00941780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4.5. Секретарь Р</w:t>
      </w:r>
      <w:r w:rsidR="00A12381" w:rsidRPr="003A5A3D">
        <w:rPr>
          <w:spacing w:val="2"/>
          <w:sz w:val="28"/>
          <w:szCs w:val="28"/>
        </w:rPr>
        <w:t>абочей группы:</w:t>
      </w:r>
    </w:p>
    <w:p w:rsidR="00A12381" w:rsidRPr="003A5A3D" w:rsidRDefault="00A12381" w:rsidP="009417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>- осуществляет сбор инфор</w:t>
      </w:r>
      <w:r w:rsidR="00941780">
        <w:rPr>
          <w:spacing w:val="2"/>
          <w:sz w:val="28"/>
          <w:szCs w:val="28"/>
        </w:rPr>
        <w:t>мации для проведения заседания Р</w:t>
      </w:r>
      <w:r w:rsidRPr="003A5A3D">
        <w:rPr>
          <w:spacing w:val="2"/>
          <w:sz w:val="28"/>
          <w:szCs w:val="28"/>
        </w:rPr>
        <w:t>абочей группы;</w:t>
      </w:r>
    </w:p>
    <w:p w:rsidR="00A12381" w:rsidRPr="003A5A3D" w:rsidRDefault="00941780" w:rsidP="009417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направляет членам Р</w:t>
      </w:r>
      <w:r w:rsidR="00A12381" w:rsidRPr="003A5A3D">
        <w:rPr>
          <w:spacing w:val="2"/>
          <w:sz w:val="28"/>
          <w:szCs w:val="28"/>
        </w:rPr>
        <w:t xml:space="preserve">абочей группы информацию о предстоящем заседании </w:t>
      </w:r>
      <w:r>
        <w:rPr>
          <w:spacing w:val="2"/>
          <w:sz w:val="28"/>
          <w:szCs w:val="28"/>
        </w:rPr>
        <w:t>Рабочей г</w:t>
      </w:r>
      <w:r w:rsidR="009D1D2D">
        <w:rPr>
          <w:spacing w:val="2"/>
          <w:sz w:val="28"/>
          <w:szCs w:val="28"/>
        </w:rPr>
        <w:t>руппы и разработанные Т</w:t>
      </w:r>
      <w:r w:rsidR="00A12381" w:rsidRPr="003A5A3D">
        <w:rPr>
          <w:spacing w:val="2"/>
          <w:sz w:val="28"/>
          <w:szCs w:val="28"/>
        </w:rPr>
        <w:t>ехноло</w:t>
      </w:r>
      <w:r w:rsidR="009D1D2D">
        <w:rPr>
          <w:spacing w:val="2"/>
          <w:sz w:val="28"/>
          <w:szCs w:val="28"/>
        </w:rPr>
        <w:t>гические схемы, новые редакции Т</w:t>
      </w:r>
      <w:r w:rsidR="00A12381" w:rsidRPr="003A5A3D">
        <w:rPr>
          <w:spacing w:val="2"/>
          <w:sz w:val="28"/>
          <w:szCs w:val="28"/>
        </w:rPr>
        <w:t>ехнологических схем за пять рабочих дней до даты заседания;</w:t>
      </w:r>
    </w:p>
    <w:p w:rsidR="00A12381" w:rsidRPr="003A5A3D" w:rsidRDefault="00941780" w:rsidP="009417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ведет протокол заседания Р</w:t>
      </w:r>
      <w:r w:rsidR="00A12381" w:rsidRPr="003A5A3D">
        <w:rPr>
          <w:spacing w:val="2"/>
          <w:sz w:val="28"/>
          <w:szCs w:val="28"/>
        </w:rPr>
        <w:t>абочей группы.</w:t>
      </w:r>
    </w:p>
    <w:p w:rsidR="00A12381" w:rsidRPr="003A5A3D" w:rsidRDefault="00941780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4.6. Члены Р</w:t>
      </w:r>
      <w:r w:rsidR="00A12381" w:rsidRPr="003A5A3D">
        <w:rPr>
          <w:spacing w:val="2"/>
          <w:sz w:val="28"/>
          <w:szCs w:val="28"/>
        </w:rPr>
        <w:t>абочей группы</w:t>
      </w:r>
      <w:r w:rsidR="008F2228">
        <w:rPr>
          <w:spacing w:val="2"/>
          <w:sz w:val="28"/>
          <w:szCs w:val="28"/>
        </w:rPr>
        <w:t xml:space="preserve"> – руководители структурных подразделений</w:t>
      </w:r>
      <w:r w:rsidR="00AC355E">
        <w:rPr>
          <w:spacing w:val="2"/>
          <w:sz w:val="28"/>
          <w:szCs w:val="28"/>
        </w:rPr>
        <w:t xml:space="preserve"> </w:t>
      </w:r>
      <w:r w:rsidR="008F2228">
        <w:rPr>
          <w:spacing w:val="2"/>
          <w:sz w:val="28"/>
          <w:szCs w:val="28"/>
        </w:rPr>
        <w:t xml:space="preserve">администрации Ловозерского района, </w:t>
      </w:r>
      <w:r w:rsidR="00AC355E">
        <w:rPr>
          <w:spacing w:val="2"/>
          <w:sz w:val="28"/>
          <w:szCs w:val="28"/>
        </w:rPr>
        <w:t>ответственные за пре</w:t>
      </w:r>
      <w:r w:rsidR="008F2228">
        <w:rPr>
          <w:spacing w:val="2"/>
          <w:sz w:val="28"/>
          <w:szCs w:val="28"/>
        </w:rPr>
        <w:t>доставление муниципальных услуг:</w:t>
      </w:r>
    </w:p>
    <w:p w:rsidR="00A12381" w:rsidRPr="003A5A3D" w:rsidRDefault="009D1D2D" w:rsidP="009417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разрабатывают проекты Т</w:t>
      </w:r>
      <w:r w:rsidR="00A12381" w:rsidRPr="003A5A3D">
        <w:rPr>
          <w:spacing w:val="2"/>
          <w:sz w:val="28"/>
          <w:szCs w:val="28"/>
        </w:rPr>
        <w:t>ехнол</w:t>
      </w:r>
      <w:r>
        <w:rPr>
          <w:spacing w:val="2"/>
          <w:sz w:val="28"/>
          <w:szCs w:val="28"/>
        </w:rPr>
        <w:t>огических схем, новые редакции Т</w:t>
      </w:r>
      <w:r w:rsidR="00A12381" w:rsidRPr="003A5A3D">
        <w:rPr>
          <w:spacing w:val="2"/>
          <w:sz w:val="28"/>
          <w:szCs w:val="28"/>
        </w:rPr>
        <w:t xml:space="preserve">ехнологических схем в отношении муниципальных услуг, по которым администрация </w:t>
      </w:r>
      <w:r w:rsidR="00941780">
        <w:rPr>
          <w:spacing w:val="2"/>
          <w:sz w:val="28"/>
          <w:szCs w:val="28"/>
        </w:rPr>
        <w:t xml:space="preserve">Ловозерского района </w:t>
      </w:r>
      <w:r w:rsidR="00A12381" w:rsidRPr="003A5A3D">
        <w:rPr>
          <w:spacing w:val="2"/>
          <w:sz w:val="28"/>
          <w:szCs w:val="28"/>
        </w:rPr>
        <w:t>уполномочена на их предоставление;</w:t>
      </w:r>
    </w:p>
    <w:p w:rsidR="00A12381" w:rsidRPr="003A5A3D" w:rsidRDefault="00A12381" w:rsidP="009417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>- на</w:t>
      </w:r>
      <w:r w:rsidR="009D1D2D">
        <w:rPr>
          <w:spacing w:val="2"/>
          <w:sz w:val="28"/>
          <w:szCs w:val="28"/>
        </w:rPr>
        <w:t>правляют разработанные проекты Т</w:t>
      </w:r>
      <w:r w:rsidRPr="003A5A3D">
        <w:rPr>
          <w:spacing w:val="2"/>
          <w:sz w:val="28"/>
          <w:szCs w:val="28"/>
        </w:rPr>
        <w:t>ехнол</w:t>
      </w:r>
      <w:r w:rsidR="009D1D2D">
        <w:rPr>
          <w:spacing w:val="2"/>
          <w:sz w:val="28"/>
          <w:szCs w:val="28"/>
        </w:rPr>
        <w:t>огических схем, новые редакции Т</w:t>
      </w:r>
      <w:r w:rsidRPr="003A5A3D">
        <w:rPr>
          <w:spacing w:val="2"/>
          <w:sz w:val="28"/>
          <w:szCs w:val="28"/>
        </w:rPr>
        <w:t xml:space="preserve">ехнологических схем секретарю рабочей группы за десять </w:t>
      </w:r>
      <w:r w:rsidR="00941780">
        <w:rPr>
          <w:spacing w:val="2"/>
          <w:sz w:val="28"/>
          <w:szCs w:val="28"/>
        </w:rPr>
        <w:t>рабочих дней до даты заседания Р</w:t>
      </w:r>
      <w:r w:rsidRPr="003A5A3D">
        <w:rPr>
          <w:spacing w:val="2"/>
          <w:sz w:val="28"/>
          <w:szCs w:val="28"/>
        </w:rPr>
        <w:t>абочей группы.</w:t>
      </w:r>
    </w:p>
    <w:p w:rsidR="00A12381" w:rsidRPr="003A5A3D" w:rsidRDefault="00A12381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ab/>
        <w:t xml:space="preserve">4.7. Протоколы заседаний </w:t>
      </w:r>
      <w:r w:rsidR="00941780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>абочей группы подписываю</w:t>
      </w:r>
      <w:r w:rsidR="00941780">
        <w:rPr>
          <w:spacing w:val="2"/>
          <w:sz w:val="28"/>
          <w:szCs w:val="28"/>
        </w:rPr>
        <w:t>тся руководителем и секретарем Р</w:t>
      </w:r>
      <w:r w:rsidRPr="003A5A3D">
        <w:rPr>
          <w:spacing w:val="2"/>
          <w:sz w:val="28"/>
          <w:szCs w:val="28"/>
        </w:rPr>
        <w:t>абочей группы.</w:t>
      </w:r>
    </w:p>
    <w:p w:rsidR="00A12381" w:rsidRPr="003A5A3D" w:rsidRDefault="00A12381" w:rsidP="00A1238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A5A3D">
        <w:rPr>
          <w:spacing w:val="2"/>
          <w:sz w:val="28"/>
          <w:szCs w:val="28"/>
        </w:rPr>
        <w:tab/>
        <w:t>4.8. В слу</w:t>
      </w:r>
      <w:r w:rsidR="00941780">
        <w:rPr>
          <w:spacing w:val="2"/>
          <w:sz w:val="28"/>
          <w:szCs w:val="28"/>
        </w:rPr>
        <w:t>чае отсутствия руководителя Р</w:t>
      </w:r>
      <w:r w:rsidRPr="003A5A3D">
        <w:rPr>
          <w:spacing w:val="2"/>
          <w:sz w:val="28"/>
          <w:szCs w:val="28"/>
        </w:rPr>
        <w:t>абочей группы его обяза</w:t>
      </w:r>
      <w:r w:rsidR="00941780">
        <w:rPr>
          <w:spacing w:val="2"/>
          <w:sz w:val="28"/>
          <w:szCs w:val="28"/>
        </w:rPr>
        <w:t>нности по решению руководителя Р</w:t>
      </w:r>
      <w:r w:rsidRPr="003A5A3D">
        <w:rPr>
          <w:spacing w:val="2"/>
          <w:sz w:val="28"/>
          <w:szCs w:val="28"/>
        </w:rPr>
        <w:t xml:space="preserve">абочей группы выполняет </w:t>
      </w:r>
      <w:r w:rsidR="006B5B32">
        <w:rPr>
          <w:spacing w:val="2"/>
          <w:sz w:val="28"/>
          <w:szCs w:val="28"/>
        </w:rPr>
        <w:t xml:space="preserve">заместитель </w:t>
      </w:r>
      <w:r w:rsidRPr="003A5A3D">
        <w:rPr>
          <w:spacing w:val="2"/>
          <w:sz w:val="28"/>
          <w:szCs w:val="28"/>
        </w:rPr>
        <w:t xml:space="preserve"> </w:t>
      </w:r>
      <w:r w:rsidR="006B5B32">
        <w:rPr>
          <w:spacing w:val="2"/>
          <w:sz w:val="28"/>
          <w:szCs w:val="28"/>
        </w:rPr>
        <w:t xml:space="preserve">руководителя </w:t>
      </w:r>
      <w:r w:rsidR="00941780">
        <w:rPr>
          <w:spacing w:val="2"/>
          <w:sz w:val="28"/>
          <w:szCs w:val="28"/>
        </w:rPr>
        <w:t>Р</w:t>
      </w:r>
      <w:r w:rsidRPr="003A5A3D">
        <w:rPr>
          <w:spacing w:val="2"/>
          <w:sz w:val="28"/>
          <w:szCs w:val="28"/>
        </w:rPr>
        <w:t>абочей группы.</w:t>
      </w:r>
    </w:p>
    <w:p w:rsidR="00B436D0" w:rsidRPr="003A5A3D" w:rsidRDefault="00A12381" w:rsidP="00A12381">
      <w:pPr>
        <w:jc w:val="center"/>
        <w:rPr>
          <w:sz w:val="28"/>
          <w:szCs w:val="28"/>
        </w:rPr>
      </w:pPr>
      <w:r w:rsidRPr="003A5A3D">
        <w:rPr>
          <w:sz w:val="28"/>
          <w:szCs w:val="28"/>
        </w:rPr>
        <w:t>_________</w:t>
      </w:r>
    </w:p>
    <w:sectPr w:rsidR="00B436D0" w:rsidRPr="003A5A3D" w:rsidSect="002D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79" w:rsidRDefault="00810579" w:rsidP="00810579">
      <w:r>
        <w:separator/>
      </w:r>
    </w:p>
  </w:endnote>
  <w:endnote w:type="continuationSeparator" w:id="0">
    <w:p w:rsidR="00810579" w:rsidRDefault="00810579" w:rsidP="0081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F" w:rsidRDefault="00DE6C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F" w:rsidRDefault="00DE6C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F" w:rsidRDefault="00DE6C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79" w:rsidRDefault="00810579" w:rsidP="00810579">
      <w:r>
        <w:separator/>
      </w:r>
    </w:p>
  </w:footnote>
  <w:footnote w:type="continuationSeparator" w:id="0">
    <w:p w:rsidR="00810579" w:rsidRDefault="00810579" w:rsidP="0081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F" w:rsidRDefault="00DE6C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1257"/>
      <w:docPartObj>
        <w:docPartGallery w:val="Page Numbers (Top of Page)"/>
        <w:docPartUnique/>
      </w:docPartObj>
    </w:sdtPr>
    <w:sdtEndPr/>
    <w:sdtContent>
      <w:p w:rsidR="00DE6C5F" w:rsidRDefault="00DE6C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29">
          <w:rPr>
            <w:noProof/>
          </w:rPr>
          <w:t>2</w:t>
        </w:r>
        <w:r>
          <w:fldChar w:fldCharType="end"/>
        </w:r>
      </w:p>
    </w:sdtContent>
  </w:sdt>
  <w:p w:rsidR="00810579" w:rsidRDefault="008105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F" w:rsidRDefault="00DE6C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77"/>
    <w:rsid w:val="00010220"/>
    <w:rsid w:val="00027673"/>
    <w:rsid w:val="0003024A"/>
    <w:rsid w:val="000307DA"/>
    <w:rsid w:val="00040C87"/>
    <w:rsid w:val="000636BA"/>
    <w:rsid w:val="000777AE"/>
    <w:rsid w:val="00090601"/>
    <w:rsid w:val="00095B7F"/>
    <w:rsid w:val="000A3CD3"/>
    <w:rsid w:val="000D4B2E"/>
    <w:rsid w:val="000D5F16"/>
    <w:rsid w:val="000E072C"/>
    <w:rsid w:val="000F2574"/>
    <w:rsid w:val="000F63C5"/>
    <w:rsid w:val="000F6CAA"/>
    <w:rsid w:val="00101B8C"/>
    <w:rsid w:val="0010245A"/>
    <w:rsid w:val="00104C81"/>
    <w:rsid w:val="00105262"/>
    <w:rsid w:val="001069B3"/>
    <w:rsid w:val="00107B31"/>
    <w:rsid w:val="00127145"/>
    <w:rsid w:val="00143B73"/>
    <w:rsid w:val="001522D3"/>
    <w:rsid w:val="0015515E"/>
    <w:rsid w:val="0016766B"/>
    <w:rsid w:val="0018231A"/>
    <w:rsid w:val="001858ED"/>
    <w:rsid w:val="00191DB9"/>
    <w:rsid w:val="00197D63"/>
    <w:rsid w:val="001B36B7"/>
    <w:rsid w:val="001B78BC"/>
    <w:rsid w:val="001D3230"/>
    <w:rsid w:val="001F7AC9"/>
    <w:rsid w:val="002034CE"/>
    <w:rsid w:val="00206A71"/>
    <w:rsid w:val="002105C5"/>
    <w:rsid w:val="00213C3E"/>
    <w:rsid w:val="00242775"/>
    <w:rsid w:val="00253EBD"/>
    <w:rsid w:val="002771ED"/>
    <w:rsid w:val="00283092"/>
    <w:rsid w:val="002A31B7"/>
    <w:rsid w:val="002B53BA"/>
    <w:rsid w:val="002B7B79"/>
    <w:rsid w:val="002D0D67"/>
    <w:rsid w:val="002F0067"/>
    <w:rsid w:val="002F2610"/>
    <w:rsid w:val="003005A1"/>
    <w:rsid w:val="00317840"/>
    <w:rsid w:val="00317874"/>
    <w:rsid w:val="0032079A"/>
    <w:rsid w:val="00320DB2"/>
    <w:rsid w:val="00343CC6"/>
    <w:rsid w:val="00347652"/>
    <w:rsid w:val="003545D7"/>
    <w:rsid w:val="00364CDA"/>
    <w:rsid w:val="003663B9"/>
    <w:rsid w:val="0037783B"/>
    <w:rsid w:val="003817DE"/>
    <w:rsid w:val="003A5A3D"/>
    <w:rsid w:val="003A6188"/>
    <w:rsid w:val="003B67A4"/>
    <w:rsid w:val="003C2742"/>
    <w:rsid w:val="003C2D61"/>
    <w:rsid w:val="003C6A24"/>
    <w:rsid w:val="003D07D0"/>
    <w:rsid w:val="003D6D0A"/>
    <w:rsid w:val="003E3395"/>
    <w:rsid w:val="00410925"/>
    <w:rsid w:val="004125F7"/>
    <w:rsid w:val="00414716"/>
    <w:rsid w:val="00420314"/>
    <w:rsid w:val="00426B02"/>
    <w:rsid w:val="00427856"/>
    <w:rsid w:val="00441E28"/>
    <w:rsid w:val="004519D7"/>
    <w:rsid w:val="00456A19"/>
    <w:rsid w:val="004631AA"/>
    <w:rsid w:val="00475413"/>
    <w:rsid w:val="004762FF"/>
    <w:rsid w:val="00484857"/>
    <w:rsid w:val="00485330"/>
    <w:rsid w:val="00490F97"/>
    <w:rsid w:val="004A05DF"/>
    <w:rsid w:val="004A291F"/>
    <w:rsid w:val="004E2B45"/>
    <w:rsid w:val="00505D7C"/>
    <w:rsid w:val="00522F53"/>
    <w:rsid w:val="00532ADA"/>
    <w:rsid w:val="00540989"/>
    <w:rsid w:val="005457E5"/>
    <w:rsid w:val="005640AC"/>
    <w:rsid w:val="00573BBE"/>
    <w:rsid w:val="00580353"/>
    <w:rsid w:val="005A485B"/>
    <w:rsid w:val="005A787C"/>
    <w:rsid w:val="005B7E02"/>
    <w:rsid w:val="005C3DBD"/>
    <w:rsid w:val="005D0BB2"/>
    <w:rsid w:val="005E6F96"/>
    <w:rsid w:val="005F038E"/>
    <w:rsid w:val="005F616C"/>
    <w:rsid w:val="00605ED7"/>
    <w:rsid w:val="00610A0A"/>
    <w:rsid w:val="006410C8"/>
    <w:rsid w:val="0067554E"/>
    <w:rsid w:val="006853D0"/>
    <w:rsid w:val="006925DD"/>
    <w:rsid w:val="00694375"/>
    <w:rsid w:val="006A5357"/>
    <w:rsid w:val="006B5B32"/>
    <w:rsid w:val="006B70F5"/>
    <w:rsid w:val="006C46F4"/>
    <w:rsid w:val="006D615A"/>
    <w:rsid w:val="006E10CA"/>
    <w:rsid w:val="006E1BFB"/>
    <w:rsid w:val="00717788"/>
    <w:rsid w:val="00723AC1"/>
    <w:rsid w:val="00724E71"/>
    <w:rsid w:val="00727AFF"/>
    <w:rsid w:val="00755514"/>
    <w:rsid w:val="00755EAF"/>
    <w:rsid w:val="00760481"/>
    <w:rsid w:val="00766A8D"/>
    <w:rsid w:val="00766F4E"/>
    <w:rsid w:val="007747D2"/>
    <w:rsid w:val="00780207"/>
    <w:rsid w:val="00781985"/>
    <w:rsid w:val="007912A1"/>
    <w:rsid w:val="00792CC7"/>
    <w:rsid w:val="007C2031"/>
    <w:rsid w:val="007E4988"/>
    <w:rsid w:val="007F372D"/>
    <w:rsid w:val="007F5189"/>
    <w:rsid w:val="007F6C1E"/>
    <w:rsid w:val="00801879"/>
    <w:rsid w:val="00810579"/>
    <w:rsid w:val="008173D7"/>
    <w:rsid w:val="0082702E"/>
    <w:rsid w:val="00840D41"/>
    <w:rsid w:val="00861CC9"/>
    <w:rsid w:val="0088163A"/>
    <w:rsid w:val="008831F6"/>
    <w:rsid w:val="008A3836"/>
    <w:rsid w:val="008E4E12"/>
    <w:rsid w:val="008F2228"/>
    <w:rsid w:val="00926357"/>
    <w:rsid w:val="00941709"/>
    <w:rsid w:val="00941780"/>
    <w:rsid w:val="00983FA5"/>
    <w:rsid w:val="009924FD"/>
    <w:rsid w:val="009A66D6"/>
    <w:rsid w:val="009B7B19"/>
    <w:rsid w:val="009C078D"/>
    <w:rsid w:val="009C0B05"/>
    <w:rsid w:val="009C1C11"/>
    <w:rsid w:val="009C248A"/>
    <w:rsid w:val="009D1D2D"/>
    <w:rsid w:val="009D2115"/>
    <w:rsid w:val="009D6310"/>
    <w:rsid w:val="009E0301"/>
    <w:rsid w:val="00A12381"/>
    <w:rsid w:val="00A343FF"/>
    <w:rsid w:val="00A45F9C"/>
    <w:rsid w:val="00A53B57"/>
    <w:rsid w:val="00A66CF3"/>
    <w:rsid w:val="00A67399"/>
    <w:rsid w:val="00A7303B"/>
    <w:rsid w:val="00A7458D"/>
    <w:rsid w:val="00A929B2"/>
    <w:rsid w:val="00A97B53"/>
    <w:rsid w:val="00AB4D5F"/>
    <w:rsid w:val="00AB5F04"/>
    <w:rsid w:val="00AC355E"/>
    <w:rsid w:val="00AC3C22"/>
    <w:rsid w:val="00AD4108"/>
    <w:rsid w:val="00AE68CC"/>
    <w:rsid w:val="00AF7F25"/>
    <w:rsid w:val="00B03B03"/>
    <w:rsid w:val="00B05DFA"/>
    <w:rsid w:val="00B06E2E"/>
    <w:rsid w:val="00B15B0E"/>
    <w:rsid w:val="00B2582A"/>
    <w:rsid w:val="00B33E18"/>
    <w:rsid w:val="00B33E62"/>
    <w:rsid w:val="00B42D9F"/>
    <w:rsid w:val="00B436D0"/>
    <w:rsid w:val="00B445FE"/>
    <w:rsid w:val="00B72D2A"/>
    <w:rsid w:val="00B7714E"/>
    <w:rsid w:val="00B877B3"/>
    <w:rsid w:val="00B935F7"/>
    <w:rsid w:val="00B93C58"/>
    <w:rsid w:val="00B964A6"/>
    <w:rsid w:val="00BA0A25"/>
    <w:rsid w:val="00BE1B44"/>
    <w:rsid w:val="00BE35EE"/>
    <w:rsid w:val="00BE6C27"/>
    <w:rsid w:val="00BF19F7"/>
    <w:rsid w:val="00BF26D2"/>
    <w:rsid w:val="00C02BFB"/>
    <w:rsid w:val="00C0628D"/>
    <w:rsid w:val="00C0787C"/>
    <w:rsid w:val="00C424B6"/>
    <w:rsid w:val="00C437F5"/>
    <w:rsid w:val="00C4537B"/>
    <w:rsid w:val="00C46935"/>
    <w:rsid w:val="00C56CCD"/>
    <w:rsid w:val="00C60922"/>
    <w:rsid w:val="00CA17A4"/>
    <w:rsid w:val="00CB34F5"/>
    <w:rsid w:val="00CC0562"/>
    <w:rsid w:val="00CC544B"/>
    <w:rsid w:val="00CD50F0"/>
    <w:rsid w:val="00CD7E71"/>
    <w:rsid w:val="00CE430D"/>
    <w:rsid w:val="00CF3C21"/>
    <w:rsid w:val="00D07AB0"/>
    <w:rsid w:val="00D1476A"/>
    <w:rsid w:val="00D16551"/>
    <w:rsid w:val="00D23714"/>
    <w:rsid w:val="00D24829"/>
    <w:rsid w:val="00D30B21"/>
    <w:rsid w:val="00D31DB9"/>
    <w:rsid w:val="00D334B0"/>
    <w:rsid w:val="00D4373F"/>
    <w:rsid w:val="00D526E8"/>
    <w:rsid w:val="00D578EC"/>
    <w:rsid w:val="00D60691"/>
    <w:rsid w:val="00D751EF"/>
    <w:rsid w:val="00D82B54"/>
    <w:rsid w:val="00D86781"/>
    <w:rsid w:val="00DB3BE7"/>
    <w:rsid w:val="00DB3C5A"/>
    <w:rsid w:val="00DC7ED2"/>
    <w:rsid w:val="00DE6C5F"/>
    <w:rsid w:val="00DE7D71"/>
    <w:rsid w:val="00DF1167"/>
    <w:rsid w:val="00DF213F"/>
    <w:rsid w:val="00DF4EB5"/>
    <w:rsid w:val="00E15330"/>
    <w:rsid w:val="00E153A5"/>
    <w:rsid w:val="00E257C7"/>
    <w:rsid w:val="00E300A8"/>
    <w:rsid w:val="00E33168"/>
    <w:rsid w:val="00E45CF4"/>
    <w:rsid w:val="00E6707F"/>
    <w:rsid w:val="00E703B2"/>
    <w:rsid w:val="00E7209A"/>
    <w:rsid w:val="00E97B4D"/>
    <w:rsid w:val="00EB608F"/>
    <w:rsid w:val="00EB6E19"/>
    <w:rsid w:val="00EC4586"/>
    <w:rsid w:val="00EC4A7C"/>
    <w:rsid w:val="00ED4B25"/>
    <w:rsid w:val="00EE113A"/>
    <w:rsid w:val="00EE7943"/>
    <w:rsid w:val="00F17980"/>
    <w:rsid w:val="00F20F02"/>
    <w:rsid w:val="00F265A7"/>
    <w:rsid w:val="00F405D9"/>
    <w:rsid w:val="00F56281"/>
    <w:rsid w:val="00F57BC1"/>
    <w:rsid w:val="00F6056F"/>
    <w:rsid w:val="00FC5F93"/>
    <w:rsid w:val="00FD0EC8"/>
    <w:rsid w:val="00FE1146"/>
    <w:rsid w:val="00FE43A3"/>
    <w:rsid w:val="00FF647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477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647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F6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F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05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105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A12381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A12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A1238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A12381"/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12381"/>
    <w:rPr>
      <w:color w:val="0000FF"/>
      <w:u w:val="single"/>
    </w:rPr>
  </w:style>
  <w:style w:type="character" w:styleId="af1">
    <w:name w:val="Strong"/>
    <w:basedOn w:val="a0"/>
    <w:qFormat/>
    <w:rsid w:val="00A12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477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647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F6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F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05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105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A12381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A12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A1238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A12381"/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12381"/>
    <w:rPr>
      <w:color w:val="0000FF"/>
      <w:u w:val="single"/>
    </w:rPr>
  </w:style>
  <w:style w:type="character" w:styleId="af1">
    <w:name w:val="Strong"/>
    <w:basedOn w:val="a0"/>
    <w:qFormat/>
    <w:rsid w:val="00A12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A88E-8D99-41BD-B3FE-6163E9E4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101</cp:revision>
  <cp:lastPrinted>2017-01-09T06:09:00Z</cp:lastPrinted>
  <dcterms:created xsi:type="dcterms:W3CDTF">2016-12-30T04:55:00Z</dcterms:created>
  <dcterms:modified xsi:type="dcterms:W3CDTF">2018-03-16T10:59:00Z</dcterms:modified>
</cp:coreProperties>
</file>