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bottom w:val="dotted" w:sz="4" w:space="0" w:color="auto"/>
        </w:tblBorders>
        <w:tblLayout w:type="fixed"/>
        <w:tblLook w:val="01E0"/>
      </w:tblPr>
      <w:tblGrid>
        <w:gridCol w:w="1260"/>
        <w:gridCol w:w="8130"/>
      </w:tblGrid>
      <w:tr w:rsidR="006A2064" w:rsidRPr="00F12D1C" w:rsidTr="00D55A63">
        <w:trPr>
          <w:trHeight w:val="1074"/>
        </w:trPr>
        <w:tc>
          <w:tcPr>
            <w:tcW w:w="1260" w:type="dxa"/>
            <w:shd w:val="clear" w:color="auto" w:fill="auto"/>
          </w:tcPr>
          <w:p w:rsidR="006A2064" w:rsidRPr="00F12D1C" w:rsidRDefault="006A2064" w:rsidP="00D55A63">
            <w:pPr>
              <w:keepNext/>
              <w:tabs>
                <w:tab w:val="left" w:pos="1092"/>
              </w:tabs>
              <w:jc w:val="center"/>
              <w:outlineLvl w:val="0"/>
              <w:rPr>
                <w:rFonts w:ascii="Arial Black" w:eastAsia="Times New Roman" w:hAnsi="Arial Black" w:cs="Arial"/>
                <w:b/>
                <w:noProof/>
                <w:sz w:val="26"/>
                <w:szCs w:val="20"/>
              </w:rPr>
            </w:pPr>
            <w:r>
              <w:rPr>
                <w:rFonts w:ascii="Arial Black" w:eastAsia="Times New Roman" w:hAnsi="Arial Black" w:cs="Arial"/>
                <w:b/>
                <w:noProof/>
                <w:sz w:val="26"/>
                <w:szCs w:val="20"/>
                <w:lang w:bidi="ar-SA"/>
              </w:rPr>
              <w:drawing>
                <wp:inline distT="0" distB="0" distL="0" distR="0">
                  <wp:extent cx="676275" cy="8001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800100"/>
                          </a:xfrm>
                          <a:prstGeom prst="rect">
                            <a:avLst/>
                          </a:prstGeom>
                          <a:noFill/>
                          <a:ln>
                            <a:noFill/>
                          </a:ln>
                        </pic:spPr>
                      </pic:pic>
                    </a:graphicData>
                  </a:graphic>
                </wp:inline>
              </w:drawing>
            </w:r>
          </w:p>
        </w:tc>
        <w:tc>
          <w:tcPr>
            <w:tcW w:w="8130" w:type="dxa"/>
            <w:shd w:val="clear" w:color="auto" w:fill="auto"/>
            <w:vAlign w:val="center"/>
          </w:tcPr>
          <w:p w:rsidR="006A2064" w:rsidRPr="00F12D1C" w:rsidRDefault="006A2064" w:rsidP="00D55A63">
            <w:pPr>
              <w:jc w:val="center"/>
              <w:rPr>
                <w:rFonts w:ascii="Times New Roman" w:eastAsia="Times New Roman" w:hAnsi="Times New Roman" w:cs="Times New Roman"/>
                <w:b/>
                <w:sz w:val="38"/>
                <w:szCs w:val="38"/>
              </w:rPr>
            </w:pPr>
            <w:r w:rsidRPr="00F12D1C">
              <w:rPr>
                <w:rFonts w:ascii="Times New Roman" w:eastAsia="Times New Roman" w:hAnsi="Times New Roman" w:cs="Times New Roman"/>
                <w:b/>
                <w:sz w:val="38"/>
                <w:szCs w:val="38"/>
              </w:rPr>
              <w:t>СОВЕТ ДЕПУТАТОВ</w:t>
            </w:r>
          </w:p>
          <w:p w:rsidR="006A2064" w:rsidRPr="00F12D1C" w:rsidRDefault="006A2064" w:rsidP="00D55A63">
            <w:pPr>
              <w:jc w:val="center"/>
              <w:rPr>
                <w:rFonts w:ascii="Times New Roman" w:eastAsia="Times New Roman" w:hAnsi="Times New Roman" w:cs="Times New Roman"/>
                <w:b/>
                <w:sz w:val="38"/>
                <w:szCs w:val="38"/>
              </w:rPr>
            </w:pPr>
            <w:r w:rsidRPr="00F12D1C">
              <w:rPr>
                <w:rFonts w:ascii="Times New Roman" w:eastAsia="Times New Roman" w:hAnsi="Times New Roman" w:cs="Times New Roman"/>
                <w:b/>
                <w:sz w:val="38"/>
                <w:szCs w:val="38"/>
              </w:rPr>
              <w:t>ЛОВОЗЕРСКОГО РАЙОНА</w:t>
            </w:r>
          </w:p>
          <w:p w:rsidR="006A2064" w:rsidRPr="00F12D1C" w:rsidRDefault="006A2064" w:rsidP="00D55A63">
            <w:pPr>
              <w:jc w:val="center"/>
              <w:rPr>
                <w:rFonts w:ascii="Times New Roman" w:eastAsia="Times New Roman" w:hAnsi="Times New Roman" w:cs="Times New Roman"/>
                <w:b/>
                <w:spacing w:val="40"/>
                <w:sz w:val="32"/>
                <w:szCs w:val="32"/>
              </w:rPr>
            </w:pPr>
            <w:r w:rsidRPr="00F12D1C">
              <w:rPr>
                <w:rFonts w:ascii="Times New Roman" w:eastAsia="Times New Roman" w:hAnsi="Times New Roman" w:cs="Times New Roman"/>
                <w:b/>
                <w:spacing w:val="40"/>
                <w:sz w:val="32"/>
                <w:szCs w:val="32"/>
              </w:rPr>
              <w:t>шестого созыва</w:t>
            </w:r>
          </w:p>
        </w:tc>
      </w:tr>
    </w:tbl>
    <w:p w:rsidR="006A2064" w:rsidRPr="006711FD" w:rsidRDefault="006A2064" w:rsidP="000D62CB">
      <w:pPr>
        <w:jc w:val="center"/>
        <w:rPr>
          <w:rFonts w:ascii="Times New Roman" w:eastAsia="Times New Roman" w:hAnsi="Times New Roman" w:cs="Times New Roman"/>
          <w:spacing w:val="40"/>
          <w:u w:val="single"/>
        </w:rPr>
      </w:pPr>
      <w:r w:rsidRPr="00F12D1C">
        <w:rPr>
          <w:rFonts w:ascii="Times New Roman" w:eastAsia="Times New Roman" w:hAnsi="Times New Roman" w:cs="Times New Roman"/>
          <w:spacing w:val="40"/>
        </w:rPr>
        <w:t>(</w:t>
      </w:r>
      <w:r w:rsidR="000D62CB">
        <w:rPr>
          <w:rFonts w:ascii="Times New Roman" w:eastAsia="Times New Roman" w:hAnsi="Times New Roman" w:cs="Times New Roman"/>
          <w:spacing w:val="40"/>
        </w:rPr>
        <w:t>двадцать второе</w:t>
      </w:r>
      <w:r w:rsidRPr="00F12D1C">
        <w:rPr>
          <w:rFonts w:ascii="Times New Roman" w:eastAsia="Times New Roman" w:hAnsi="Times New Roman" w:cs="Times New Roman"/>
          <w:spacing w:val="40"/>
        </w:rPr>
        <w:t xml:space="preserve"> заседание)</w:t>
      </w:r>
    </w:p>
    <w:p w:rsidR="006A2064" w:rsidRDefault="006A2064" w:rsidP="006A2064">
      <w:pPr>
        <w:keepNext/>
        <w:spacing w:before="240" w:after="60"/>
        <w:jc w:val="center"/>
        <w:outlineLvl w:val="1"/>
        <w:rPr>
          <w:rFonts w:ascii="Times New Roman" w:eastAsia="Times New Roman" w:hAnsi="Times New Roman" w:cs="Times New Roman"/>
          <w:b/>
          <w:bCs/>
          <w:iCs/>
          <w:spacing w:val="40"/>
          <w:sz w:val="32"/>
          <w:szCs w:val="32"/>
        </w:rPr>
      </w:pPr>
      <w:r w:rsidRPr="00F12D1C">
        <w:rPr>
          <w:rFonts w:ascii="Times New Roman" w:eastAsia="Times New Roman" w:hAnsi="Times New Roman" w:cs="Times New Roman"/>
          <w:b/>
          <w:bCs/>
          <w:iCs/>
          <w:spacing w:val="40"/>
          <w:sz w:val="32"/>
          <w:szCs w:val="32"/>
        </w:rPr>
        <w:t>РЕШЕНИЕ</w:t>
      </w:r>
    </w:p>
    <w:p w:rsidR="006A2064" w:rsidRPr="00F12D1C" w:rsidRDefault="006A2064" w:rsidP="006A2064">
      <w:pPr>
        <w:keepNext/>
        <w:spacing w:before="240" w:after="60"/>
        <w:jc w:val="center"/>
        <w:outlineLvl w:val="1"/>
        <w:rPr>
          <w:rFonts w:ascii="Times New Roman" w:eastAsia="Times New Roman" w:hAnsi="Times New Roman" w:cs="Times New Roman"/>
          <w:b/>
          <w:bCs/>
          <w:iCs/>
          <w:spacing w:val="40"/>
          <w:sz w:val="32"/>
          <w:szCs w:val="32"/>
        </w:rPr>
      </w:pPr>
    </w:p>
    <w:p w:rsidR="006A2064" w:rsidRPr="006A2064" w:rsidRDefault="000D62CB" w:rsidP="006A2064">
      <w:pPr>
        <w:jc w:val="both"/>
        <w:rPr>
          <w:rFonts w:ascii="Times New Roman" w:eastAsia="Times New Roman" w:hAnsi="Times New Roman" w:cs="Times New Roman"/>
          <w:b/>
          <w:bCs/>
        </w:rPr>
      </w:pPr>
      <w:r>
        <w:rPr>
          <w:rFonts w:ascii="Times New Roman" w:eastAsia="Times New Roman" w:hAnsi="Times New Roman" w:cs="Times New Roman"/>
        </w:rPr>
        <w:t>27 мая</w:t>
      </w:r>
      <w:r w:rsidR="006A2064" w:rsidRPr="006A2064">
        <w:rPr>
          <w:rFonts w:ascii="Times New Roman" w:eastAsia="Times New Roman" w:hAnsi="Times New Roman" w:cs="Times New Roman"/>
        </w:rPr>
        <w:t xml:space="preserve"> 2020 года                       </w:t>
      </w:r>
      <w:r w:rsidR="006A2064" w:rsidRPr="006A2064">
        <w:rPr>
          <w:rFonts w:ascii="Times New Roman" w:eastAsia="Times New Roman" w:hAnsi="Times New Roman" w:cs="Times New Roman"/>
          <w:bCs/>
        </w:rPr>
        <w:t xml:space="preserve">      </w:t>
      </w:r>
      <w:r>
        <w:rPr>
          <w:rFonts w:ascii="Times New Roman" w:eastAsia="Times New Roman" w:hAnsi="Times New Roman" w:cs="Times New Roman"/>
          <w:bCs/>
        </w:rPr>
        <w:tab/>
      </w:r>
      <w:r>
        <w:rPr>
          <w:rFonts w:ascii="Times New Roman" w:eastAsia="Times New Roman" w:hAnsi="Times New Roman" w:cs="Times New Roman"/>
          <w:bCs/>
        </w:rPr>
        <w:tab/>
        <w:t xml:space="preserve">     </w:t>
      </w:r>
      <w:r w:rsidR="006A2064" w:rsidRPr="006A2064">
        <w:rPr>
          <w:rFonts w:ascii="Times New Roman" w:eastAsia="Times New Roman" w:hAnsi="Times New Roman" w:cs="Times New Roman"/>
          <w:b/>
          <w:bCs/>
        </w:rPr>
        <w:t xml:space="preserve">№ </w:t>
      </w:r>
      <w:r>
        <w:rPr>
          <w:rFonts w:ascii="Times New Roman" w:eastAsia="Times New Roman" w:hAnsi="Times New Roman" w:cs="Times New Roman"/>
          <w:b/>
          <w:bCs/>
        </w:rPr>
        <w:t>179</w:t>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sidRPr="006A2064">
        <w:rPr>
          <w:rFonts w:ascii="Times New Roman" w:eastAsia="Times New Roman" w:hAnsi="Times New Roman" w:cs="Times New Roman"/>
          <w:bCs/>
        </w:rPr>
        <w:t>с. Ловозеро</w:t>
      </w:r>
    </w:p>
    <w:p w:rsidR="006A2064" w:rsidRPr="006A2064" w:rsidRDefault="006A2064" w:rsidP="006A2064">
      <w:pPr>
        <w:jc w:val="both"/>
        <w:rPr>
          <w:rFonts w:ascii="Times New Roman" w:eastAsia="Times New Roman" w:hAnsi="Times New Roman" w:cs="Times New Roman"/>
          <w:bCs/>
        </w:rPr>
      </w:pPr>
    </w:p>
    <w:p w:rsidR="00975EB4" w:rsidRPr="006A2064" w:rsidRDefault="00200576">
      <w:pPr>
        <w:pStyle w:val="20"/>
        <w:shd w:val="clear" w:color="auto" w:fill="auto"/>
        <w:spacing w:after="484" w:line="278" w:lineRule="exact"/>
        <w:ind w:left="20"/>
        <w:rPr>
          <w:sz w:val="24"/>
          <w:szCs w:val="24"/>
        </w:rPr>
      </w:pPr>
      <w:r w:rsidRPr="006A2064">
        <w:rPr>
          <w:rStyle w:val="21"/>
          <w:b/>
          <w:bCs/>
          <w:sz w:val="24"/>
          <w:szCs w:val="24"/>
        </w:rPr>
        <w:t>О внесении изменений в Положение о комиссии по делам несовершеннолетних и защите их прав при администрации Ловозерского района, утверждённое решением Совета депутатов Ловозерского района 25.04.2019 № 119</w:t>
      </w:r>
    </w:p>
    <w:p w:rsidR="00975EB4" w:rsidRPr="006A2064" w:rsidRDefault="00200576">
      <w:pPr>
        <w:pStyle w:val="7"/>
        <w:shd w:val="clear" w:color="auto" w:fill="auto"/>
        <w:spacing w:before="0" w:after="240" w:line="274" w:lineRule="exact"/>
        <w:ind w:left="80" w:right="60" w:firstLine="700"/>
        <w:rPr>
          <w:sz w:val="24"/>
          <w:szCs w:val="24"/>
        </w:rPr>
      </w:pPr>
      <w:r w:rsidRPr="006A2064">
        <w:rPr>
          <w:rStyle w:val="23"/>
          <w:sz w:val="24"/>
          <w:szCs w:val="24"/>
        </w:rPr>
        <w:t xml:space="preserve">В целях приведения </w:t>
      </w:r>
      <w:r w:rsidRPr="006A2064">
        <w:rPr>
          <w:rStyle w:val="1"/>
          <w:sz w:val="24"/>
          <w:szCs w:val="24"/>
        </w:rPr>
        <w:t xml:space="preserve">в </w:t>
      </w:r>
      <w:r w:rsidRPr="006A2064">
        <w:rPr>
          <w:rStyle w:val="23"/>
          <w:sz w:val="24"/>
          <w:szCs w:val="24"/>
        </w:rPr>
        <w:t xml:space="preserve">соответствие с </w:t>
      </w:r>
      <w:r w:rsidR="006A2064">
        <w:rPr>
          <w:rStyle w:val="1"/>
          <w:sz w:val="24"/>
          <w:szCs w:val="24"/>
        </w:rPr>
        <w:t>П</w:t>
      </w:r>
      <w:r w:rsidRPr="006A2064">
        <w:rPr>
          <w:rStyle w:val="1"/>
          <w:sz w:val="24"/>
          <w:szCs w:val="24"/>
        </w:rPr>
        <w:t xml:space="preserve">остановлением </w:t>
      </w:r>
      <w:r w:rsidRPr="006A2064">
        <w:rPr>
          <w:rStyle w:val="23"/>
          <w:sz w:val="24"/>
          <w:szCs w:val="24"/>
        </w:rPr>
        <w:t xml:space="preserve">Правительства РФ </w:t>
      </w:r>
      <w:r w:rsidRPr="006A2064">
        <w:rPr>
          <w:rStyle w:val="1"/>
          <w:sz w:val="24"/>
          <w:szCs w:val="24"/>
        </w:rPr>
        <w:t xml:space="preserve">от </w:t>
      </w:r>
      <w:r w:rsidRPr="006A2064">
        <w:rPr>
          <w:rStyle w:val="23"/>
          <w:sz w:val="24"/>
          <w:szCs w:val="24"/>
        </w:rPr>
        <w:t>06.1</w:t>
      </w:r>
      <w:r w:rsidRPr="006A2064">
        <w:rPr>
          <w:rStyle w:val="1"/>
          <w:sz w:val="24"/>
          <w:szCs w:val="24"/>
        </w:rPr>
        <w:t xml:space="preserve">1.2013 </w:t>
      </w:r>
      <w:r w:rsidRPr="006A2064">
        <w:rPr>
          <w:rStyle w:val="23"/>
          <w:sz w:val="24"/>
          <w:szCs w:val="24"/>
        </w:rPr>
        <w:t xml:space="preserve">№ 995 «Об утверждении Примерного положения о комиссиях по делам несовершеннолетних и защите их прав», в соответствии с </w:t>
      </w:r>
      <w:r w:rsidR="006A2064">
        <w:rPr>
          <w:rStyle w:val="23"/>
          <w:sz w:val="24"/>
          <w:szCs w:val="24"/>
        </w:rPr>
        <w:t>П</w:t>
      </w:r>
      <w:r w:rsidRPr="006A2064">
        <w:rPr>
          <w:rStyle w:val="23"/>
          <w:sz w:val="24"/>
          <w:szCs w:val="24"/>
        </w:rPr>
        <w:t xml:space="preserve">остановлением Правительства Российской Федерации от 10.02.2020 г. № 120, руководствуясь Уставом Ловозерского района, Совет депутатов Ловозерского района </w:t>
      </w:r>
      <w:r w:rsidRPr="006A2064">
        <w:rPr>
          <w:rStyle w:val="2pt"/>
          <w:b/>
          <w:sz w:val="24"/>
          <w:szCs w:val="24"/>
        </w:rPr>
        <w:t>решил</w:t>
      </w:r>
      <w:r w:rsidRPr="006A2064">
        <w:rPr>
          <w:rStyle w:val="2pt"/>
          <w:sz w:val="24"/>
          <w:szCs w:val="24"/>
        </w:rPr>
        <w:t>:</w:t>
      </w:r>
    </w:p>
    <w:p w:rsidR="00975EB4" w:rsidRPr="006A2064" w:rsidRDefault="00200576">
      <w:pPr>
        <w:pStyle w:val="7"/>
        <w:numPr>
          <w:ilvl w:val="0"/>
          <w:numId w:val="1"/>
        </w:numPr>
        <w:shd w:val="clear" w:color="auto" w:fill="auto"/>
        <w:tabs>
          <w:tab w:val="left" w:pos="1232"/>
        </w:tabs>
        <w:spacing w:before="0" w:after="0" w:line="274" w:lineRule="exact"/>
        <w:ind w:left="80" w:right="60" w:firstLine="700"/>
        <w:rPr>
          <w:sz w:val="24"/>
          <w:szCs w:val="24"/>
        </w:rPr>
      </w:pPr>
      <w:r w:rsidRPr="006A2064">
        <w:rPr>
          <w:rStyle w:val="23"/>
          <w:sz w:val="24"/>
          <w:szCs w:val="24"/>
        </w:rPr>
        <w:t xml:space="preserve">Внести следующие изменения в Положение </w:t>
      </w:r>
      <w:r w:rsidRPr="006A2064">
        <w:rPr>
          <w:rStyle w:val="1"/>
          <w:sz w:val="24"/>
          <w:szCs w:val="24"/>
        </w:rPr>
        <w:t xml:space="preserve">о </w:t>
      </w:r>
      <w:r w:rsidRPr="006A2064">
        <w:rPr>
          <w:rStyle w:val="23"/>
          <w:sz w:val="24"/>
          <w:szCs w:val="24"/>
        </w:rPr>
        <w:t xml:space="preserve">комиссии по делам несовершеннолетних и защите их прав </w:t>
      </w:r>
      <w:r w:rsidRPr="006A2064">
        <w:rPr>
          <w:rStyle w:val="1"/>
          <w:sz w:val="24"/>
          <w:szCs w:val="24"/>
        </w:rPr>
        <w:t xml:space="preserve">при </w:t>
      </w:r>
      <w:r w:rsidRPr="006A2064">
        <w:rPr>
          <w:rStyle w:val="23"/>
          <w:sz w:val="24"/>
          <w:szCs w:val="24"/>
        </w:rPr>
        <w:t xml:space="preserve">администрации Ловозерского района, утвержденное решением Совета </w:t>
      </w:r>
      <w:r w:rsidRPr="006A2064">
        <w:rPr>
          <w:rStyle w:val="1"/>
          <w:sz w:val="24"/>
          <w:szCs w:val="24"/>
        </w:rPr>
        <w:t xml:space="preserve">депутатов Ловозерского района от 25.04.2019 </w:t>
      </w:r>
      <w:r w:rsidRPr="006A2064">
        <w:rPr>
          <w:rStyle w:val="23"/>
          <w:sz w:val="24"/>
          <w:szCs w:val="24"/>
        </w:rPr>
        <w:t xml:space="preserve">№ </w:t>
      </w:r>
      <w:r w:rsidRPr="006A2064">
        <w:rPr>
          <w:rStyle w:val="1"/>
          <w:sz w:val="24"/>
          <w:szCs w:val="24"/>
        </w:rPr>
        <w:t>119:</w:t>
      </w:r>
    </w:p>
    <w:p w:rsidR="00975EB4" w:rsidRPr="006A2064" w:rsidRDefault="00200576">
      <w:pPr>
        <w:pStyle w:val="7"/>
        <w:shd w:val="clear" w:color="auto" w:fill="auto"/>
        <w:spacing w:before="0" w:after="0" w:line="274" w:lineRule="exact"/>
        <w:ind w:left="80" w:firstLine="700"/>
        <w:rPr>
          <w:sz w:val="24"/>
          <w:szCs w:val="24"/>
        </w:rPr>
      </w:pPr>
      <w:r w:rsidRPr="006A2064">
        <w:rPr>
          <w:rStyle w:val="23"/>
          <w:sz w:val="24"/>
          <w:szCs w:val="24"/>
        </w:rPr>
        <w:t xml:space="preserve">1.1. Часть 2 раздела 2 изложить в новой </w:t>
      </w:r>
      <w:r w:rsidRPr="006A2064">
        <w:rPr>
          <w:rStyle w:val="1"/>
          <w:sz w:val="24"/>
          <w:szCs w:val="24"/>
        </w:rPr>
        <w:t>редакции:</w:t>
      </w:r>
    </w:p>
    <w:p w:rsidR="00975EB4" w:rsidRPr="006A2064" w:rsidRDefault="00200576" w:rsidP="006A2064">
      <w:pPr>
        <w:pStyle w:val="7"/>
        <w:shd w:val="clear" w:color="auto" w:fill="auto"/>
        <w:spacing w:before="0" w:after="0" w:line="274" w:lineRule="exact"/>
        <w:ind w:left="80" w:right="60" w:firstLine="700"/>
        <w:rPr>
          <w:sz w:val="24"/>
          <w:szCs w:val="24"/>
        </w:rPr>
      </w:pPr>
      <w:r w:rsidRPr="006A2064">
        <w:rPr>
          <w:rStyle w:val="23"/>
          <w:sz w:val="24"/>
          <w:szCs w:val="24"/>
        </w:rPr>
        <w:t xml:space="preserve">«координируют деятельность органов и учреждений системы профилактики </w:t>
      </w:r>
      <w:r w:rsidRPr="006A2064">
        <w:rPr>
          <w:rStyle w:val="1"/>
          <w:sz w:val="24"/>
          <w:szCs w:val="24"/>
        </w:rPr>
        <w:t xml:space="preserve">по </w:t>
      </w:r>
      <w:r w:rsidRPr="006A2064">
        <w:rPr>
          <w:rStyle w:val="23"/>
          <w:sz w:val="24"/>
          <w:szCs w:val="24"/>
        </w:rPr>
        <w:t xml:space="preserve">предупреждению безнадзорности, беспризорности, правонарушений и антиобщественных </w:t>
      </w:r>
      <w:proofErr w:type="gramStart"/>
      <w:r w:rsidRPr="006A2064">
        <w:rPr>
          <w:rStyle w:val="23"/>
          <w:sz w:val="24"/>
          <w:szCs w:val="24"/>
        </w:rPr>
        <w:t xml:space="preserve">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w:t>
      </w:r>
      <w:r w:rsidRPr="006A2064">
        <w:rPr>
          <w:rStyle w:val="1"/>
          <w:sz w:val="24"/>
          <w:szCs w:val="24"/>
        </w:rPr>
        <w:t>с</w:t>
      </w:r>
      <w:r w:rsidRPr="006A2064">
        <w:rPr>
          <w:rStyle w:val="3"/>
          <w:sz w:val="24"/>
          <w:szCs w:val="24"/>
          <w:u w:val="none"/>
        </w:rPr>
        <w:t>оциа</w:t>
      </w:r>
      <w:r w:rsidRPr="006A2064">
        <w:rPr>
          <w:rStyle w:val="1"/>
          <w:sz w:val="24"/>
          <w:szCs w:val="24"/>
        </w:rPr>
        <w:t>ль</w:t>
      </w:r>
      <w:r w:rsidRPr="006A2064">
        <w:rPr>
          <w:rStyle w:val="3"/>
          <w:sz w:val="24"/>
          <w:szCs w:val="24"/>
          <w:u w:val="none"/>
        </w:rPr>
        <w:t>но-п</w:t>
      </w:r>
      <w:r w:rsidRPr="006A2064">
        <w:rPr>
          <w:rStyle w:val="1"/>
          <w:sz w:val="24"/>
          <w:szCs w:val="24"/>
        </w:rPr>
        <w:t>е</w:t>
      </w:r>
      <w:r w:rsidRPr="006A2064">
        <w:rPr>
          <w:rStyle w:val="3"/>
          <w:sz w:val="24"/>
          <w:szCs w:val="24"/>
          <w:u w:val="none"/>
        </w:rPr>
        <w:t>даго</w:t>
      </w:r>
      <w:r w:rsidRPr="006A2064">
        <w:rPr>
          <w:rStyle w:val="1"/>
          <w:sz w:val="24"/>
          <w:szCs w:val="24"/>
        </w:rPr>
        <w:t xml:space="preserve">гической </w:t>
      </w:r>
      <w:r w:rsidRPr="006A2064">
        <w:rPr>
          <w:rStyle w:val="105pt"/>
          <w:sz w:val="24"/>
          <w:szCs w:val="24"/>
        </w:rPr>
        <w:t>реаби</w:t>
      </w:r>
      <w:r w:rsidRPr="006A2064">
        <w:rPr>
          <w:rStyle w:val="105pt0"/>
          <w:sz w:val="24"/>
          <w:szCs w:val="24"/>
          <w:u w:val="none"/>
        </w:rPr>
        <w:t>литации</w:t>
      </w:r>
      <w:r w:rsidR="006A2064" w:rsidRPr="006A2064">
        <w:rPr>
          <w:rStyle w:val="105pt0"/>
          <w:sz w:val="24"/>
          <w:szCs w:val="24"/>
          <w:u w:val="none"/>
        </w:rPr>
        <w:t xml:space="preserve"> несовершеннолетних</w:t>
      </w:r>
      <w:r w:rsidRPr="006A2064">
        <w:rPr>
          <w:rStyle w:val="1"/>
          <w:sz w:val="24"/>
          <w:szCs w:val="24"/>
        </w:rPr>
        <w:t>,</w:t>
      </w:r>
      <w:r w:rsidR="006A2064">
        <w:rPr>
          <w:rStyle w:val="1"/>
          <w:sz w:val="24"/>
          <w:szCs w:val="24"/>
        </w:rPr>
        <w:t xml:space="preserve"> </w:t>
      </w:r>
      <w:r w:rsidRPr="006A2064">
        <w:rPr>
          <w:rStyle w:val="23"/>
          <w:sz w:val="24"/>
          <w:szCs w:val="24"/>
        </w:rPr>
        <w:t>на</w:t>
      </w:r>
      <w:r w:rsidR="006A2064">
        <w:rPr>
          <w:rStyle w:val="23"/>
          <w:sz w:val="24"/>
          <w:szCs w:val="24"/>
        </w:rPr>
        <w:t>ход</w:t>
      </w:r>
      <w:r w:rsidRPr="006A2064">
        <w:rPr>
          <w:rStyle w:val="23"/>
          <w:sz w:val="24"/>
          <w:szCs w:val="24"/>
        </w:rPr>
        <w:t xml:space="preserve">ящихся в социально опасном </w:t>
      </w:r>
      <w:r w:rsidRPr="006A2064">
        <w:rPr>
          <w:rStyle w:val="1"/>
          <w:sz w:val="24"/>
          <w:szCs w:val="24"/>
        </w:rPr>
        <w:t xml:space="preserve">положении, </w:t>
      </w:r>
      <w:r w:rsidRPr="006A2064">
        <w:rPr>
          <w:rStyle w:val="23"/>
          <w:sz w:val="24"/>
          <w:szCs w:val="24"/>
        </w:rPr>
        <w:t xml:space="preserve">выявлению и </w:t>
      </w:r>
      <w:r w:rsidRPr="006A2064">
        <w:rPr>
          <w:rStyle w:val="1"/>
          <w:sz w:val="24"/>
          <w:szCs w:val="24"/>
        </w:rPr>
        <w:t xml:space="preserve">пресечению случаев </w:t>
      </w:r>
      <w:r w:rsidRPr="006A2064">
        <w:rPr>
          <w:rStyle w:val="23"/>
          <w:sz w:val="24"/>
          <w:szCs w:val="24"/>
        </w:rPr>
        <w:t>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осуществляют мониторинг их деятельности в пределах и порядке, которые установлены законодательством Российской</w:t>
      </w:r>
      <w:proofErr w:type="gramEnd"/>
      <w:r w:rsidRPr="006A2064">
        <w:rPr>
          <w:rStyle w:val="23"/>
          <w:sz w:val="24"/>
          <w:szCs w:val="24"/>
        </w:rPr>
        <w:t xml:space="preserve"> Федерации и </w:t>
      </w:r>
      <w:r w:rsidRPr="006A2064">
        <w:rPr>
          <w:rStyle w:val="1"/>
          <w:sz w:val="24"/>
          <w:szCs w:val="24"/>
        </w:rPr>
        <w:t xml:space="preserve">законодательством </w:t>
      </w:r>
      <w:r w:rsidRPr="006A2064">
        <w:rPr>
          <w:rStyle w:val="23"/>
          <w:sz w:val="24"/>
          <w:szCs w:val="24"/>
        </w:rPr>
        <w:t>соответствующих субъектов Российской Федерации;</w:t>
      </w:r>
    </w:p>
    <w:p w:rsidR="00975EB4" w:rsidRPr="006A2064" w:rsidRDefault="00200576">
      <w:pPr>
        <w:pStyle w:val="7"/>
        <w:shd w:val="clear" w:color="auto" w:fill="auto"/>
        <w:spacing w:before="0" w:after="0" w:line="274" w:lineRule="exact"/>
        <w:ind w:left="80" w:right="60" w:firstLine="700"/>
        <w:rPr>
          <w:sz w:val="24"/>
          <w:szCs w:val="24"/>
        </w:rPr>
      </w:pPr>
      <w:r w:rsidRPr="006A2064">
        <w:rPr>
          <w:rStyle w:val="23"/>
          <w:sz w:val="24"/>
          <w:szCs w:val="24"/>
        </w:rPr>
        <w:t xml:space="preserve">обеспечивают осуществление мер по </w:t>
      </w:r>
      <w:r w:rsidRPr="006A2064">
        <w:rPr>
          <w:rStyle w:val="1"/>
          <w:sz w:val="24"/>
          <w:szCs w:val="24"/>
        </w:rPr>
        <w:t xml:space="preserve">защите </w:t>
      </w:r>
      <w:r w:rsidRPr="006A2064">
        <w:rPr>
          <w:rStyle w:val="23"/>
          <w:sz w:val="24"/>
          <w:szCs w:val="24"/>
        </w:rPr>
        <w:t xml:space="preserve">и </w:t>
      </w:r>
      <w:r w:rsidRPr="006A2064">
        <w:rPr>
          <w:rStyle w:val="1"/>
          <w:sz w:val="24"/>
          <w:szCs w:val="24"/>
        </w:rPr>
        <w:t xml:space="preserve">восстановлению прав </w:t>
      </w:r>
      <w:r w:rsidRPr="006A2064">
        <w:rPr>
          <w:rStyle w:val="23"/>
          <w:sz w:val="24"/>
          <w:szCs w:val="24"/>
        </w:rPr>
        <w:t xml:space="preserve">и </w:t>
      </w:r>
      <w:r w:rsidRPr="006A2064">
        <w:rPr>
          <w:rStyle w:val="1"/>
          <w:sz w:val="24"/>
          <w:szCs w:val="24"/>
        </w:rPr>
        <w:t xml:space="preserve">законных </w:t>
      </w:r>
      <w:r w:rsidRPr="006A2064">
        <w:rPr>
          <w:rStyle w:val="23"/>
          <w:sz w:val="24"/>
          <w:szCs w:val="24"/>
        </w:rPr>
        <w:t xml:space="preserve">интересов несовершеннолетних, </w:t>
      </w:r>
      <w:r w:rsidRPr="006A2064">
        <w:rPr>
          <w:rStyle w:val="1"/>
          <w:sz w:val="24"/>
          <w:szCs w:val="24"/>
        </w:rPr>
        <w:t xml:space="preserve">защите их от всех форм дискриминации, физического или </w:t>
      </w:r>
      <w:r w:rsidRPr="006A2064">
        <w:rPr>
          <w:rStyle w:val="23"/>
          <w:sz w:val="24"/>
          <w:szCs w:val="24"/>
        </w:rPr>
        <w:t xml:space="preserve">психического насилия, оскорбления, </w:t>
      </w:r>
      <w:r w:rsidRPr="006A2064">
        <w:rPr>
          <w:rStyle w:val="1"/>
          <w:sz w:val="24"/>
          <w:szCs w:val="24"/>
        </w:rPr>
        <w:t xml:space="preserve">грубого обращения, сексуальной и иной эксплуатации, </w:t>
      </w:r>
      <w:r w:rsidRPr="006A2064">
        <w:rPr>
          <w:rStyle w:val="23"/>
          <w:sz w:val="24"/>
          <w:szCs w:val="24"/>
        </w:rPr>
        <w:t xml:space="preserve">выявлению и устранению причин и </w:t>
      </w:r>
      <w:r w:rsidRPr="006A2064">
        <w:rPr>
          <w:rStyle w:val="1"/>
          <w:sz w:val="24"/>
          <w:szCs w:val="24"/>
        </w:rPr>
        <w:t xml:space="preserve">условий, </w:t>
      </w:r>
      <w:r w:rsidRPr="006A2064">
        <w:rPr>
          <w:rStyle w:val="23"/>
          <w:sz w:val="24"/>
          <w:szCs w:val="24"/>
        </w:rPr>
        <w:t xml:space="preserve">способствующих </w:t>
      </w:r>
      <w:r w:rsidRPr="006A2064">
        <w:rPr>
          <w:rStyle w:val="1"/>
          <w:sz w:val="24"/>
          <w:szCs w:val="24"/>
        </w:rPr>
        <w:t xml:space="preserve">безнадзорности, </w:t>
      </w:r>
      <w:r w:rsidRPr="006A2064">
        <w:rPr>
          <w:rStyle w:val="23"/>
          <w:sz w:val="24"/>
          <w:szCs w:val="24"/>
        </w:rPr>
        <w:t>беспризорности, правонарушениям и антиобщественным действиям несовершеннолетних;</w:t>
      </w:r>
    </w:p>
    <w:p w:rsidR="00975EB4" w:rsidRPr="006A2064" w:rsidRDefault="00200576">
      <w:pPr>
        <w:pStyle w:val="7"/>
        <w:shd w:val="clear" w:color="auto" w:fill="auto"/>
        <w:spacing w:before="0" w:after="0" w:line="274" w:lineRule="exact"/>
        <w:ind w:left="80" w:right="60" w:firstLine="700"/>
        <w:rPr>
          <w:sz w:val="24"/>
          <w:szCs w:val="24"/>
        </w:rPr>
      </w:pPr>
      <w:r w:rsidRPr="006A2064">
        <w:rPr>
          <w:rStyle w:val="23"/>
          <w:sz w:val="24"/>
          <w:szCs w:val="24"/>
        </w:rPr>
        <w:t xml:space="preserve">анализируют выявленные органами и учреждениями системы профилактики причины и условия безнадзорности и правонарушений несовершеннолетних, принимают меры </w:t>
      </w:r>
      <w:r w:rsidRPr="006A2064">
        <w:rPr>
          <w:rStyle w:val="1"/>
          <w:sz w:val="24"/>
          <w:szCs w:val="24"/>
        </w:rPr>
        <w:t xml:space="preserve">по </w:t>
      </w:r>
      <w:r w:rsidRPr="006A2064">
        <w:rPr>
          <w:rStyle w:val="23"/>
          <w:sz w:val="24"/>
          <w:szCs w:val="24"/>
        </w:rPr>
        <w:t>их устранению;</w:t>
      </w:r>
    </w:p>
    <w:p w:rsidR="00975EB4" w:rsidRPr="006A2064" w:rsidRDefault="00200576">
      <w:pPr>
        <w:pStyle w:val="7"/>
        <w:shd w:val="clear" w:color="auto" w:fill="auto"/>
        <w:spacing w:before="0" w:after="0" w:line="274" w:lineRule="exact"/>
        <w:ind w:left="80" w:right="60" w:firstLine="700"/>
        <w:rPr>
          <w:sz w:val="24"/>
          <w:szCs w:val="24"/>
        </w:rPr>
      </w:pPr>
      <w:r w:rsidRPr="006A2064">
        <w:rPr>
          <w:rStyle w:val="23"/>
          <w:sz w:val="24"/>
          <w:szCs w:val="24"/>
        </w:rPr>
        <w:t xml:space="preserve">утверждают межведомственные </w:t>
      </w:r>
      <w:r w:rsidRPr="006A2064">
        <w:rPr>
          <w:rStyle w:val="1"/>
          <w:sz w:val="24"/>
          <w:szCs w:val="24"/>
        </w:rPr>
        <w:t xml:space="preserve">планы (программы, порядки взаимодействия) по </w:t>
      </w:r>
      <w:r w:rsidRPr="006A2064">
        <w:rPr>
          <w:rStyle w:val="23"/>
          <w:sz w:val="24"/>
          <w:szCs w:val="24"/>
        </w:rPr>
        <w:t xml:space="preserve">наиболее актуальным направлениям в </w:t>
      </w:r>
      <w:r w:rsidRPr="006A2064">
        <w:rPr>
          <w:rStyle w:val="1"/>
          <w:sz w:val="24"/>
          <w:szCs w:val="24"/>
        </w:rPr>
        <w:t xml:space="preserve">области </w:t>
      </w:r>
      <w:r w:rsidRPr="006A2064">
        <w:rPr>
          <w:rStyle w:val="23"/>
          <w:sz w:val="24"/>
          <w:szCs w:val="24"/>
        </w:rPr>
        <w:t xml:space="preserve">профилактики </w:t>
      </w:r>
      <w:r w:rsidRPr="006A2064">
        <w:rPr>
          <w:rStyle w:val="1"/>
          <w:sz w:val="24"/>
          <w:szCs w:val="24"/>
        </w:rPr>
        <w:t xml:space="preserve">безнадзорности </w:t>
      </w:r>
      <w:r w:rsidRPr="006A2064">
        <w:rPr>
          <w:rStyle w:val="23"/>
          <w:sz w:val="24"/>
          <w:szCs w:val="24"/>
        </w:rPr>
        <w:t>и правонарушений несовершеннолетних, защиты их прав и законных интересов;</w:t>
      </w:r>
    </w:p>
    <w:p w:rsidR="00975EB4" w:rsidRPr="006A2064" w:rsidRDefault="00200576">
      <w:pPr>
        <w:pStyle w:val="7"/>
        <w:shd w:val="clear" w:color="auto" w:fill="auto"/>
        <w:spacing w:before="0" w:after="0" w:line="274" w:lineRule="exact"/>
        <w:ind w:left="80" w:right="60" w:firstLine="700"/>
        <w:rPr>
          <w:sz w:val="24"/>
          <w:szCs w:val="24"/>
        </w:rPr>
      </w:pPr>
      <w:r w:rsidRPr="006A2064">
        <w:rPr>
          <w:rStyle w:val="23"/>
          <w:sz w:val="24"/>
          <w:szCs w:val="24"/>
        </w:rPr>
        <w:t>участвуют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975EB4" w:rsidRPr="006A2064" w:rsidRDefault="00200576" w:rsidP="006A2064">
      <w:pPr>
        <w:pStyle w:val="7"/>
        <w:shd w:val="clear" w:color="auto" w:fill="auto"/>
        <w:spacing w:before="0" w:after="64" w:line="274" w:lineRule="exact"/>
        <w:ind w:left="80" w:right="60" w:firstLine="700"/>
        <w:rPr>
          <w:sz w:val="24"/>
          <w:szCs w:val="24"/>
        </w:rPr>
      </w:pPr>
      <w:r w:rsidRPr="006A2064">
        <w:rPr>
          <w:rStyle w:val="23"/>
          <w:sz w:val="24"/>
          <w:szCs w:val="24"/>
        </w:rPr>
        <w:t xml:space="preserve">принимают меры по </w:t>
      </w:r>
      <w:r w:rsidRPr="006A2064">
        <w:rPr>
          <w:rStyle w:val="1"/>
          <w:sz w:val="24"/>
          <w:szCs w:val="24"/>
        </w:rPr>
        <w:t xml:space="preserve">совершенствованию деятельности </w:t>
      </w:r>
      <w:r w:rsidRPr="006A2064">
        <w:rPr>
          <w:rStyle w:val="23"/>
          <w:sz w:val="24"/>
          <w:szCs w:val="24"/>
        </w:rPr>
        <w:t xml:space="preserve">органов </w:t>
      </w:r>
      <w:r w:rsidRPr="006A2064">
        <w:rPr>
          <w:rStyle w:val="1"/>
          <w:sz w:val="24"/>
          <w:szCs w:val="24"/>
        </w:rPr>
        <w:t xml:space="preserve">и учреждений </w:t>
      </w:r>
      <w:r w:rsidRPr="006A2064">
        <w:rPr>
          <w:rStyle w:val="23"/>
          <w:sz w:val="24"/>
          <w:szCs w:val="24"/>
        </w:rPr>
        <w:t xml:space="preserve">системы </w:t>
      </w:r>
      <w:r w:rsidRPr="006A2064">
        <w:rPr>
          <w:rStyle w:val="23"/>
          <w:sz w:val="24"/>
          <w:szCs w:val="24"/>
        </w:rPr>
        <w:lastRenderedPageBreak/>
        <w:t xml:space="preserve">профилактики по итогам анализа и </w:t>
      </w:r>
      <w:proofErr w:type="gramStart"/>
      <w:r w:rsidRPr="006A2064">
        <w:rPr>
          <w:rStyle w:val="1"/>
          <w:sz w:val="24"/>
          <w:szCs w:val="24"/>
        </w:rPr>
        <w:t>обобщения</w:t>
      </w:r>
      <w:proofErr w:type="gramEnd"/>
      <w:r w:rsidRPr="006A2064">
        <w:rPr>
          <w:rStyle w:val="1"/>
          <w:sz w:val="24"/>
          <w:szCs w:val="24"/>
        </w:rPr>
        <w:t xml:space="preserve"> представляемых органами </w:t>
      </w:r>
      <w:r w:rsidRPr="006A2064">
        <w:rPr>
          <w:rStyle w:val="23"/>
          <w:sz w:val="24"/>
          <w:szCs w:val="24"/>
        </w:rPr>
        <w:t xml:space="preserve">и учреждениями системы </w:t>
      </w:r>
      <w:r w:rsidRPr="006A2064">
        <w:rPr>
          <w:rStyle w:val="1"/>
          <w:sz w:val="24"/>
          <w:szCs w:val="24"/>
        </w:rPr>
        <w:t xml:space="preserve">профилактики сведений об эффективности принимаемых ими мер по </w:t>
      </w:r>
      <w:r w:rsidRPr="006A2064">
        <w:rPr>
          <w:rStyle w:val="23"/>
          <w:sz w:val="24"/>
          <w:szCs w:val="24"/>
        </w:rPr>
        <w:t>обеспечению защиты прав и законных интересов несовершеннолетних, профилактике</w:t>
      </w:r>
      <w:r w:rsidR="006A2064">
        <w:rPr>
          <w:rStyle w:val="23"/>
          <w:sz w:val="24"/>
          <w:szCs w:val="24"/>
        </w:rPr>
        <w:t xml:space="preserve"> их </w:t>
      </w:r>
      <w:r w:rsidRPr="006A2064">
        <w:rPr>
          <w:rStyle w:val="23"/>
          <w:sz w:val="24"/>
          <w:szCs w:val="24"/>
        </w:rPr>
        <w:t>безнадзорности и правонарушений;</w:t>
      </w:r>
    </w:p>
    <w:p w:rsidR="00975EB4" w:rsidRPr="006A2064" w:rsidRDefault="00200576" w:rsidP="006A2064">
      <w:pPr>
        <w:pStyle w:val="7"/>
        <w:shd w:val="clear" w:color="auto" w:fill="auto"/>
        <w:spacing w:before="0" w:after="0" w:line="269" w:lineRule="exact"/>
        <w:ind w:left="80" w:right="40" w:firstLine="680"/>
        <w:rPr>
          <w:sz w:val="24"/>
          <w:szCs w:val="24"/>
        </w:rPr>
      </w:pPr>
      <w:r w:rsidRPr="006A2064">
        <w:rPr>
          <w:rStyle w:val="23"/>
          <w:sz w:val="24"/>
          <w:szCs w:val="24"/>
        </w:rPr>
        <w:t xml:space="preserve">принимают меры по совершенствованию взаимодействия органов и учреждений системы профилактики </w:t>
      </w:r>
      <w:r w:rsidRPr="006A2064">
        <w:rPr>
          <w:rStyle w:val="1"/>
          <w:sz w:val="24"/>
          <w:szCs w:val="24"/>
        </w:rPr>
        <w:t xml:space="preserve">с </w:t>
      </w:r>
      <w:r w:rsidRPr="006A2064">
        <w:rPr>
          <w:rStyle w:val="23"/>
          <w:sz w:val="24"/>
          <w:szCs w:val="24"/>
        </w:rPr>
        <w:t>социально ориентированными некоммерческими организациями,</w:t>
      </w:r>
      <w:r w:rsidR="006A2064">
        <w:rPr>
          <w:rStyle w:val="5"/>
          <w:sz w:val="24"/>
          <w:szCs w:val="24"/>
        </w:rPr>
        <w:t xml:space="preserve"> </w:t>
      </w:r>
      <w:r w:rsidRPr="006A2064">
        <w:rPr>
          <w:rStyle w:val="23"/>
          <w:sz w:val="24"/>
          <w:szCs w:val="24"/>
        </w:rPr>
        <w:t xml:space="preserve">общественными объединениями и религиозными </w:t>
      </w:r>
      <w:r w:rsidRPr="006A2064">
        <w:rPr>
          <w:rStyle w:val="1"/>
          <w:sz w:val="24"/>
          <w:szCs w:val="24"/>
        </w:rPr>
        <w:t xml:space="preserve">организациями, </w:t>
      </w:r>
      <w:r w:rsidRPr="006A2064">
        <w:rPr>
          <w:rStyle w:val="23"/>
          <w:sz w:val="24"/>
          <w:szCs w:val="24"/>
        </w:rPr>
        <w:t xml:space="preserve">другими институтами гражданского общества и гражданами, </w:t>
      </w:r>
      <w:r w:rsidRPr="006A2064">
        <w:rPr>
          <w:rStyle w:val="1"/>
          <w:sz w:val="24"/>
          <w:szCs w:val="24"/>
        </w:rPr>
        <w:t xml:space="preserve">по </w:t>
      </w:r>
      <w:r w:rsidRPr="006A2064">
        <w:rPr>
          <w:rStyle w:val="23"/>
          <w:sz w:val="24"/>
          <w:szCs w:val="24"/>
        </w:rPr>
        <w:t xml:space="preserve">привлечению их к участию в деятельности по профилактике безнадзорности и правонарушений несовершеннолетних, </w:t>
      </w:r>
      <w:r w:rsidRPr="006A2064">
        <w:rPr>
          <w:rStyle w:val="1"/>
          <w:sz w:val="24"/>
          <w:szCs w:val="24"/>
        </w:rPr>
        <w:t xml:space="preserve">защите </w:t>
      </w:r>
      <w:r w:rsidRPr="006A2064">
        <w:rPr>
          <w:rStyle w:val="23"/>
          <w:sz w:val="24"/>
          <w:szCs w:val="24"/>
        </w:rPr>
        <w:t xml:space="preserve">их прав и законных интересов, их </w:t>
      </w:r>
      <w:r w:rsidRPr="006A2064">
        <w:rPr>
          <w:rStyle w:val="1"/>
          <w:sz w:val="24"/>
          <w:szCs w:val="24"/>
        </w:rPr>
        <w:t>социально-педагогической реабилитации;</w:t>
      </w:r>
    </w:p>
    <w:p w:rsidR="00975EB4" w:rsidRPr="006A2064" w:rsidRDefault="00200576" w:rsidP="006A2064">
      <w:pPr>
        <w:pStyle w:val="7"/>
        <w:shd w:val="clear" w:color="auto" w:fill="auto"/>
        <w:spacing w:before="0" w:after="0" w:line="283" w:lineRule="exact"/>
        <w:ind w:left="80" w:right="180" w:firstLine="680"/>
        <w:rPr>
          <w:sz w:val="24"/>
          <w:szCs w:val="24"/>
        </w:rPr>
      </w:pPr>
      <w:proofErr w:type="gramStart"/>
      <w:r w:rsidRPr="006A2064">
        <w:rPr>
          <w:rStyle w:val="23"/>
          <w:sz w:val="24"/>
          <w:szCs w:val="24"/>
        </w:rPr>
        <w:t xml:space="preserve">могут </w:t>
      </w:r>
      <w:r w:rsidRPr="006A2064">
        <w:rPr>
          <w:rStyle w:val="1"/>
          <w:sz w:val="24"/>
          <w:szCs w:val="24"/>
        </w:rPr>
        <w:t xml:space="preserve">утверждать составы межведомственных </w:t>
      </w:r>
      <w:r w:rsidRPr="006A2064">
        <w:rPr>
          <w:rStyle w:val="23"/>
          <w:sz w:val="24"/>
          <w:szCs w:val="24"/>
        </w:rPr>
        <w:t xml:space="preserve">рабочих </w:t>
      </w:r>
      <w:r w:rsidRPr="006A2064">
        <w:rPr>
          <w:rStyle w:val="1"/>
          <w:sz w:val="24"/>
          <w:szCs w:val="24"/>
        </w:rPr>
        <w:t xml:space="preserve">групп по </w:t>
      </w:r>
      <w:r w:rsidRPr="006A2064">
        <w:rPr>
          <w:rStyle w:val="23"/>
          <w:sz w:val="24"/>
          <w:szCs w:val="24"/>
        </w:rPr>
        <w:t xml:space="preserve">изучению деятельности органов и учреждений </w:t>
      </w:r>
      <w:r w:rsidRPr="006A2064">
        <w:rPr>
          <w:rStyle w:val="1"/>
          <w:sz w:val="24"/>
          <w:szCs w:val="24"/>
        </w:rPr>
        <w:t xml:space="preserve">системы профилактики </w:t>
      </w:r>
      <w:r w:rsidRPr="006A2064">
        <w:rPr>
          <w:rStyle w:val="23"/>
          <w:sz w:val="24"/>
          <w:szCs w:val="24"/>
        </w:rPr>
        <w:t xml:space="preserve">и порядок их работы </w:t>
      </w:r>
      <w:r w:rsidRPr="006A2064">
        <w:rPr>
          <w:rStyle w:val="1"/>
          <w:sz w:val="24"/>
          <w:szCs w:val="24"/>
        </w:rPr>
        <w:t xml:space="preserve">с </w:t>
      </w:r>
      <w:r w:rsidRPr="006A2064">
        <w:rPr>
          <w:rStyle w:val="23"/>
          <w:sz w:val="24"/>
          <w:szCs w:val="24"/>
        </w:rPr>
        <w:t xml:space="preserve">несовершеннолетними и семьями, находящимися в </w:t>
      </w:r>
      <w:r w:rsidRPr="006A2064">
        <w:rPr>
          <w:rStyle w:val="1"/>
          <w:sz w:val="24"/>
          <w:szCs w:val="24"/>
        </w:rPr>
        <w:t xml:space="preserve">социально </w:t>
      </w:r>
      <w:r w:rsidRPr="006A2064">
        <w:rPr>
          <w:rStyle w:val="23"/>
          <w:sz w:val="24"/>
          <w:szCs w:val="24"/>
        </w:rPr>
        <w:t xml:space="preserve">опасном положении, а также деятельности по профилактике </w:t>
      </w:r>
      <w:r w:rsidRPr="006A2064">
        <w:rPr>
          <w:rStyle w:val="1"/>
          <w:sz w:val="24"/>
          <w:szCs w:val="24"/>
        </w:rPr>
        <w:t xml:space="preserve">вовлечения </w:t>
      </w:r>
      <w:r w:rsidRPr="006A2064">
        <w:rPr>
          <w:rStyle w:val="23"/>
          <w:sz w:val="24"/>
          <w:szCs w:val="24"/>
        </w:rPr>
        <w:t xml:space="preserve">несовершеннолетних в совершение правонарушений и антиобщественных </w:t>
      </w:r>
      <w:r w:rsidRPr="006A2064">
        <w:rPr>
          <w:rStyle w:val="1"/>
          <w:sz w:val="24"/>
          <w:szCs w:val="24"/>
        </w:rPr>
        <w:t xml:space="preserve">действий, </w:t>
      </w:r>
      <w:r w:rsidRPr="006A2064">
        <w:rPr>
          <w:rStyle w:val="23"/>
          <w:sz w:val="24"/>
          <w:szCs w:val="24"/>
        </w:rPr>
        <w:t xml:space="preserve">предупреждению случаев насилия и всех форм посягательств на жизнь, </w:t>
      </w:r>
      <w:r w:rsidRPr="006A2064">
        <w:rPr>
          <w:rStyle w:val="1"/>
          <w:sz w:val="24"/>
          <w:szCs w:val="24"/>
        </w:rPr>
        <w:t xml:space="preserve">здоровье </w:t>
      </w:r>
      <w:r w:rsidRPr="006A2064">
        <w:rPr>
          <w:rStyle w:val="23"/>
          <w:sz w:val="24"/>
          <w:szCs w:val="24"/>
        </w:rPr>
        <w:t>и половую неприкосновенность несовершеннолетних;</w:t>
      </w:r>
      <w:proofErr w:type="gramEnd"/>
    </w:p>
    <w:p w:rsidR="00975EB4" w:rsidRPr="006A2064" w:rsidRDefault="00200576" w:rsidP="006A2064">
      <w:pPr>
        <w:pStyle w:val="7"/>
        <w:shd w:val="clear" w:color="auto" w:fill="auto"/>
        <w:spacing w:before="0" w:after="0" w:line="274" w:lineRule="exact"/>
        <w:ind w:left="80" w:right="180" w:firstLine="680"/>
        <w:rPr>
          <w:sz w:val="24"/>
          <w:szCs w:val="24"/>
        </w:rPr>
      </w:pPr>
      <w:r w:rsidRPr="006A2064">
        <w:rPr>
          <w:rStyle w:val="23"/>
          <w:sz w:val="24"/>
          <w:szCs w:val="24"/>
        </w:rPr>
        <w:t xml:space="preserve">подготавливают совместно с соответствующими органами или </w:t>
      </w:r>
      <w:proofErr w:type="gramStart"/>
      <w:r w:rsidRPr="006A2064">
        <w:rPr>
          <w:rStyle w:val="23"/>
          <w:sz w:val="24"/>
          <w:szCs w:val="24"/>
        </w:rPr>
        <w:t>учреждениями</w:t>
      </w:r>
      <w:proofErr w:type="gramEnd"/>
      <w:r w:rsidRPr="006A2064">
        <w:rPr>
          <w:rStyle w:val="23"/>
          <w:sz w:val="24"/>
          <w:szCs w:val="24"/>
        </w:rPr>
        <w:t xml:space="preserve"> представляемые в суд материалы по вопросам, связанным с содержанием несоверше</w:t>
      </w:r>
      <w:r w:rsidR="006A2064">
        <w:rPr>
          <w:rStyle w:val="23"/>
          <w:sz w:val="24"/>
          <w:szCs w:val="24"/>
        </w:rPr>
        <w:t>ннолетних в специальных учебно-</w:t>
      </w:r>
      <w:r w:rsidRPr="006A2064">
        <w:rPr>
          <w:rStyle w:val="23"/>
          <w:sz w:val="24"/>
          <w:szCs w:val="24"/>
        </w:rPr>
        <w:t>воспитательных учреждениях закрытого типа, а также по иным вопросам, предусмотренным законодательством Российской Федерации</w:t>
      </w:r>
      <w:r w:rsidR="006A2064">
        <w:rPr>
          <w:rStyle w:val="23"/>
          <w:sz w:val="24"/>
          <w:szCs w:val="24"/>
        </w:rPr>
        <w:t>;</w:t>
      </w:r>
    </w:p>
    <w:p w:rsidR="00975EB4" w:rsidRPr="006A2064" w:rsidRDefault="00200576" w:rsidP="006A2064">
      <w:pPr>
        <w:pStyle w:val="7"/>
        <w:shd w:val="clear" w:color="auto" w:fill="auto"/>
        <w:spacing w:before="0" w:after="0" w:line="240" w:lineRule="auto"/>
        <w:ind w:left="79" w:right="40" w:firstLine="680"/>
        <w:rPr>
          <w:sz w:val="24"/>
          <w:szCs w:val="24"/>
        </w:rPr>
      </w:pPr>
      <w:r w:rsidRPr="006A2064">
        <w:rPr>
          <w:rStyle w:val="23"/>
          <w:sz w:val="24"/>
          <w:szCs w:val="24"/>
        </w:rPr>
        <w:t>дают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w:t>
      </w:r>
    </w:p>
    <w:p w:rsidR="00975EB4" w:rsidRPr="006A2064" w:rsidRDefault="00200576" w:rsidP="006A2064">
      <w:pPr>
        <w:pStyle w:val="7"/>
        <w:shd w:val="clear" w:color="auto" w:fill="auto"/>
        <w:spacing w:before="0" w:after="0" w:line="240" w:lineRule="auto"/>
        <w:ind w:left="79"/>
        <w:rPr>
          <w:sz w:val="24"/>
          <w:szCs w:val="24"/>
        </w:rPr>
      </w:pPr>
      <w:r w:rsidRPr="006A2064">
        <w:rPr>
          <w:rStyle w:val="23"/>
          <w:sz w:val="24"/>
          <w:szCs w:val="24"/>
        </w:rPr>
        <w:t>основного общего образования;</w:t>
      </w:r>
    </w:p>
    <w:p w:rsidR="00975EB4" w:rsidRPr="006A2064" w:rsidRDefault="00200576" w:rsidP="006A2064">
      <w:pPr>
        <w:pStyle w:val="7"/>
        <w:shd w:val="clear" w:color="auto" w:fill="auto"/>
        <w:spacing w:before="0" w:after="0" w:line="240" w:lineRule="auto"/>
        <w:ind w:left="79" w:right="180" w:firstLine="680"/>
        <w:rPr>
          <w:sz w:val="24"/>
          <w:szCs w:val="24"/>
        </w:rPr>
      </w:pPr>
      <w:r w:rsidRPr="006A2064">
        <w:rPr>
          <w:rStyle w:val="1"/>
          <w:sz w:val="24"/>
          <w:szCs w:val="24"/>
        </w:rPr>
        <w:t xml:space="preserve">дают </w:t>
      </w:r>
      <w:r w:rsidRPr="006A2064">
        <w:rPr>
          <w:rStyle w:val="23"/>
          <w:sz w:val="24"/>
          <w:szCs w:val="24"/>
        </w:rPr>
        <w:t xml:space="preserve">при наличии </w:t>
      </w:r>
      <w:r w:rsidRPr="006A2064">
        <w:rPr>
          <w:rStyle w:val="1"/>
          <w:sz w:val="24"/>
          <w:szCs w:val="24"/>
        </w:rPr>
        <w:t xml:space="preserve">согласия родителей </w:t>
      </w:r>
      <w:r w:rsidRPr="006A2064">
        <w:rPr>
          <w:rStyle w:val="23"/>
          <w:sz w:val="24"/>
          <w:szCs w:val="24"/>
        </w:rPr>
        <w:t xml:space="preserve">или </w:t>
      </w:r>
      <w:r w:rsidRPr="006A2064">
        <w:rPr>
          <w:rStyle w:val="1"/>
          <w:sz w:val="24"/>
          <w:szCs w:val="24"/>
        </w:rPr>
        <w:t xml:space="preserve">иных </w:t>
      </w:r>
      <w:r w:rsidRPr="006A2064">
        <w:rPr>
          <w:rStyle w:val="23"/>
          <w:sz w:val="24"/>
          <w:szCs w:val="24"/>
        </w:rPr>
        <w:t xml:space="preserve">законных </w:t>
      </w:r>
      <w:r w:rsidRPr="006A2064">
        <w:rPr>
          <w:rStyle w:val="1"/>
          <w:sz w:val="24"/>
          <w:szCs w:val="24"/>
        </w:rPr>
        <w:t>представителе</w:t>
      </w:r>
      <w:r w:rsidR="006A2064">
        <w:rPr>
          <w:rStyle w:val="1"/>
          <w:sz w:val="24"/>
          <w:szCs w:val="24"/>
        </w:rPr>
        <w:t>й</w:t>
      </w:r>
      <w:r w:rsidRPr="006A2064">
        <w:rPr>
          <w:rStyle w:val="1"/>
          <w:sz w:val="24"/>
          <w:szCs w:val="24"/>
        </w:rPr>
        <w:t xml:space="preserve"> </w:t>
      </w:r>
      <w:r w:rsidRPr="006A2064">
        <w:rPr>
          <w:rStyle w:val="23"/>
          <w:sz w:val="24"/>
          <w:szCs w:val="24"/>
        </w:rPr>
        <w:t xml:space="preserve">несовершеннолетнего </w:t>
      </w:r>
      <w:r w:rsidRPr="006A2064">
        <w:rPr>
          <w:rStyle w:val="1"/>
          <w:sz w:val="24"/>
          <w:szCs w:val="24"/>
        </w:rPr>
        <w:t xml:space="preserve">обучающегося </w:t>
      </w:r>
      <w:r w:rsidRPr="006A2064">
        <w:rPr>
          <w:rStyle w:val="23"/>
          <w:sz w:val="24"/>
          <w:szCs w:val="24"/>
        </w:rPr>
        <w:t xml:space="preserve">и </w:t>
      </w:r>
      <w:r w:rsidRPr="006A2064">
        <w:rPr>
          <w:rStyle w:val="1"/>
          <w:sz w:val="24"/>
          <w:szCs w:val="24"/>
        </w:rPr>
        <w:t xml:space="preserve">органа местного </w:t>
      </w:r>
      <w:r w:rsidRPr="006A2064">
        <w:rPr>
          <w:rStyle w:val="23"/>
          <w:sz w:val="24"/>
          <w:szCs w:val="24"/>
        </w:rPr>
        <w:t xml:space="preserve">самоуправления, </w:t>
      </w:r>
      <w:r w:rsidRPr="006A2064">
        <w:rPr>
          <w:rStyle w:val="1"/>
          <w:sz w:val="24"/>
          <w:szCs w:val="24"/>
        </w:rPr>
        <w:t xml:space="preserve">осуществляющего </w:t>
      </w:r>
      <w:r w:rsidRPr="006A2064">
        <w:rPr>
          <w:rStyle w:val="23"/>
          <w:sz w:val="24"/>
          <w:szCs w:val="24"/>
        </w:rPr>
        <w:t xml:space="preserve">управление в сфере образования, </w:t>
      </w:r>
      <w:r w:rsidRPr="006A2064">
        <w:rPr>
          <w:rStyle w:val="1"/>
          <w:sz w:val="24"/>
          <w:szCs w:val="24"/>
        </w:rPr>
        <w:t xml:space="preserve">согласие на оставление несовершеннолетним, достигшим </w:t>
      </w:r>
      <w:r w:rsidRPr="006A2064">
        <w:rPr>
          <w:rStyle w:val="23"/>
          <w:sz w:val="24"/>
          <w:szCs w:val="24"/>
        </w:rPr>
        <w:t xml:space="preserve">возраста 15 лет, общеобразовательной организации </w:t>
      </w:r>
      <w:r w:rsidRPr="006A2064">
        <w:rPr>
          <w:rStyle w:val="1"/>
          <w:sz w:val="24"/>
          <w:szCs w:val="24"/>
        </w:rPr>
        <w:t xml:space="preserve">до получения </w:t>
      </w:r>
      <w:r w:rsidRPr="006A2064">
        <w:rPr>
          <w:rStyle w:val="23"/>
          <w:sz w:val="24"/>
          <w:szCs w:val="24"/>
        </w:rPr>
        <w:t xml:space="preserve">основного общего образования. </w:t>
      </w:r>
      <w:proofErr w:type="gramStart"/>
      <w:r w:rsidRPr="006A2064">
        <w:rPr>
          <w:rStyle w:val="23"/>
          <w:sz w:val="24"/>
          <w:szCs w:val="24"/>
        </w:rPr>
        <w:t xml:space="preserve">Комиссии принимают совместно с родителями (законными представителями) несовершеннолетнего, достигшего возраста </w:t>
      </w:r>
      <w:r w:rsidRPr="006A2064">
        <w:rPr>
          <w:rStyle w:val="1"/>
          <w:sz w:val="24"/>
          <w:szCs w:val="24"/>
        </w:rPr>
        <w:t xml:space="preserve">15 </w:t>
      </w:r>
      <w:r w:rsidRPr="006A2064">
        <w:rPr>
          <w:rStyle w:val="23"/>
          <w:sz w:val="24"/>
          <w:szCs w:val="24"/>
        </w:rPr>
        <w:t xml:space="preserve">лет и оставившего общеобразовательную организацию до получения </w:t>
      </w:r>
      <w:r w:rsidRPr="006A2064">
        <w:rPr>
          <w:rStyle w:val="1"/>
          <w:sz w:val="24"/>
          <w:szCs w:val="24"/>
        </w:rPr>
        <w:t xml:space="preserve">основного общего </w:t>
      </w:r>
      <w:r w:rsidRPr="006A2064">
        <w:rPr>
          <w:rStyle w:val="23"/>
          <w:sz w:val="24"/>
          <w:szCs w:val="24"/>
        </w:rPr>
        <w:t xml:space="preserve">образования, и органами местного самоуправления, осуществляющими </w:t>
      </w:r>
      <w:r w:rsidRPr="006A2064">
        <w:rPr>
          <w:rStyle w:val="1"/>
          <w:sz w:val="24"/>
          <w:szCs w:val="24"/>
        </w:rPr>
        <w:t xml:space="preserve">управление </w:t>
      </w:r>
      <w:r w:rsidRPr="006A2064">
        <w:rPr>
          <w:rStyle w:val="23"/>
          <w:sz w:val="24"/>
          <w:szCs w:val="24"/>
        </w:rPr>
        <w:t xml:space="preserve">в сфере образования, не позднее </w:t>
      </w:r>
      <w:r w:rsidRPr="006A2064">
        <w:rPr>
          <w:rStyle w:val="1"/>
          <w:sz w:val="24"/>
          <w:szCs w:val="24"/>
        </w:rPr>
        <w:t xml:space="preserve">чем </w:t>
      </w:r>
      <w:r w:rsidRPr="006A2064">
        <w:rPr>
          <w:rStyle w:val="23"/>
          <w:sz w:val="24"/>
          <w:szCs w:val="24"/>
        </w:rPr>
        <w:t xml:space="preserve">в месячный срок меры по продолжению освоения таким несовершеннолетним образовательной программы основного общего образования в иной форме обучения </w:t>
      </w:r>
      <w:r w:rsidRPr="006A2064">
        <w:rPr>
          <w:rStyle w:val="1"/>
          <w:sz w:val="24"/>
          <w:szCs w:val="24"/>
        </w:rPr>
        <w:t>и с</w:t>
      </w:r>
      <w:r w:rsidR="006A2064">
        <w:rPr>
          <w:rStyle w:val="1"/>
          <w:sz w:val="24"/>
          <w:szCs w:val="24"/>
        </w:rPr>
        <w:t xml:space="preserve"> </w:t>
      </w:r>
      <w:r w:rsidRPr="006A2064">
        <w:rPr>
          <w:rStyle w:val="23"/>
          <w:sz w:val="24"/>
          <w:szCs w:val="24"/>
        </w:rPr>
        <w:t>его</w:t>
      </w:r>
      <w:r w:rsidR="006A2064">
        <w:rPr>
          <w:rStyle w:val="23"/>
          <w:sz w:val="24"/>
          <w:szCs w:val="24"/>
        </w:rPr>
        <w:t xml:space="preserve"> </w:t>
      </w:r>
      <w:r w:rsidRPr="006A2064">
        <w:rPr>
          <w:rStyle w:val="23"/>
          <w:sz w:val="24"/>
          <w:szCs w:val="24"/>
        </w:rPr>
        <w:t xml:space="preserve">согласия по </w:t>
      </w:r>
      <w:r w:rsidRPr="006A2064">
        <w:rPr>
          <w:rStyle w:val="1"/>
          <w:sz w:val="24"/>
          <w:szCs w:val="24"/>
        </w:rPr>
        <w:t>трудоустройству;</w:t>
      </w:r>
      <w:proofErr w:type="gramEnd"/>
    </w:p>
    <w:p w:rsidR="00975EB4" w:rsidRPr="006A2064" w:rsidRDefault="00200576" w:rsidP="006A2064">
      <w:pPr>
        <w:pStyle w:val="7"/>
        <w:shd w:val="clear" w:color="auto" w:fill="auto"/>
        <w:spacing w:before="0" w:after="0" w:line="278" w:lineRule="exact"/>
        <w:ind w:left="220" w:right="40" w:firstLine="700"/>
        <w:rPr>
          <w:sz w:val="24"/>
          <w:szCs w:val="24"/>
        </w:rPr>
      </w:pPr>
      <w:r w:rsidRPr="006A2064">
        <w:rPr>
          <w:rStyle w:val="23"/>
          <w:sz w:val="24"/>
          <w:szCs w:val="24"/>
        </w:rPr>
        <w:t xml:space="preserve">обеспечивают оказание помощи в бытовом устройстве несовершеннолетних, освобожденных из учреждений уголовно исполнительной системы либо вернувшихся из специальных учебно-воспитательных учреждений, а также состоящих на учете в </w:t>
      </w:r>
      <w:proofErr w:type="spellStart"/>
      <w:r w:rsidRPr="006A2064">
        <w:rPr>
          <w:rStyle w:val="23"/>
          <w:sz w:val="24"/>
          <w:szCs w:val="24"/>
        </w:rPr>
        <w:t>уголовно</w:t>
      </w:r>
      <w:r w:rsidRPr="006A2064">
        <w:rPr>
          <w:rStyle w:val="23"/>
          <w:sz w:val="24"/>
          <w:szCs w:val="24"/>
        </w:rPr>
        <w:softHyphen/>
        <w:t>исполнительных</w:t>
      </w:r>
      <w:proofErr w:type="spellEnd"/>
      <w:r w:rsidRPr="006A2064">
        <w:rPr>
          <w:rStyle w:val="23"/>
          <w:sz w:val="24"/>
          <w:szCs w:val="24"/>
        </w:rPr>
        <w:t xml:space="preserve"> инспекциях, содействие в определении форм устройства других несовершеннолетних, </w:t>
      </w:r>
      <w:r w:rsidRPr="006A2064">
        <w:rPr>
          <w:rStyle w:val="1"/>
          <w:sz w:val="24"/>
          <w:szCs w:val="24"/>
        </w:rPr>
        <w:t xml:space="preserve">нуждающихся в помощи государства, оказание помощи по </w:t>
      </w:r>
      <w:r w:rsidRPr="006A2064">
        <w:rPr>
          <w:rStyle w:val="23"/>
          <w:sz w:val="24"/>
          <w:szCs w:val="24"/>
        </w:rPr>
        <w:t xml:space="preserve">трудоустройству </w:t>
      </w:r>
      <w:r w:rsidRPr="006A2064">
        <w:rPr>
          <w:rStyle w:val="1"/>
          <w:sz w:val="24"/>
          <w:szCs w:val="24"/>
        </w:rPr>
        <w:t>несовершеннолетних (с их согласия);</w:t>
      </w:r>
    </w:p>
    <w:p w:rsidR="00975EB4" w:rsidRPr="006A2064" w:rsidRDefault="00200576">
      <w:pPr>
        <w:pStyle w:val="7"/>
        <w:shd w:val="clear" w:color="auto" w:fill="auto"/>
        <w:spacing w:before="0" w:after="0" w:line="278" w:lineRule="exact"/>
        <w:ind w:left="220" w:right="40" w:firstLine="700"/>
        <w:rPr>
          <w:sz w:val="24"/>
          <w:szCs w:val="24"/>
        </w:rPr>
      </w:pPr>
      <w:r w:rsidRPr="006A2064">
        <w:rPr>
          <w:rStyle w:val="23"/>
          <w:sz w:val="24"/>
          <w:szCs w:val="24"/>
        </w:rPr>
        <w:t xml:space="preserve">применяют меры </w:t>
      </w:r>
      <w:r w:rsidRPr="006A2064">
        <w:rPr>
          <w:rStyle w:val="1"/>
          <w:sz w:val="24"/>
          <w:szCs w:val="24"/>
        </w:rPr>
        <w:t xml:space="preserve">воздействия </w:t>
      </w:r>
      <w:r w:rsidRPr="006A2064">
        <w:rPr>
          <w:rStyle w:val="23"/>
          <w:sz w:val="24"/>
          <w:szCs w:val="24"/>
        </w:rPr>
        <w:t xml:space="preserve">в </w:t>
      </w:r>
      <w:r w:rsidRPr="006A2064">
        <w:rPr>
          <w:rStyle w:val="1"/>
          <w:sz w:val="24"/>
          <w:szCs w:val="24"/>
        </w:rPr>
        <w:t xml:space="preserve">отношении несовершеннолетних, их родителей или </w:t>
      </w:r>
      <w:r w:rsidRPr="006A2064">
        <w:rPr>
          <w:rStyle w:val="23"/>
          <w:sz w:val="24"/>
          <w:szCs w:val="24"/>
        </w:rPr>
        <w:t xml:space="preserve">иных законных представителей в </w:t>
      </w:r>
      <w:r w:rsidRPr="006A2064">
        <w:rPr>
          <w:rStyle w:val="1"/>
          <w:sz w:val="24"/>
          <w:szCs w:val="24"/>
        </w:rPr>
        <w:t xml:space="preserve">случаях </w:t>
      </w:r>
      <w:r w:rsidRPr="006A2064">
        <w:rPr>
          <w:rStyle w:val="23"/>
          <w:sz w:val="24"/>
          <w:szCs w:val="24"/>
        </w:rPr>
        <w:t xml:space="preserve">и порядке, которые предусмотрены законодательством Российской </w:t>
      </w:r>
      <w:r w:rsidRPr="006A2064">
        <w:rPr>
          <w:rStyle w:val="1"/>
          <w:sz w:val="24"/>
          <w:szCs w:val="24"/>
        </w:rPr>
        <w:t xml:space="preserve">Федерации </w:t>
      </w:r>
      <w:r w:rsidRPr="006A2064">
        <w:rPr>
          <w:rStyle w:val="23"/>
          <w:sz w:val="24"/>
          <w:szCs w:val="24"/>
        </w:rPr>
        <w:t>и законодательством субъектов Российской Федерации;</w:t>
      </w:r>
    </w:p>
    <w:p w:rsidR="00975EB4" w:rsidRPr="006A2064" w:rsidRDefault="00200576">
      <w:pPr>
        <w:pStyle w:val="7"/>
        <w:shd w:val="clear" w:color="auto" w:fill="auto"/>
        <w:spacing w:before="0" w:after="0" w:line="278" w:lineRule="exact"/>
        <w:ind w:left="220" w:right="40" w:firstLine="700"/>
        <w:rPr>
          <w:sz w:val="24"/>
          <w:szCs w:val="24"/>
        </w:rPr>
      </w:pPr>
      <w:r w:rsidRPr="006A2064">
        <w:rPr>
          <w:rStyle w:val="23"/>
          <w:sz w:val="24"/>
          <w:szCs w:val="24"/>
        </w:rPr>
        <w:t>принимают решения на основан</w:t>
      </w:r>
      <w:r w:rsidR="006A2064">
        <w:rPr>
          <w:rStyle w:val="23"/>
          <w:sz w:val="24"/>
          <w:szCs w:val="24"/>
        </w:rPr>
        <w:t xml:space="preserve">ии заключения </w:t>
      </w:r>
      <w:proofErr w:type="spellStart"/>
      <w:r w:rsidR="006A2064">
        <w:rPr>
          <w:rStyle w:val="23"/>
          <w:sz w:val="24"/>
          <w:szCs w:val="24"/>
        </w:rPr>
        <w:t>психолого-медико-</w:t>
      </w:r>
      <w:r w:rsidRPr="006A2064">
        <w:rPr>
          <w:rStyle w:val="23"/>
          <w:sz w:val="24"/>
          <w:szCs w:val="24"/>
        </w:rPr>
        <w:t>педагогической</w:t>
      </w:r>
      <w:proofErr w:type="spellEnd"/>
      <w:r w:rsidRPr="006A2064">
        <w:rPr>
          <w:rStyle w:val="23"/>
          <w:sz w:val="24"/>
          <w:szCs w:val="24"/>
        </w:rPr>
        <w:t xml:space="preserve"> комиссии о направлении несовершеннолетних в возрасте от 8 до 18 </w:t>
      </w:r>
      <w:r w:rsidRPr="006A2064">
        <w:rPr>
          <w:rStyle w:val="1"/>
          <w:sz w:val="24"/>
          <w:szCs w:val="24"/>
        </w:rPr>
        <w:t xml:space="preserve">лет, </w:t>
      </w:r>
      <w:r w:rsidRPr="006A2064">
        <w:rPr>
          <w:rStyle w:val="23"/>
          <w:sz w:val="24"/>
          <w:szCs w:val="24"/>
        </w:rPr>
        <w:t xml:space="preserve">нуждающихся в специальном педагогическом подходе, в специальные учебно-воспитательные учреждения открытого типа с </w:t>
      </w:r>
      <w:r w:rsidRPr="006A2064">
        <w:rPr>
          <w:rStyle w:val="1"/>
          <w:sz w:val="24"/>
          <w:szCs w:val="24"/>
        </w:rPr>
        <w:t xml:space="preserve">согласия </w:t>
      </w:r>
      <w:r w:rsidRPr="006A2064">
        <w:rPr>
          <w:rStyle w:val="23"/>
          <w:sz w:val="24"/>
          <w:szCs w:val="24"/>
        </w:rPr>
        <w:t xml:space="preserve">родителей или иных законных представителей, а также </w:t>
      </w:r>
      <w:r w:rsidRPr="006A2064">
        <w:rPr>
          <w:rStyle w:val="1"/>
          <w:sz w:val="24"/>
          <w:szCs w:val="24"/>
        </w:rPr>
        <w:t xml:space="preserve">самих </w:t>
      </w:r>
      <w:r w:rsidRPr="006A2064">
        <w:rPr>
          <w:rStyle w:val="23"/>
          <w:sz w:val="24"/>
          <w:szCs w:val="24"/>
        </w:rPr>
        <w:t xml:space="preserve">несовершеннолетних в случае </w:t>
      </w:r>
      <w:r w:rsidRPr="006A2064">
        <w:rPr>
          <w:rStyle w:val="1"/>
          <w:sz w:val="24"/>
          <w:szCs w:val="24"/>
        </w:rPr>
        <w:t xml:space="preserve">достижения ими возраста </w:t>
      </w:r>
      <w:r w:rsidRPr="006A2064">
        <w:rPr>
          <w:rStyle w:val="23"/>
          <w:sz w:val="24"/>
          <w:szCs w:val="24"/>
        </w:rPr>
        <w:t xml:space="preserve">14 </w:t>
      </w:r>
      <w:r w:rsidRPr="006A2064">
        <w:rPr>
          <w:rStyle w:val="1"/>
          <w:sz w:val="24"/>
          <w:szCs w:val="24"/>
        </w:rPr>
        <w:t>лет;</w:t>
      </w:r>
    </w:p>
    <w:p w:rsidR="00975EB4" w:rsidRPr="006A2064" w:rsidRDefault="00200576">
      <w:pPr>
        <w:pStyle w:val="7"/>
        <w:shd w:val="clear" w:color="auto" w:fill="auto"/>
        <w:spacing w:before="0" w:after="0" w:line="278" w:lineRule="exact"/>
        <w:ind w:left="220" w:right="40" w:firstLine="700"/>
        <w:rPr>
          <w:sz w:val="24"/>
          <w:szCs w:val="24"/>
        </w:rPr>
      </w:pPr>
      <w:r w:rsidRPr="006A2064">
        <w:rPr>
          <w:rStyle w:val="23"/>
          <w:sz w:val="24"/>
          <w:szCs w:val="24"/>
        </w:rPr>
        <w:t xml:space="preserve">принимают постановления об </w:t>
      </w:r>
      <w:r w:rsidRPr="006A2064">
        <w:rPr>
          <w:rStyle w:val="1"/>
          <w:sz w:val="24"/>
          <w:szCs w:val="24"/>
        </w:rPr>
        <w:t xml:space="preserve">отчислении </w:t>
      </w:r>
      <w:r w:rsidRPr="006A2064">
        <w:rPr>
          <w:rStyle w:val="23"/>
          <w:sz w:val="24"/>
          <w:szCs w:val="24"/>
        </w:rPr>
        <w:t>несовершеннолетних из специальных учебно-воспитательных учреждений открытого типа;</w:t>
      </w:r>
    </w:p>
    <w:p w:rsidR="00975EB4" w:rsidRPr="006A2064" w:rsidRDefault="00200576" w:rsidP="006A2064">
      <w:pPr>
        <w:pStyle w:val="7"/>
        <w:shd w:val="clear" w:color="auto" w:fill="auto"/>
        <w:spacing w:before="0" w:after="0" w:line="278" w:lineRule="exact"/>
        <w:ind w:left="220" w:right="40" w:firstLine="700"/>
        <w:rPr>
          <w:sz w:val="24"/>
          <w:szCs w:val="24"/>
        </w:rPr>
      </w:pPr>
      <w:r w:rsidRPr="006A2064">
        <w:rPr>
          <w:rStyle w:val="23"/>
          <w:sz w:val="24"/>
          <w:szCs w:val="24"/>
        </w:rPr>
        <w:lastRenderedPageBreak/>
        <w:t>подготавливают и направляют в органы государственной власти субъектов Российской Федерации и органы местного самоуправления в порядке, установленном</w:t>
      </w:r>
      <w:r w:rsidR="006A2064">
        <w:rPr>
          <w:rStyle w:val="23"/>
          <w:sz w:val="24"/>
          <w:szCs w:val="24"/>
        </w:rPr>
        <w:t xml:space="preserve"> </w:t>
      </w:r>
      <w:r w:rsidRPr="006A2064">
        <w:rPr>
          <w:rStyle w:val="23"/>
          <w:sz w:val="24"/>
          <w:szCs w:val="24"/>
        </w:rPr>
        <w:t xml:space="preserve">законодательством субъектов Российской Федерации, отчеты </w:t>
      </w:r>
      <w:r w:rsidRPr="006A2064">
        <w:rPr>
          <w:rStyle w:val="1"/>
          <w:sz w:val="24"/>
          <w:szCs w:val="24"/>
        </w:rPr>
        <w:t xml:space="preserve">о </w:t>
      </w:r>
      <w:r w:rsidRPr="006A2064">
        <w:rPr>
          <w:rStyle w:val="23"/>
          <w:sz w:val="24"/>
          <w:szCs w:val="24"/>
        </w:rPr>
        <w:t xml:space="preserve">работе </w:t>
      </w:r>
      <w:r w:rsidRPr="006A2064">
        <w:rPr>
          <w:rStyle w:val="1"/>
          <w:sz w:val="24"/>
          <w:szCs w:val="24"/>
        </w:rPr>
        <w:t xml:space="preserve">по профилактике </w:t>
      </w:r>
      <w:r w:rsidRPr="006A2064">
        <w:rPr>
          <w:rStyle w:val="23"/>
          <w:sz w:val="24"/>
          <w:szCs w:val="24"/>
        </w:rPr>
        <w:t xml:space="preserve">безнадзорности и правонарушений несовершеннолетних на территории </w:t>
      </w:r>
      <w:r w:rsidRPr="006A2064">
        <w:rPr>
          <w:rStyle w:val="1"/>
          <w:sz w:val="24"/>
          <w:szCs w:val="24"/>
        </w:rPr>
        <w:t xml:space="preserve">соответствующего </w:t>
      </w:r>
      <w:r w:rsidRPr="006A2064">
        <w:rPr>
          <w:rStyle w:val="23"/>
          <w:sz w:val="24"/>
          <w:szCs w:val="24"/>
        </w:rPr>
        <w:t>муниципального образования;</w:t>
      </w:r>
    </w:p>
    <w:p w:rsidR="00975EB4" w:rsidRPr="006A2064" w:rsidRDefault="00200576">
      <w:pPr>
        <w:pStyle w:val="7"/>
        <w:shd w:val="clear" w:color="auto" w:fill="auto"/>
        <w:spacing w:before="0" w:after="0" w:line="283" w:lineRule="exact"/>
        <w:ind w:left="100" w:right="180" w:firstLine="680"/>
        <w:rPr>
          <w:sz w:val="24"/>
          <w:szCs w:val="24"/>
        </w:rPr>
      </w:pPr>
      <w:r w:rsidRPr="006A2064">
        <w:rPr>
          <w:rStyle w:val="23"/>
          <w:sz w:val="24"/>
          <w:szCs w:val="24"/>
        </w:rPr>
        <w:t xml:space="preserve">рассматривают </w:t>
      </w:r>
      <w:r w:rsidRPr="006A2064">
        <w:rPr>
          <w:rStyle w:val="1"/>
          <w:sz w:val="24"/>
          <w:szCs w:val="24"/>
        </w:rPr>
        <w:t xml:space="preserve">информацию (материалы) о фактах совершения </w:t>
      </w:r>
      <w:r w:rsidRPr="006A2064">
        <w:rPr>
          <w:rStyle w:val="23"/>
          <w:sz w:val="24"/>
          <w:szCs w:val="24"/>
        </w:rPr>
        <w:t xml:space="preserve">несовершеннолетними, </w:t>
      </w:r>
      <w:r w:rsidRPr="006A2064">
        <w:rPr>
          <w:rStyle w:val="1"/>
          <w:sz w:val="24"/>
          <w:szCs w:val="24"/>
        </w:rPr>
        <w:t xml:space="preserve">не подлежащими уголовной ответственности в связи с </w:t>
      </w:r>
      <w:proofErr w:type="spellStart"/>
      <w:r w:rsidRPr="006A2064">
        <w:rPr>
          <w:rStyle w:val="23"/>
          <w:sz w:val="24"/>
          <w:szCs w:val="24"/>
        </w:rPr>
        <w:t>недостижением</w:t>
      </w:r>
      <w:proofErr w:type="spellEnd"/>
      <w:r w:rsidRPr="006A2064">
        <w:rPr>
          <w:rStyle w:val="23"/>
          <w:sz w:val="24"/>
          <w:szCs w:val="24"/>
        </w:rPr>
        <w:t xml:space="preserve"> возраста </w:t>
      </w:r>
      <w:r w:rsidRPr="006A2064">
        <w:rPr>
          <w:rStyle w:val="1"/>
          <w:sz w:val="24"/>
          <w:szCs w:val="24"/>
        </w:rPr>
        <w:t xml:space="preserve">наступления уголовной ответственности, общественно опасных </w:t>
      </w:r>
      <w:r w:rsidRPr="006A2064">
        <w:rPr>
          <w:rStyle w:val="23"/>
          <w:sz w:val="24"/>
          <w:szCs w:val="24"/>
        </w:rPr>
        <w:t xml:space="preserve">деяний и принимают решения о </w:t>
      </w:r>
      <w:r w:rsidRPr="006A2064">
        <w:rPr>
          <w:rStyle w:val="1"/>
          <w:sz w:val="24"/>
          <w:szCs w:val="24"/>
        </w:rPr>
        <w:t xml:space="preserve">применении </w:t>
      </w:r>
      <w:r w:rsidRPr="006A2064">
        <w:rPr>
          <w:rStyle w:val="23"/>
          <w:sz w:val="24"/>
          <w:szCs w:val="24"/>
        </w:rPr>
        <w:t xml:space="preserve">к </w:t>
      </w:r>
      <w:r w:rsidRPr="006A2064">
        <w:rPr>
          <w:rStyle w:val="1"/>
          <w:sz w:val="24"/>
          <w:szCs w:val="24"/>
        </w:rPr>
        <w:t xml:space="preserve">ним мер воздействия или о ходатайстве перед </w:t>
      </w:r>
      <w:proofErr w:type="gramStart"/>
      <w:r w:rsidRPr="006A2064">
        <w:rPr>
          <w:rStyle w:val="23"/>
          <w:sz w:val="24"/>
          <w:szCs w:val="24"/>
        </w:rPr>
        <w:t>судом</w:t>
      </w:r>
      <w:proofErr w:type="gramEnd"/>
      <w:r w:rsidRPr="006A2064">
        <w:rPr>
          <w:rStyle w:val="23"/>
          <w:sz w:val="24"/>
          <w:szCs w:val="24"/>
        </w:rPr>
        <w:t xml:space="preserve"> об </w:t>
      </w:r>
      <w:r w:rsidRPr="006A2064">
        <w:rPr>
          <w:rStyle w:val="1"/>
          <w:sz w:val="24"/>
          <w:szCs w:val="24"/>
        </w:rPr>
        <w:t xml:space="preserve">их </w:t>
      </w:r>
      <w:r w:rsidRPr="006A2064">
        <w:rPr>
          <w:rStyle w:val="23"/>
          <w:sz w:val="24"/>
          <w:szCs w:val="24"/>
        </w:rPr>
        <w:t xml:space="preserve">помещении </w:t>
      </w:r>
      <w:r w:rsidRPr="006A2064">
        <w:rPr>
          <w:rStyle w:val="1"/>
          <w:sz w:val="24"/>
          <w:szCs w:val="24"/>
        </w:rPr>
        <w:t xml:space="preserve">в специальные учебно-воспитательные учреждения закрытого типа, </w:t>
      </w:r>
      <w:r w:rsidRPr="006A2064">
        <w:rPr>
          <w:rStyle w:val="23"/>
          <w:sz w:val="24"/>
          <w:szCs w:val="24"/>
        </w:rPr>
        <w:t xml:space="preserve">а также ходатайства, </w:t>
      </w:r>
      <w:r w:rsidRPr="006A2064">
        <w:rPr>
          <w:rStyle w:val="1"/>
          <w:sz w:val="24"/>
          <w:szCs w:val="24"/>
        </w:rPr>
        <w:t xml:space="preserve">просьбы, жалобы и другие обращения несовершеннолетних, их </w:t>
      </w:r>
      <w:r w:rsidRPr="006A2064">
        <w:rPr>
          <w:rStyle w:val="23"/>
          <w:sz w:val="24"/>
          <w:szCs w:val="24"/>
        </w:rPr>
        <w:t xml:space="preserve">родителей или иных законных </w:t>
      </w:r>
      <w:r w:rsidRPr="006A2064">
        <w:rPr>
          <w:rStyle w:val="1"/>
          <w:sz w:val="24"/>
          <w:szCs w:val="24"/>
        </w:rPr>
        <w:t xml:space="preserve">представителей, относящиеся </w:t>
      </w:r>
      <w:r w:rsidRPr="006A2064">
        <w:rPr>
          <w:rStyle w:val="23"/>
          <w:sz w:val="24"/>
          <w:szCs w:val="24"/>
        </w:rPr>
        <w:t xml:space="preserve">к </w:t>
      </w:r>
      <w:r w:rsidRPr="006A2064">
        <w:rPr>
          <w:rStyle w:val="1"/>
          <w:sz w:val="24"/>
          <w:szCs w:val="24"/>
        </w:rPr>
        <w:t xml:space="preserve">установленной сфере </w:t>
      </w:r>
      <w:r w:rsidRPr="006A2064">
        <w:rPr>
          <w:rStyle w:val="23"/>
          <w:sz w:val="24"/>
          <w:szCs w:val="24"/>
        </w:rPr>
        <w:t>деятельности комиссий;</w:t>
      </w:r>
    </w:p>
    <w:p w:rsidR="00975EB4" w:rsidRPr="006A2064" w:rsidRDefault="00200576" w:rsidP="006A2064">
      <w:pPr>
        <w:pStyle w:val="7"/>
        <w:shd w:val="clear" w:color="auto" w:fill="auto"/>
        <w:spacing w:before="0" w:after="0" w:line="274" w:lineRule="exact"/>
        <w:ind w:left="100" w:right="180" w:firstLine="680"/>
        <w:rPr>
          <w:sz w:val="24"/>
          <w:szCs w:val="24"/>
        </w:rPr>
      </w:pPr>
      <w:r w:rsidRPr="006A2064">
        <w:rPr>
          <w:rStyle w:val="23"/>
          <w:sz w:val="24"/>
          <w:szCs w:val="24"/>
        </w:rPr>
        <w:t xml:space="preserve">рассматривают </w:t>
      </w:r>
      <w:r w:rsidRPr="006A2064">
        <w:rPr>
          <w:rStyle w:val="1"/>
          <w:sz w:val="24"/>
          <w:szCs w:val="24"/>
        </w:rPr>
        <w:t xml:space="preserve">дела </w:t>
      </w:r>
      <w:r w:rsidRPr="006A2064">
        <w:rPr>
          <w:rStyle w:val="23"/>
          <w:sz w:val="24"/>
          <w:szCs w:val="24"/>
        </w:rPr>
        <w:t xml:space="preserve">об </w:t>
      </w:r>
      <w:r w:rsidRPr="006A2064">
        <w:rPr>
          <w:rStyle w:val="1"/>
          <w:sz w:val="24"/>
          <w:szCs w:val="24"/>
        </w:rPr>
        <w:t xml:space="preserve">административных правонарушениях, совершенных </w:t>
      </w:r>
      <w:r w:rsidRPr="006A2064">
        <w:rPr>
          <w:rStyle w:val="23"/>
          <w:sz w:val="24"/>
          <w:szCs w:val="24"/>
        </w:rPr>
        <w:t xml:space="preserve">несовершеннолетними, их родителями </w:t>
      </w:r>
      <w:r w:rsidRPr="006A2064">
        <w:rPr>
          <w:rStyle w:val="1"/>
          <w:sz w:val="24"/>
          <w:szCs w:val="24"/>
        </w:rPr>
        <w:t xml:space="preserve">(законными представителями) либо иными лицами, </w:t>
      </w:r>
      <w:r w:rsidRPr="006A2064">
        <w:rPr>
          <w:rStyle w:val="23"/>
          <w:sz w:val="24"/>
          <w:szCs w:val="24"/>
        </w:rPr>
        <w:t xml:space="preserve">отнесенных Кодексом Российской </w:t>
      </w:r>
      <w:r w:rsidRPr="006A2064">
        <w:rPr>
          <w:rStyle w:val="1"/>
          <w:sz w:val="24"/>
          <w:szCs w:val="24"/>
        </w:rPr>
        <w:t xml:space="preserve">Федерации об административных правонарушениях и </w:t>
      </w:r>
      <w:r w:rsidRPr="006A2064">
        <w:rPr>
          <w:rStyle w:val="23"/>
          <w:sz w:val="24"/>
          <w:szCs w:val="24"/>
        </w:rPr>
        <w:t xml:space="preserve">законами субъектов Российской </w:t>
      </w:r>
      <w:r w:rsidRPr="006A2064">
        <w:rPr>
          <w:rStyle w:val="1"/>
          <w:sz w:val="24"/>
          <w:szCs w:val="24"/>
        </w:rPr>
        <w:t xml:space="preserve">Федерации об административной ответственности </w:t>
      </w:r>
      <w:r w:rsidRPr="006A2064">
        <w:rPr>
          <w:rStyle w:val="23"/>
          <w:sz w:val="24"/>
          <w:szCs w:val="24"/>
        </w:rPr>
        <w:t>к</w:t>
      </w:r>
      <w:r w:rsidR="006A2064">
        <w:rPr>
          <w:rStyle w:val="23"/>
          <w:sz w:val="24"/>
          <w:szCs w:val="24"/>
        </w:rPr>
        <w:t xml:space="preserve"> </w:t>
      </w:r>
      <w:r w:rsidRPr="006A2064">
        <w:rPr>
          <w:rStyle w:val="23"/>
          <w:sz w:val="24"/>
          <w:szCs w:val="24"/>
        </w:rPr>
        <w:t>компетенции комиссий;</w:t>
      </w:r>
    </w:p>
    <w:p w:rsidR="00975EB4" w:rsidRPr="006A2064" w:rsidRDefault="00200576">
      <w:pPr>
        <w:pStyle w:val="7"/>
        <w:shd w:val="clear" w:color="auto" w:fill="auto"/>
        <w:spacing w:before="0" w:after="0" w:line="288" w:lineRule="exact"/>
        <w:ind w:left="100" w:right="180" w:firstLine="680"/>
        <w:rPr>
          <w:sz w:val="24"/>
          <w:szCs w:val="24"/>
        </w:rPr>
      </w:pPr>
      <w:r w:rsidRPr="006A2064">
        <w:rPr>
          <w:rStyle w:val="23"/>
          <w:sz w:val="24"/>
          <w:szCs w:val="24"/>
        </w:rPr>
        <w:t xml:space="preserve">обращаются в суд по вопросам возмещения </w:t>
      </w:r>
      <w:r w:rsidRPr="006A2064">
        <w:rPr>
          <w:rStyle w:val="1"/>
          <w:sz w:val="24"/>
          <w:szCs w:val="24"/>
        </w:rPr>
        <w:t xml:space="preserve">вреда, </w:t>
      </w:r>
      <w:r w:rsidRPr="006A2064">
        <w:rPr>
          <w:rStyle w:val="23"/>
          <w:sz w:val="24"/>
          <w:szCs w:val="24"/>
        </w:rPr>
        <w:t xml:space="preserve">причиненного здоровью несовершеннолетнего, его </w:t>
      </w:r>
      <w:r w:rsidRPr="006A2064">
        <w:rPr>
          <w:rStyle w:val="1"/>
          <w:sz w:val="24"/>
          <w:szCs w:val="24"/>
        </w:rPr>
        <w:t xml:space="preserve">имуществу, и (или) морального вреда в порядке, установленном </w:t>
      </w:r>
      <w:r w:rsidRPr="006A2064">
        <w:rPr>
          <w:rStyle w:val="23"/>
          <w:sz w:val="24"/>
          <w:szCs w:val="24"/>
        </w:rPr>
        <w:t xml:space="preserve">законодательством Российской </w:t>
      </w:r>
      <w:r w:rsidRPr="006A2064">
        <w:rPr>
          <w:rStyle w:val="1"/>
          <w:sz w:val="24"/>
          <w:szCs w:val="24"/>
        </w:rPr>
        <w:t>Федерации;</w:t>
      </w:r>
    </w:p>
    <w:p w:rsidR="00975EB4" w:rsidRPr="006A2064" w:rsidRDefault="00200576" w:rsidP="006A2064">
      <w:pPr>
        <w:pStyle w:val="7"/>
        <w:shd w:val="clear" w:color="auto" w:fill="auto"/>
        <w:spacing w:before="0" w:after="0" w:line="283" w:lineRule="exact"/>
        <w:ind w:left="100" w:right="180" w:firstLine="680"/>
        <w:rPr>
          <w:sz w:val="24"/>
          <w:szCs w:val="24"/>
        </w:rPr>
      </w:pPr>
      <w:r w:rsidRPr="006A2064">
        <w:rPr>
          <w:rStyle w:val="23"/>
          <w:sz w:val="24"/>
          <w:szCs w:val="24"/>
        </w:rPr>
        <w:t xml:space="preserve">согласовывают представления </w:t>
      </w:r>
      <w:r w:rsidRPr="006A2064">
        <w:rPr>
          <w:rStyle w:val="1"/>
          <w:sz w:val="24"/>
          <w:szCs w:val="24"/>
        </w:rPr>
        <w:t>(заключения) администраци</w:t>
      </w:r>
      <w:r w:rsidR="003364E3">
        <w:rPr>
          <w:rStyle w:val="1"/>
          <w:sz w:val="24"/>
          <w:szCs w:val="24"/>
        </w:rPr>
        <w:t>й</w:t>
      </w:r>
      <w:r w:rsidRPr="006A2064">
        <w:rPr>
          <w:rStyle w:val="1"/>
          <w:sz w:val="24"/>
          <w:szCs w:val="24"/>
        </w:rPr>
        <w:t xml:space="preserve"> специальных </w:t>
      </w:r>
      <w:proofErr w:type="spellStart"/>
      <w:r w:rsidRPr="006A2064">
        <w:rPr>
          <w:rStyle w:val="1"/>
          <w:sz w:val="24"/>
          <w:szCs w:val="24"/>
        </w:rPr>
        <w:t>учебно</w:t>
      </w:r>
      <w:r w:rsidRPr="006A2064">
        <w:rPr>
          <w:rStyle w:val="1"/>
          <w:sz w:val="24"/>
          <w:szCs w:val="24"/>
        </w:rPr>
        <w:softHyphen/>
      </w:r>
      <w:r w:rsidRPr="006A2064">
        <w:rPr>
          <w:rStyle w:val="23"/>
          <w:sz w:val="24"/>
          <w:szCs w:val="24"/>
        </w:rPr>
        <w:t>воспитательных</w:t>
      </w:r>
      <w:proofErr w:type="spellEnd"/>
      <w:r w:rsidRPr="006A2064">
        <w:rPr>
          <w:rStyle w:val="23"/>
          <w:sz w:val="24"/>
          <w:szCs w:val="24"/>
        </w:rPr>
        <w:t xml:space="preserve"> учреждений </w:t>
      </w:r>
      <w:r w:rsidRPr="006A2064">
        <w:rPr>
          <w:rStyle w:val="1"/>
          <w:sz w:val="24"/>
          <w:szCs w:val="24"/>
        </w:rPr>
        <w:t xml:space="preserve">закрытого </w:t>
      </w:r>
      <w:r w:rsidRPr="006A2064">
        <w:rPr>
          <w:rStyle w:val="23"/>
          <w:sz w:val="24"/>
          <w:szCs w:val="24"/>
        </w:rPr>
        <w:t xml:space="preserve">типа, </w:t>
      </w:r>
      <w:r w:rsidRPr="006A2064">
        <w:rPr>
          <w:rStyle w:val="1"/>
          <w:sz w:val="24"/>
          <w:szCs w:val="24"/>
        </w:rPr>
        <w:t xml:space="preserve">вносимые </w:t>
      </w:r>
      <w:r w:rsidRPr="006A2064">
        <w:rPr>
          <w:rStyle w:val="23"/>
          <w:sz w:val="24"/>
          <w:szCs w:val="24"/>
        </w:rPr>
        <w:t xml:space="preserve">в </w:t>
      </w:r>
      <w:r w:rsidRPr="006A2064">
        <w:rPr>
          <w:rStyle w:val="1"/>
          <w:sz w:val="24"/>
          <w:szCs w:val="24"/>
        </w:rPr>
        <w:t xml:space="preserve">суды </w:t>
      </w:r>
      <w:r w:rsidRPr="006A2064">
        <w:rPr>
          <w:rStyle w:val="23"/>
          <w:sz w:val="24"/>
          <w:szCs w:val="24"/>
        </w:rPr>
        <w:t xml:space="preserve">по </w:t>
      </w:r>
      <w:r w:rsidRPr="006A2064">
        <w:rPr>
          <w:rStyle w:val="1"/>
          <w:sz w:val="24"/>
          <w:szCs w:val="24"/>
        </w:rPr>
        <w:t>месту нахождения</w:t>
      </w:r>
      <w:r w:rsidR="006A2064">
        <w:rPr>
          <w:rStyle w:val="1"/>
          <w:sz w:val="24"/>
          <w:szCs w:val="24"/>
        </w:rPr>
        <w:t xml:space="preserve"> </w:t>
      </w:r>
      <w:r w:rsidRPr="006A2064">
        <w:rPr>
          <w:rStyle w:val="23"/>
          <w:sz w:val="24"/>
          <w:szCs w:val="24"/>
        </w:rPr>
        <w:t>указанных учреждений:</w:t>
      </w:r>
    </w:p>
    <w:p w:rsidR="00975EB4" w:rsidRPr="006A2064" w:rsidRDefault="00200576">
      <w:pPr>
        <w:pStyle w:val="7"/>
        <w:shd w:val="clear" w:color="auto" w:fill="auto"/>
        <w:spacing w:before="0" w:after="0" w:line="274" w:lineRule="exact"/>
        <w:ind w:left="100" w:right="180" w:firstLine="680"/>
        <w:rPr>
          <w:sz w:val="24"/>
          <w:szCs w:val="24"/>
        </w:rPr>
      </w:pPr>
      <w:r w:rsidRPr="006A2064">
        <w:rPr>
          <w:rStyle w:val="23"/>
          <w:sz w:val="24"/>
          <w:szCs w:val="24"/>
        </w:rPr>
        <w:t xml:space="preserve">о продлении </w:t>
      </w:r>
      <w:r w:rsidRPr="006A2064">
        <w:rPr>
          <w:rStyle w:val="1"/>
          <w:sz w:val="24"/>
          <w:szCs w:val="24"/>
        </w:rPr>
        <w:t xml:space="preserve">срока пребывания несовершеннолетнего в специальном </w:t>
      </w:r>
      <w:proofErr w:type="spellStart"/>
      <w:r w:rsidRPr="006A2064">
        <w:rPr>
          <w:rStyle w:val="1"/>
          <w:sz w:val="24"/>
          <w:szCs w:val="24"/>
        </w:rPr>
        <w:t>учебно</w:t>
      </w:r>
      <w:r w:rsidRPr="006A2064">
        <w:rPr>
          <w:rStyle w:val="1"/>
          <w:sz w:val="24"/>
          <w:szCs w:val="24"/>
        </w:rPr>
        <w:softHyphen/>
      </w:r>
      <w:r w:rsidRPr="006A2064">
        <w:rPr>
          <w:rStyle w:val="23"/>
          <w:sz w:val="24"/>
          <w:szCs w:val="24"/>
        </w:rPr>
        <w:t>воспитательном</w:t>
      </w:r>
      <w:proofErr w:type="spellEnd"/>
      <w:r w:rsidRPr="006A2064">
        <w:rPr>
          <w:rStyle w:val="23"/>
          <w:sz w:val="24"/>
          <w:szCs w:val="24"/>
        </w:rPr>
        <w:t xml:space="preserve"> учреждении </w:t>
      </w:r>
      <w:r w:rsidRPr="006A2064">
        <w:rPr>
          <w:rStyle w:val="1"/>
          <w:sz w:val="24"/>
          <w:szCs w:val="24"/>
        </w:rPr>
        <w:t xml:space="preserve">закрытого </w:t>
      </w:r>
      <w:r w:rsidRPr="006A2064">
        <w:rPr>
          <w:rStyle w:val="23"/>
          <w:sz w:val="24"/>
          <w:szCs w:val="24"/>
        </w:rPr>
        <w:t xml:space="preserve">типа </w:t>
      </w:r>
      <w:r w:rsidRPr="006A2064">
        <w:rPr>
          <w:rStyle w:val="1"/>
          <w:sz w:val="24"/>
          <w:szCs w:val="24"/>
        </w:rPr>
        <w:t xml:space="preserve">не позднее чем за один месяц до </w:t>
      </w:r>
      <w:proofErr w:type="gramStart"/>
      <w:r w:rsidRPr="006A2064">
        <w:rPr>
          <w:rStyle w:val="1"/>
          <w:sz w:val="24"/>
          <w:szCs w:val="24"/>
        </w:rPr>
        <w:t>истечения</w:t>
      </w:r>
      <w:proofErr w:type="gramEnd"/>
      <w:r w:rsidR="003364E3">
        <w:rPr>
          <w:rStyle w:val="1"/>
          <w:sz w:val="24"/>
          <w:szCs w:val="24"/>
        </w:rPr>
        <w:t xml:space="preserve"> </w:t>
      </w:r>
      <w:r w:rsidRPr="006A2064">
        <w:rPr>
          <w:rStyle w:val="23"/>
          <w:sz w:val="24"/>
          <w:szCs w:val="24"/>
        </w:rPr>
        <w:t xml:space="preserve">установленного судом </w:t>
      </w:r>
      <w:r w:rsidRPr="006A2064">
        <w:rPr>
          <w:rStyle w:val="1"/>
          <w:sz w:val="24"/>
          <w:szCs w:val="24"/>
        </w:rPr>
        <w:t>срока пребывания несовершеннолетнего в указанном учреждении;</w:t>
      </w:r>
    </w:p>
    <w:p w:rsidR="00975EB4" w:rsidRPr="006A2064" w:rsidRDefault="00200576" w:rsidP="003364E3">
      <w:pPr>
        <w:pStyle w:val="7"/>
        <w:shd w:val="clear" w:color="auto" w:fill="auto"/>
        <w:spacing w:before="0" w:after="0" w:line="274" w:lineRule="exact"/>
        <w:ind w:left="100" w:right="40" w:firstLine="680"/>
        <w:rPr>
          <w:sz w:val="24"/>
          <w:szCs w:val="24"/>
        </w:rPr>
      </w:pPr>
      <w:proofErr w:type="gramStart"/>
      <w:r w:rsidRPr="006A2064">
        <w:rPr>
          <w:rStyle w:val="23"/>
          <w:sz w:val="24"/>
          <w:szCs w:val="24"/>
        </w:rPr>
        <w:t xml:space="preserve">о прекращении </w:t>
      </w:r>
      <w:r w:rsidRPr="006A2064">
        <w:rPr>
          <w:rStyle w:val="1"/>
          <w:sz w:val="24"/>
          <w:szCs w:val="24"/>
        </w:rPr>
        <w:t xml:space="preserve">пребывания несовершеннолетнего в специальном </w:t>
      </w:r>
      <w:proofErr w:type="spellStart"/>
      <w:r w:rsidRPr="006A2064">
        <w:rPr>
          <w:rStyle w:val="1"/>
          <w:sz w:val="24"/>
          <w:szCs w:val="24"/>
        </w:rPr>
        <w:t>учебно</w:t>
      </w:r>
      <w:r w:rsidRPr="006A2064">
        <w:rPr>
          <w:rStyle w:val="1"/>
          <w:sz w:val="24"/>
          <w:szCs w:val="24"/>
        </w:rPr>
        <w:softHyphen/>
      </w:r>
      <w:r w:rsidRPr="006A2064">
        <w:rPr>
          <w:rStyle w:val="23"/>
          <w:sz w:val="24"/>
          <w:szCs w:val="24"/>
        </w:rPr>
        <w:t>воспитательном</w:t>
      </w:r>
      <w:proofErr w:type="spellEnd"/>
      <w:r w:rsidRPr="006A2064">
        <w:rPr>
          <w:rStyle w:val="23"/>
          <w:sz w:val="24"/>
          <w:szCs w:val="24"/>
        </w:rPr>
        <w:t xml:space="preserve"> учреждении </w:t>
      </w:r>
      <w:r w:rsidRPr="006A2064">
        <w:rPr>
          <w:rStyle w:val="1"/>
          <w:sz w:val="24"/>
          <w:szCs w:val="24"/>
        </w:rPr>
        <w:t xml:space="preserve">закрытого типа на основании заключения </w:t>
      </w:r>
      <w:proofErr w:type="spellStart"/>
      <w:r w:rsidRPr="006A2064">
        <w:rPr>
          <w:rStyle w:val="1"/>
          <w:sz w:val="24"/>
          <w:szCs w:val="24"/>
        </w:rPr>
        <w:t>психолого-медико-</w:t>
      </w:r>
      <w:r w:rsidRPr="006A2064">
        <w:rPr>
          <w:rStyle w:val="23"/>
          <w:sz w:val="24"/>
          <w:szCs w:val="24"/>
        </w:rPr>
        <w:t>педагогической</w:t>
      </w:r>
      <w:proofErr w:type="spellEnd"/>
      <w:r w:rsidRPr="006A2064">
        <w:rPr>
          <w:rStyle w:val="23"/>
          <w:sz w:val="24"/>
          <w:szCs w:val="24"/>
        </w:rPr>
        <w:t xml:space="preserve"> комиссии </w:t>
      </w:r>
      <w:r w:rsidRPr="006A2064">
        <w:rPr>
          <w:rStyle w:val="1"/>
          <w:sz w:val="24"/>
          <w:szCs w:val="24"/>
        </w:rPr>
        <w:t xml:space="preserve">указанного учреждения до истечения установленного судом срока, </w:t>
      </w:r>
      <w:r w:rsidRPr="006A2064">
        <w:rPr>
          <w:rStyle w:val="23"/>
          <w:sz w:val="24"/>
          <w:szCs w:val="24"/>
        </w:rPr>
        <w:t xml:space="preserve">если несовершеннолетний не </w:t>
      </w:r>
      <w:r w:rsidRPr="006A2064">
        <w:rPr>
          <w:rStyle w:val="1"/>
          <w:sz w:val="24"/>
          <w:szCs w:val="24"/>
        </w:rPr>
        <w:t xml:space="preserve">нуждается в дальнейшем применении </w:t>
      </w:r>
      <w:r w:rsidRPr="006A2064">
        <w:rPr>
          <w:rStyle w:val="23"/>
          <w:sz w:val="24"/>
          <w:szCs w:val="24"/>
        </w:rPr>
        <w:t xml:space="preserve">этой </w:t>
      </w:r>
      <w:r w:rsidRPr="006A2064">
        <w:rPr>
          <w:rStyle w:val="1"/>
          <w:sz w:val="24"/>
          <w:szCs w:val="24"/>
        </w:rPr>
        <w:t xml:space="preserve">меры воздействия </w:t>
      </w:r>
      <w:r w:rsidRPr="006A2064">
        <w:rPr>
          <w:rStyle w:val="23"/>
          <w:sz w:val="24"/>
          <w:szCs w:val="24"/>
        </w:rPr>
        <w:t xml:space="preserve">(не ранее 6 месяцев </w:t>
      </w:r>
      <w:r w:rsidRPr="006A2064">
        <w:rPr>
          <w:rStyle w:val="1"/>
          <w:sz w:val="24"/>
          <w:szCs w:val="24"/>
        </w:rPr>
        <w:t xml:space="preserve">со </w:t>
      </w:r>
      <w:r w:rsidRPr="006A2064">
        <w:rPr>
          <w:rStyle w:val="23"/>
          <w:sz w:val="24"/>
          <w:szCs w:val="24"/>
        </w:rPr>
        <w:t xml:space="preserve">дня </w:t>
      </w:r>
      <w:r w:rsidRPr="006A2064">
        <w:rPr>
          <w:rStyle w:val="1"/>
          <w:sz w:val="24"/>
          <w:szCs w:val="24"/>
        </w:rPr>
        <w:t xml:space="preserve">поступления несовершеннолетнего </w:t>
      </w:r>
      <w:r w:rsidRPr="006A2064">
        <w:rPr>
          <w:rStyle w:val="23"/>
          <w:sz w:val="24"/>
          <w:szCs w:val="24"/>
        </w:rPr>
        <w:t xml:space="preserve">в </w:t>
      </w:r>
      <w:r w:rsidRPr="006A2064">
        <w:rPr>
          <w:rStyle w:val="1"/>
          <w:sz w:val="24"/>
          <w:szCs w:val="24"/>
        </w:rPr>
        <w:t xml:space="preserve">специальное </w:t>
      </w:r>
      <w:proofErr w:type="spellStart"/>
      <w:r w:rsidRPr="006A2064">
        <w:rPr>
          <w:rStyle w:val="1"/>
          <w:sz w:val="24"/>
          <w:szCs w:val="24"/>
        </w:rPr>
        <w:t>учебно</w:t>
      </w:r>
      <w:r w:rsidRPr="006A2064">
        <w:rPr>
          <w:rStyle w:val="1"/>
          <w:sz w:val="24"/>
          <w:szCs w:val="24"/>
        </w:rPr>
        <w:softHyphen/>
      </w:r>
      <w:r w:rsidRPr="006A2064">
        <w:rPr>
          <w:rStyle w:val="23"/>
          <w:sz w:val="24"/>
          <w:szCs w:val="24"/>
        </w:rPr>
        <w:t>воспитательное</w:t>
      </w:r>
      <w:proofErr w:type="spellEnd"/>
      <w:r w:rsidRPr="006A2064">
        <w:rPr>
          <w:rStyle w:val="23"/>
          <w:sz w:val="24"/>
          <w:szCs w:val="24"/>
        </w:rPr>
        <w:t xml:space="preserve"> учреждение закрытого типа) или в случае выявления </w:t>
      </w:r>
      <w:r w:rsidRPr="006A2064">
        <w:rPr>
          <w:rStyle w:val="1"/>
          <w:sz w:val="24"/>
          <w:szCs w:val="24"/>
        </w:rPr>
        <w:t xml:space="preserve">у него заболеваний, </w:t>
      </w:r>
      <w:r w:rsidRPr="006A2064">
        <w:rPr>
          <w:rStyle w:val="23"/>
          <w:sz w:val="24"/>
          <w:szCs w:val="24"/>
        </w:rPr>
        <w:t xml:space="preserve">препятствующих содержанию и обучению в </w:t>
      </w:r>
      <w:r w:rsidRPr="006A2064">
        <w:rPr>
          <w:rStyle w:val="1"/>
          <w:sz w:val="24"/>
          <w:szCs w:val="24"/>
        </w:rPr>
        <w:t>специальном учебно-воспитательном</w:t>
      </w:r>
      <w:proofErr w:type="gramEnd"/>
      <w:r w:rsidR="003364E3">
        <w:rPr>
          <w:rStyle w:val="1"/>
          <w:sz w:val="24"/>
          <w:szCs w:val="24"/>
        </w:rPr>
        <w:t xml:space="preserve"> </w:t>
      </w:r>
      <w:proofErr w:type="gramStart"/>
      <w:r w:rsidRPr="006A2064">
        <w:rPr>
          <w:rStyle w:val="23"/>
          <w:sz w:val="24"/>
          <w:szCs w:val="24"/>
        </w:rPr>
        <w:t>учреждении</w:t>
      </w:r>
      <w:proofErr w:type="gramEnd"/>
      <w:r w:rsidRPr="006A2064">
        <w:rPr>
          <w:rStyle w:val="23"/>
          <w:sz w:val="24"/>
          <w:szCs w:val="24"/>
        </w:rPr>
        <w:t xml:space="preserve"> закрытого </w:t>
      </w:r>
      <w:r w:rsidRPr="006A2064">
        <w:rPr>
          <w:rStyle w:val="1"/>
          <w:sz w:val="24"/>
          <w:szCs w:val="24"/>
        </w:rPr>
        <w:t>типа;</w:t>
      </w:r>
    </w:p>
    <w:p w:rsidR="00975EB4" w:rsidRPr="006A2064" w:rsidRDefault="00200576">
      <w:pPr>
        <w:pStyle w:val="7"/>
        <w:shd w:val="clear" w:color="auto" w:fill="auto"/>
        <w:spacing w:before="0" w:after="0" w:line="293" w:lineRule="exact"/>
        <w:ind w:left="240" w:right="40" w:firstLine="680"/>
        <w:rPr>
          <w:sz w:val="24"/>
          <w:szCs w:val="24"/>
        </w:rPr>
      </w:pPr>
      <w:r w:rsidRPr="006A2064">
        <w:rPr>
          <w:rStyle w:val="23"/>
          <w:sz w:val="24"/>
          <w:szCs w:val="24"/>
        </w:rPr>
        <w:t xml:space="preserve">о переводе </w:t>
      </w:r>
      <w:r w:rsidRPr="006A2064">
        <w:rPr>
          <w:rStyle w:val="1"/>
          <w:sz w:val="24"/>
          <w:szCs w:val="24"/>
        </w:rPr>
        <w:t>несовершеннолетне</w:t>
      </w:r>
      <w:r w:rsidR="003364E3">
        <w:rPr>
          <w:rStyle w:val="1"/>
          <w:sz w:val="24"/>
          <w:szCs w:val="24"/>
        </w:rPr>
        <w:t>го в другое специальное учебно-</w:t>
      </w:r>
      <w:r w:rsidRPr="006A2064">
        <w:rPr>
          <w:rStyle w:val="1"/>
          <w:sz w:val="24"/>
          <w:szCs w:val="24"/>
        </w:rPr>
        <w:t xml:space="preserve">воспитательное </w:t>
      </w:r>
      <w:r w:rsidRPr="006A2064">
        <w:rPr>
          <w:rStyle w:val="23"/>
          <w:sz w:val="24"/>
          <w:szCs w:val="24"/>
        </w:rPr>
        <w:t xml:space="preserve">учреждение закрытого </w:t>
      </w:r>
      <w:r w:rsidRPr="006A2064">
        <w:rPr>
          <w:rStyle w:val="1"/>
          <w:sz w:val="24"/>
          <w:szCs w:val="24"/>
        </w:rPr>
        <w:t xml:space="preserve">типа в связи с возрастом, состоянием здоровья, а также в целях </w:t>
      </w:r>
      <w:r w:rsidRPr="006A2064">
        <w:rPr>
          <w:rStyle w:val="23"/>
          <w:sz w:val="24"/>
          <w:szCs w:val="24"/>
        </w:rPr>
        <w:t xml:space="preserve">создания наиболее благоприятных </w:t>
      </w:r>
      <w:r w:rsidRPr="006A2064">
        <w:rPr>
          <w:rStyle w:val="1"/>
          <w:sz w:val="24"/>
          <w:szCs w:val="24"/>
        </w:rPr>
        <w:t>условий для его реабилитации;</w:t>
      </w:r>
    </w:p>
    <w:p w:rsidR="00975EB4" w:rsidRPr="006A2064" w:rsidRDefault="00200576" w:rsidP="003364E3">
      <w:pPr>
        <w:pStyle w:val="7"/>
        <w:shd w:val="clear" w:color="auto" w:fill="auto"/>
        <w:spacing w:before="0" w:after="0" w:line="274" w:lineRule="exact"/>
        <w:ind w:left="240" w:right="40" w:firstLine="680"/>
        <w:rPr>
          <w:sz w:val="24"/>
          <w:szCs w:val="24"/>
        </w:rPr>
      </w:pPr>
      <w:r w:rsidRPr="006A2064">
        <w:rPr>
          <w:rStyle w:val="23"/>
          <w:sz w:val="24"/>
          <w:szCs w:val="24"/>
        </w:rPr>
        <w:t xml:space="preserve">о восстановлении </w:t>
      </w:r>
      <w:r w:rsidRPr="006A2064">
        <w:rPr>
          <w:rStyle w:val="1"/>
          <w:sz w:val="24"/>
          <w:szCs w:val="24"/>
        </w:rPr>
        <w:t xml:space="preserve">срока пребывания несовершеннолетнего в специальном </w:t>
      </w:r>
      <w:proofErr w:type="spellStart"/>
      <w:r w:rsidRPr="006A2064">
        <w:rPr>
          <w:rStyle w:val="1"/>
          <w:sz w:val="24"/>
          <w:szCs w:val="24"/>
        </w:rPr>
        <w:t>учебно</w:t>
      </w:r>
      <w:r w:rsidRPr="006A2064">
        <w:rPr>
          <w:rStyle w:val="1"/>
          <w:sz w:val="24"/>
          <w:szCs w:val="24"/>
        </w:rPr>
        <w:softHyphen/>
      </w:r>
      <w:r w:rsidRPr="006A2064">
        <w:rPr>
          <w:rStyle w:val="23"/>
          <w:sz w:val="24"/>
          <w:szCs w:val="24"/>
        </w:rPr>
        <w:t>воспитательном</w:t>
      </w:r>
      <w:proofErr w:type="spellEnd"/>
      <w:r w:rsidRPr="006A2064">
        <w:rPr>
          <w:rStyle w:val="23"/>
          <w:sz w:val="24"/>
          <w:szCs w:val="24"/>
        </w:rPr>
        <w:t xml:space="preserve"> учреждении </w:t>
      </w:r>
      <w:r w:rsidRPr="006A2064">
        <w:rPr>
          <w:rStyle w:val="1"/>
          <w:sz w:val="24"/>
          <w:szCs w:val="24"/>
        </w:rPr>
        <w:t xml:space="preserve">закрытого типа в случае его самовольного ухода из указанного </w:t>
      </w:r>
      <w:r w:rsidRPr="006A2064">
        <w:rPr>
          <w:rStyle w:val="23"/>
          <w:sz w:val="24"/>
          <w:szCs w:val="24"/>
        </w:rPr>
        <w:t xml:space="preserve">учреждения, невозвращения в </w:t>
      </w:r>
      <w:r w:rsidRPr="006A2064">
        <w:rPr>
          <w:rStyle w:val="1"/>
          <w:sz w:val="24"/>
          <w:szCs w:val="24"/>
        </w:rPr>
        <w:t>указанное учреждение из отпуска, а также в дру</w:t>
      </w:r>
      <w:r w:rsidR="003364E3">
        <w:rPr>
          <w:rStyle w:val="1"/>
          <w:sz w:val="24"/>
          <w:szCs w:val="24"/>
        </w:rPr>
        <w:t>ги</w:t>
      </w:r>
      <w:r w:rsidRPr="006A2064">
        <w:rPr>
          <w:rStyle w:val="1"/>
          <w:sz w:val="24"/>
          <w:szCs w:val="24"/>
        </w:rPr>
        <w:t xml:space="preserve">х случаях </w:t>
      </w:r>
      <w:r w:rsidRPr="006A2064">
        <w:rPr>
          <w:rStyle w:val="23"/>
          <w:sz w:val="24"/>
          <w:szCs w:val="24"/>
        </w:rPr>
        <w:t xml:space="preserve">уклонения </w:t>
      </w:r>
      <w:r w:rsidRPr="006A2064">
        <w:rPr>
          <w:rStyle w:val="1"/>
          <w:sz w:val="24"/>
          <w:szCs w:val="24"/>
        </w:rPr>
        <w:t>несовершеннолетнего от пребывания в специальном учеб</w:t>
      </w:r>
      <w:r w:rsidR="003364E3">
        <w:rPr>
          <w:rStyle w:val="1"/>
          <w:sz w:val="24"/>
          <w:szCs w:val="24"/>
        </w:rPr>
        <w:t>н</w:t>
      </w:r>
      <w:r w:rsidRPr="006A2064">
        <w:rPr>
          <w:rStyle w:val="1"/>
          <w:sz w:val="24"/>
          <w:szCs w:val="24"/>
        </w:rPr>
        <w:t>о-воспи</w:t>
      </w:r>
      <w:r w:rsidR="003364E3">
        <w:rPr>
          <w:rStyle w:val="1"/>
          <w:sz w:val="24"/>
          <w:szCs w:val="24"/>
        </w:rPr>
        <w:t>т</w:t>
      </w:r>
      <w:r w:rsidRPr="006A2064">
        <w:rPr>
          <w:rStyle w:val="1"/>
          <w:sz w:val="24"/>
          <w:szCs w:val="24"/>
        </w:rPr>
        <w:t>ательном</w:t>
      </w:r>
      <w:r w:rsidR="003364E3">
        <w:rPr>
          <w:rStyle w:val="1"/>
          <w:sz w:val="24"/>
          <w:szCs w:val="24"/>
        </w:rPr>
        <w:t xml:space="preserve"> </w:t>
      </w:r>
      <w:r w:rsidRPr="006A2064">
        <w:rPr>
          <w:rStyle w:val="23"/>
          <w:sz w:val="24"/>
          <w:szCs w:val="24"/>
        </w:rPr>
        <w:t>учреждении закрытого типа;</w:t>
      </w:r>
    </w:p>
    <w:p w:rsidR="00975EB4" w:rsidRPr="006A2064" w:rsidRDefault="00200576">
      <w:pPr>
        <w:pStyle w:val="7"/>
        <w:shd w:val="clear" w:color="auto" w:fill="auto"/>
        <w:spacing w:before="0" w:after="0" w:line="283" w:lineRule="exact"/>
        <w:ind w:left="240" w:right="40" w:firstLine="680"/>
        <w:rPr>
          <w:sz w:val="24"/>
          <w:szCs w:val="24"/>
        </w:rPr>
      </w:pPr>
      <w:r w:rsidRPr="006A2064">
        <w:rPr>
          <w:rStyle w:val="23"/>
          <w:sz w:val="24"/>
          <w:szCs w:val="24"/>
        </w:rPr>
        <w:t xml:space="preserve">дают совместно с </w:t>
      </w:r>
      <w:r w:rsidRPr="006A2064">
        <w:rPr>
          <w:rStyle w:val="1"/>
          <w:sz w:val="24"/>
          <w:szCs w:val="24"/>
        </w:rPr>
        <w:t xml:space="preserve">соответствующей государственной инспекцией труда согласие </w:t>
      </w:r>
      <w:r w:rsidRPr="006A2064">
        <w:rPr>
          <w:rStyle w:val="23"/>
          <w:sz w:val="24"/>
          <w:szCs w:val="24"/>
        </w:rPr>
        <w:t xml:space="preserve">на расторжение трудового </w:t>
      </w:r>
      <w:r w:rsidRPr="006A2064">
        <w:rPr>
          <w:rStyle w:val="1"/>
          <w:sz w:val="24"/>
          <w:szCs w:val="24"/>
        </w:rPr>
        <w:t xml:space="preserve">договора с работниками в возрасте до 18 лет по инициативе </w:t>
      </w:r>
      <w:r w:rsidRPr="006A2064">
        <w:rPr>
          <w:rStyle w:val="23"/>
          <w:sz w:val="24"/>
          <w:szCs w:val="24"/>
        </w:rPr>
        <w:t xml:space="preserve">работодателя (за исключением </w:t>
      </w:r>
      <w:r w:rsidRPr="006A2064">
        <w:rPr>
          <w:rStyle w:val="1"/>
          <w:sz w:val="24"/>
          <w:szCs w:val="24"/>
        </w:rPr>
        <w:t xml:space="preserve">случаев ликвидации организации или прекращения </w:t>
      </w:r>
      <w:r w:rsidRPr="006A2064">
        <w:rPr>
          <w:rStyle w:val="23"/>
          <w:sz w:val="24"/>
          <w:szCs w:val="24"/>
        </w:rPr>
        <w:t xml:space="preserve">деятельности индивидуального </w:t>
      </w:r>
      <w:r w:rsidRPr="006A2064">
        <w:rPr>
          <w:rStyle w:val="1"/>
          <w:sz w:val="24"/>
          <w:szCs w:val="24"/>
        </w:rPr>
        <w:t>предпринимателя);</w:t>
      </w:r>
    </w:p>
    <w:p w:rsidR="00975EB4" w:rsidRPr="006A2064" w:rsidRDefault="00200576">
      <w:pPr>
        <w:pStyle w:val="7"/>
        <w:shd w:val="clear" w:color="auto" w:fill="auto"/>
        <w:spacing w:before="0" w:after="0" w:line="302" w:lineRule="exact"/>
        <w:ind w:left="240" w:right="40" w:firstLine="680"/>
        <w:rPr>
          <w:sz w:val="24"/>
          <w:szCs w:val="24"/>
        </w:rPr>
      </w:pPr>
      <w:r w:rsidRPr="006A2064">
        <w:rPr>
          <w:rStyle w:val="23"/>
          <w:sz w:val="24"/>
          <w:szCs w:val="24"/>
        </w:rPr>
        <w:t xml:space="preserve">участвуют в разработке проектов нормативных правовых актов по </w:t>
      </w:r>
      <w:r w:rsidRPr="006A2064">
        <w:rPr>
          <w:rStyle w:val="1"/>
          <w:sz w:val="24"/>
          <w:szCs w:val="24"/>
        </w:rPr>
        <w:t xml:space="preserve">вопросам защиты </w:t>
      </w:r>
      <w:r w:rsidRPr="006A2064">
        <w:rPr>
          <w:rStyle w:val="23"/>
          <w:sz w:val="24"/>
          <w:szCs w:val="24"/>
        </w:rPr>
        <w:t xml:space="preserve">прав и законных интересов </w:t>
      </w:r>
      <w:r w:rsidRPr="006A2064">
        <w:rPr>
          <w:rStyle w:val="1"/>
          <w:sz w:val="24"/>
          <w:szCs w:val="24"/>
        </w:rPr>
        <w:t>несовершеннолетних;</w:t>
      </w:r>
    </w:p>
    <w:p w:rsidR="003364E3" w:rsidRPr="003364E3" w:rsidRDefault="003364E3" w:rsidP="003364E3">
      <w:pPr>
        <w:pStyle w:val="ConsPlusNormal"/>
        <w:ind w:left="240" w:firstLine="708"/>
        <w:jc w:val="both"/>
        <w:rPr>
          <w:rFonts w:ascii="Times New Roman" w:hAnsi="Times New Roman" w:cs="Times New Roman"/>
          <w:sz w:val="24"/>
          <w:szCs w:val="24"/>
        </w:rPr>
      </w:pPr>
      <w:r w:rsidRPr="003364E3">
        <w:rPr>
          <w:rFonts w:ascii="Times New Roman" w:hAnsi="Times New Roman" w:cs="Times New Roman"/>
          <w:sz w:val="24"/>
          <w:szCs w:val="24"/>
        </w:rPr>
        <w:t xml:space="preserve">координируют проведение органами и учреждениями системы профилактики индивидуальной профилактической работы в отношении категорий лиц, указанных в </w:t>
      </w:r>
      <w:hyperlink r:id="rId8" w:history="1">
        <w:r w:rsidRPr="003364E3">
          <w:rPr>
            <w:rFonts w:ascii="Times New Roman" w:hAnsi="Times New Roman" w:cs="Times New Roman"/>
            <w:color w:val="0000FF"/>
            <w:sz w:val="24"/>
            <w:szCs w:val="24"/>
          </w:rPr>
          <w:t xml:space="preserve">статье </w:t>
        </w:r>
        <w:r w:rsidRPr="003364E3">
          <w:rPr>
            <w:rFonts w:ascii="Times New Roman" w:hAnsi="Times New Roman" w:cs="Times New Roman"/>
            <w:color w:val="0000FF"/>
            <w:sz w:val="24"/>
            <w:szCs w:val="24"/>
          </w:rPr>
          <w:lastRenderedPageBreak/>
          <w:t>5</w:t>
        </w:r>
      </w:hyperlink>
      <w:r w:rsidRPr="003364E3">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3364E3">
        <w:rPr>
          <w:rFonts w:ascii="Times New Roman" w:hAnsi="Times New Roman" w:cs="Times New Roman"/>
          <w:sz w:val="24"/>
          <w:szCs w:val="24"/>
        </w:rPr>
        <w:t>Об основах системы профилактики безнадзорности и правонарушений несовершеннолетних</w:t>
      </w:r>
      <w:r>
        <w:rPr>
          <w:rFonts w:ascii="Times New Roman" w:hAnsi="Times New Roman" w:cs="Times New Roman"/>
          <w:sz w:val="24"/>
          <w:szCs w:val="24"/>
        </w:rPr>
        <w:t>»</w:t>
      </w:r>
      <w:r w:rsidRPr="003364E3">
        <w:rPr>
          <w:rFonts w:ascii="Times New Roman" w:hAnsi="Times New Roman" w:cs="Times New Roman"/>
          <w:sz w:val="24"/>
          <w:szCs w:val="24"/>
        </w:rPr>
        <w:t>;</w:t>
      </w:r>
    </w:p>
    <w:p w:rsidR="003364E3" w:rsidRPr="003364E3" w:rsidRDefault="003364E3" w:rsidP="003364E3">
      <w:pPr>
        <w:pStyle w:val="ConsPlusNormal"/>
        <w:ind w:firstLine="540"/>
        <w:jc w:val="both"/>
        <w:rPr>
          <w:rFonts w:ascii="Times New Roman" w:hAnsi="Times New Roman" w:cs="Times New Roman"/>
          <w:sz w:val="24"/>
          <w:szCs w:val="24"/>
        </w:rPr>
      </w:pPr>
      <w:proofErr w:type="gramStart"/>
      <w:r w:rsidRPr="003364E3">
        <w:rPr>
          <w:rFonts w:ascii="Times New Roman" w:hAnsi="Times New Roman" w:cs="Times New Roman"/>
          <w:sz w:val="24"/>
          <w:szCs w:val="24"/>
        </w:rPr>
        <w:t xml:space="preserve">утверждают межведомственные планы (программы) индивидуальной профилактической работы или принимают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w:t>
      </w:r>
      <w:hyperlink r:id="rId9" w:history="1">
        <w:r w:rsidRPr="003364E3">
          <w:rPr>
            <w:rFonts w:ascii="Times New Roman" w:hAnsi="Times New Roman" w:cs="Times New Roman"/>
            <w:color w:val="0000FF"/>
            <w:sz w:val="24"/>
            <w:szCs w:val="24"/>
          </w:rPr>
          <w:t>статье 5</w:t>
        </w:r>
      </w:hyperlink>
      <w:r w:rsidRPr="003364E3">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3364E3">
        <w:rPr>
          <w:rFonts w:ascii="Times New Roman" w:hAnsi="Times New Roman" w:cs="Times New Roman"/>
          <w:sz w:val="24"/>
          <w:szCs w:val="24"/>
        </w:rPr>
        <w:t>Об основах системы профилактики безнадзорности и правонарушений несовершеннолетних</w:t>
      </w:r>
      <w:r>
        <w:rPr>
          <w:rFonts w:ascii="Times New Roman" w:hAnsi="Times New Roman" w:cs="Times New Roman"/>
          <w:sz w:val="24"/>
          <w:szCs w:val="24"/>
        </w:rPr>
        <w:t>»</w:t>
      </w:r>
      <w:r w:rsidRPr="003364E3">
        <w:rPr>
          <w:rFonts w:ascii="Times New Roman" w:hAnsi="Times New Roman" w:cs="Times New Roman"/>
          <w:sz w:val="24"/>
          <w:szCs w:val="24"/>
        </w:rPr>
        <w:t>, требует использования ресурсов нескольких органов и (или) учреждений системы профилактики, и контролируют их исполнение;</w:t>
      </w:r>
      <w:proofErr w:type="gramEnd"/>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содействуют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975EB4"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осуществляют иные полномочия, которые предусмотрены законодательством Российской Федерации и законодательством субъектов Российской Федерации</w:t>
      </w:r>
      <w:proofErr w:type="gramStart"/>
      <w:r w:rsidRPr="003364E3">
        <w:rPr>
          <w:rFonts w:ascii="Times New Roman" w:hAnsi="Times New Roman" w:cs="Times New Roman"/>
          <w:sz w:val="24"/>
          <w:szCs w:val="24"/>
        </w:rPr>
        <w:t>.</w:t>
      </w:r>
      <w:r w:rsidR="00200576" w:rsidRPr="003364E3">
        <w:rPr>
          <w:rStyle w:val="32"/>
          <w:sz w:val="24"/>
          <w:szCs w:val="24"/>
        </w:rPr>
        <w:t>»</w:t>
      </w:r>
      <w:r w:rsidRPr="003364E3">
        <w:rPr>
          <w:rStyle w:val="32"/>
          <w:sz w:val="24"/>
          <w:szCs w:val="24"/>
        </w:rPr>
        <w:t>.</w:t>
      </w:r>
      <w:proofErr w:type="gramEnd"/>
    </w:p>
    <w:p w:rsidR="00975EB4" w:rsidRPr="003364E3" w:rsidRDefault="000A1476" w:rsidP="000A1476">
      <w:pPr>
        <w:pStyle w:val="31"/>
        <w:shd w:val="clear" w:color="auto" w:fill="auto"/>
        <w:tabs>
          <w:tab w:val="left" w:pos="709"/>
        </w:tabs>
        <w:spacing w:line="240" w:lineRule="auto"/>
        <w:rPr>
          <w:sz w:val="24"/>
          <w:szCs w:val="24"/>
        </w:rPr>
      </w:pPr>
      <w:r>
        <w:rPr>
          <w:rStyle w:val="33"/>
          <w:sz w:val="24"/>
          <w:szCs w:val="24"/>
        </w:rPr>
        <w:tab/>
      </w:r>
      <w:r w:rsidR="003364E3" w:rsidRPr="003364E3">
        <w:rPr>
          <w:rStyle w:val="33"/>
          <w:sz w:val="24"/>
          <w:szCs w:val="24"/>
        </w:rPr>
        <w:t>1.2.</w:t>
      </w:r>
      <w:r w:rsidR="00200576" w:rsidRPr="003364E3">
        <w:rPr>
          <w:rStyle w:val="33"/>
          <w:sz w:val="24"/>
          <w:szCs w:val="24"/>
        </w:rPr>
        <w:t xml:space="preserve">Часть </w:t>
      </w:r>
      <w:r w:rsidR="00200576" w:rsidRPr="003364E3">
        <w:rPr>
          <w:rStyle w:val="32"/>
          <w:sz w:val="24"/>
          <w:szCs w:val="24"/>
        </w:rPr>
        <w:t xml:space="preserve">3 раздела </w:t>
      </w:r>
      <w:r w:rsidR="00200576" w:rsidRPr="003364E3">
        <w:rPr>
          <w:rStyle w:val="33"/>
          <w:sz w:val="24"/>
          <w:szCs w:val="24"/>
        </w:rPr>
        <w:t xml:space="preserve">2 </w:t>
      </w:r>
      <w:r w:rsidR="00200576" w:rsidRPr="003364E3">
        <w:rPr>
          <w:rStyle w:val="32"/>
          <w:sz w:val="24"/>
          <w:szCs w:val="24"/>
        </w:rPr>
        <w:t xml:space="preserve">изложить в </w:t>
      </w:r>
      <w:r w:rsidR="00200576" w:rsidRPr="003364E3">
        <w:rPr>
          <w:rStyle w:val="34"/>
          <w:sz w:val="24"/>
          <w:szCs w:val="24"/>
        </w:rPr>
        <w:t xml:space="preserve">новой </w:t>
      </w:r>
      <w:r w:rsidR="00200576" w:rsidRPr="003364E3">
        <w:rPr>
          <w:rStyle w:val="32"/>
          <w:sz w:val="24"/>
          <w:szCs w:val="24"/>
        </w:rPr>
        <w:t>редакции:</w:t>
      </w:r>
    </w:p>
    <w:p w:rsidR="00975EB4" w:rsidRPr="003364E3" w:rsidRDefault="00200576" w:rsidP="003364E3">
      <w:pPr>
        <w:pStyle w:val="7"/>
        <w:shd w:val="clear" w:color="auto" w:fill="auto"/>
        <w:spacing w:before="0" w:after="0" w:line="240" w:lineRule="auto"/>
        <w:ind w:firstLine="680"/>
        <w:rPr>
          <w:sz w:val="24"/>
          <w:szCs w:val="24"/>
        </w:rPr>
      </w:pPr>
      <w:r w:rsidRPr="003364E3">
        <w:rPr>
          <w:rStyle w:val="6"/>
          <w:sz w:val="24"/>
          <w:szCs w:val="24"/>
        </w:rPr>
        <w:t xml:space="preserve">К вопросам обеспечения деятельности комиссии </w:t>
      </w:r>
      <w:r w:rsidRPr="003364E3">
        <w:rPr>
          <w:rStyle w:val="105pt1"/>
          <w:sz w:val="24"/>
          <w:szCs w:val="24"/>
        </w:rPr>
        <w:t>относятся:</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подготовка и организация проведения заседаний и иных плановых мероприятий комиссии;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 xml:space="preserve">осуществление </w:t>
      </w:r>
      <w:proofErr w:type="gramStart"/>
      <w:r w:rsidRPr="003364E3">
        <w:rPr>
          <w:rFonts w:ascii="Times New Roman" w:hAnsi="Times New Roman" w:cs="Times New Roman"/>
          <w:sz w:val="24"/>
          <w:szCs w:val="24"/>
        </w:rPr>
        <w:t>контроля за</w:t>
      </w:r>
      <w:proofErr w:type="gramEnd"/>
      <w:r w:rsidRPr="003364E3">
        <w:rPr>
          <w:rFonts w:ascii="Times New Roman" w:hAnsi="Times New Roman" w:cs="Times New Roman"/>
          <w:sz w:val="24"/>
          <w:szCs w:val="24"/>
        </w:rPr>
        <w:t xml:space="preserve"> своевременностью подготовки и представления материалов для рассмотрения на заседаниях комиссии;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ведение делопроизводства комиссии;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оказание консультативной помощи представителям органов и учреждений системы профилактики, а также представителям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 при поступлении соответствующего запроса;</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осуществление сбора, обработки и обобщения информации, необходимой для решения задач, стоящих перед комиссией;</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 xml:space="preserve">осуществление сбора и обобщение информации о численности лиц, предусмотренных </w:t>
      </w:r>
      <w:hyperlink r:id="rId10" w:history="1">
        <w:r w:rsidRPr="003364E3">
          <w:rPr>
            <w:rFonts w:ascii="Times New Roman" w:hAnsi="Times New Roman" w:cs="Times New Roman"/>
            <w:color w:val="0000FF"/>
            <w:sz w:val="24"/>
            <w:szCs w:val="24"/>
          </w:rPr>
          <w:t>статьей 5</w:t>
        </w:r>
      </w:hyperlink>
      <w:r w:rsidRPr="003364E3">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3364E3">
        <w:rPr>
          <w:rFonts w:ascii="Times New Roman" w:hAnsi="Times New Roman" w:cs="Times New Roman"/>
          <w:sz w:val="24"/>
          <w:szCs w:val="24"/>
        </w:rPr>
        <w:t>Об основах системы профилактики безнадзорности и правонарушений несовершеннолетних</w:t>
      </w:r>
      <w:r>
        <w:rPr>
          <w:rFonts w:ascii="Times New Roman" w:hAnsi="Times New Roman" w:cs="Times New Roman"/>
          <w:sz w:val="24"/>
          <w:szCs w:val="24"/>
        </w:rPr>
        <w:t>»</w:t>
      </w:r>
      <w:r w:rsidRPr="003364E3">
        <w:rPr>
          <w:rFonts w:ascii="Times New Roman" w:hAnsi="Times New Roman" w:cs="Times New Roman"/>
          <w:sz w:val="24"/>
          <w:szCs w:val="24"/>
        </w:rPr>
        <w:t>, в отношении которых органами и учреждениями системы профилактики проводится индивидуальная профилактическая работа;</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подготовка информационных и аналитических материалов по вопросам профилактики безнадзорности и правонарушений несовершеннолетних;</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 xml:space="preserve">осуществление взаимодействия с федеральными государственными органами,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и иными </w:t>
      </w:r>
      <w:r w:rsidRPr="003364E3">
        <w:rPr>
          <w:rFonts w:ascii="Times New Roman" w:hAnsi="Times New Roman" w:cs="Times New Roman"/>
          <w:sz w:val="24"/>
          <w:szCs w:val="24"/>
        </w:rPr>
        <w:lastRenderedPageBreak/>
        <w:t>объединениями, организациями для решения задач, стоящих перед комиссией;</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направление запросов в федеральные государственные органы, федеральные органы государственной власти, органы государственной власти субъектов Российской Федерации, органы местного самоуправления, организации, территориальные (муниципальные) комиссии о представлении необходимых для рассмотрения на заседании комиссии материалов (информации) по вопросам, отнесенным к ее компетенции;</w:t>
      </w:r>
    </w:p>
    <w:p w:rsidR="003364E3" w:rsidRPr="003364E3" w:rsidRDefault="003364E3" w:rsidP="003364E3">
      <w:pPr>
        <w:pStyle w:val="ConsPlusNormal"/>
        <w:ind w:firstLine="540"/>
        <w:jc w:val="both"/>
        <w:rPr>
          <w:rFonts w:ascii="Times New Roman" w:hAnsi="Times New Roman" w:cs="Times New Roman"/>
          <w:sz w:val="24"/>
          <w:szCs w:val="24"/>
        </w:rPr>
      </w:pPr>
      <w:r w:rsidRPr="003364E3">
        <w:rPr>
          <w:rFonts w:ascii="Times New Roman" w:hAnsi="Times New Roman" w:cs="Times New Roman"/>
          <w:sz w:val="24"/>
          <w:szCs w:val="24"/>
        </w:rPr>
        <w:t xml:space="preserve">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информационно-телекоммуникационной сети </w:t>
      </w:r>
      <w:r>
        <w:rPr>
          <w:rFonts w:ascii="Times New Roman" w:hAnsi="Times New Roman" w:cs="Times New Roman"/>
          <w:sz w:val="24"/>
          <w:szCs w:val="24"/>
        </w:rPr>
        <w:t>«</w:t>
      </w:r>
      <w:r w:rsidRPr="003364E3">
        <w:rPr>
          <w:rFonts w:ascii="Times New Roman" w:hAnsi="Times New Roman" w:cs="Times New Roman"/>
          <w:sz w:val="24"/>
          <w:szCs w:val="24"/>
        </w:rPr>
        <w:t>Интернет</w:t>
      </w:r>
      <w:r>
        <w:rPr>
          <w:rFonts w:ascii="Times New Roman" w:hAnsi="Times New Roman" w:cs="Times New Roman"/>
          <w:sz w:val="24"/>
          <w:szCs w:val="24"/>
        </w:rPr>
        <w:t>»</w:t>
      </w:r>
      <w:r w:rsidRPr="003364E3">
        <w:rPr>
          <w:rFonts w:ascii="Times New Roman" w:hAnsi="Times New Roman" w:cs="Times New Roman"/>
          <w:sz w:val="24"/>
          <w:szCs w:val="24"/>
        </w:rPr>
        <w:t xml:space="preserve">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осуществление сбора, обобщения информации о численности несовершеннолетних, находящихся в социально опасном положении, на территории муниципального образования;</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подготовка и направление в комиссию субъекта Российской Федерации справочной информации, отчетов по вопросам, относящимся к компетенции комиссии;</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 xml:space="preserve">участие в подготовке заключений на проекты нормативных правовых актов по вопросам защиты прав и законных интересов </w:t>
      </w:r>
      <w:r w:rsidRPr="006A2064">
        <w:rPr>
          <w:rStyle w:val="1"/>
          <w:sz w:val="24"/>
          <w:szCs w:val="24"/>
        </w:rPr>
        <w:t>несовершеннолетних;</w:t>
      </w:r>
    </w:p>
    <w:p w:rsidR="00975EB4" w:rsidRDefault="00200576">
      <w:pPr>
        <w:pStyle w:val="7"/>
        <w:shd w:val="clear" w:color="auto" w:fill="auto"/>
        <w:spacing w:before="0" w:after="0" w:line="274" w:lineRule="exact"/>
        <w:ind w:left="20" w:right="20" w:firstLine="700"/>
        <w:rPr>
          <w:rStyle w:val="1"/>
          <w:sz w:val="24"/>
          <w:szCs w:val="24"/>
        </w:rPr>
      </w:pPr>
      <w:r w:rsidRPr="006A2064">
        <w:rPr>
          <w:rStyle w:val="23"/>
          <w:sz w:val="24"/>
          <w:szCs w:val="24"/>
        </w:rPr>
        <w:t xml:space="preserve">исполнение иных полномочий в рамках обеспечения деятельности </w:t>
      </w:r>
      <w:r w:rsidRPr="006A2064">
        <w:rPr>
          <w:rStyle w:val="1"/>
          <w:sz w:val="24"/>
          <w:szCs w:val="24"/>
        </w:rPr>
        <w:t xml:space="preserve">комиссии по </w:t>
      </w:r>
      <w:r w:rsidRPr="006A2064">
        <w:rPr>
          <w:rStyle w:val="23"/>
          <w:sz w:val="24"/>
          <w:szCs w:val="24"/>
        </w:rPr>
        <w:t xml:space="preserve">реализации комиссией полномочий, предусмотренных </w:t>
      </w:r>
      <w:r w:rsidRPr="006A2064">
        <w:rPr>
          <w:rStyle w:val="1"/>
          <w:sz w:val="24"/>
          <w:szCs w:val="24"/>
        </w:rPr>
        <w:t xml:space="preserve">законодательством </w:t>
      </w:r>
      <w:r w:rsidRPr="006A2064">
        <w:rPr>
          <w:rStyle w:val="23"/>
          <w:sz w:val="24"/>
          <w:szCs w:val="24"/>
        </w:rPr>
        <w:t xml:space="preserve">Российской Федерации и законодательством субъектов Российской </w:t>
      </w:r>
      <w:r w:rsidRPr="006A2064">
        <w:rPr>
          <w:rStyle w:val="1"/>
          <w:sz w:val="24"/>
          <w:szCs w:val="24"/>
        </w:rPr>
        <w:t>Федерации</w:t>
      </w:r>
      <w:proofErr w:type="gramStart"/>
      <w:r w:rsidRPr="006A2064">
        <w:rPr>
          <w:rStyle w:val="1"/>
          <w:sz w:val="24"/>
          <w:szCs w:val="24"/>
        </w:rPr>
        <w:t>.».</w:t>
      </w:r>
      <w:proofErr w:type="gramEnd"/>
    </w:p>
    <w:p w:rsidR="00975EB4" w:rsidRPr="006A2064" w:rsidRDefault="003364E3" w:rsidP="003364E3">
      <w:pPr>
        <w:pStyle w:val="7"/>
        <w:numPr>
          <w:ilvl w:val="1"/>
          <w:numId w:val="5"/>
        </w:numPr>
        <w:shd w:val="clear" w:color="auto" w:fill="auto"/>
        <w:spacing w:before="0" w:after="0" w:line="274" w:lineRule="exact"/>
        <w:rPr>
          <w:sz w:val="24"/>
          <w:szCs w:val="24"/>
        </w:rPr>
      </w:pPr>
      <w:r>
        <w:rPr>
          <w:rStyle w:val="23"/>
          <w:sz w:val="24"/>
          <w:szCs w:val="24"/>
        </w:rPr>
        <w:t xml:space="preserve"> </w:t>
      </w:r>
      <w:r w:rsidR="00200576" w:rsidRPr="006A2064">
        <w:rPr>
          <w:rStyle w:val="23"/>
          <w:sz w:val="24"/>
          <w:szCs w:val="24"/>
        </w:rPr>
        <w:t>Абзац</w:t>
      </w:r>
      <w:r w:rsidR="000A635A">
        <w:rPr>
          <w:rStyle w:val="23"/>
          <w:sz w:val="24"/>
          <w:szCs w:val="24"/>
        </w:rPr>
        <w:t>ы</w:t>
      </w:r>
      <w:r w:rsidR="00200576" w:rsidRPr="006A2064">
        <w:rPr>
          <w:rStyle w:val="23"/>
          <w:sz w:val="24"/>
          <w:szCs w:val="24"/>
        </w:rPr>
        <w:t xml:space="preserve"> </w:t>
      </w:r>
      <w:r w:rsidR="00200576" w:rsidRPr="006A2064">
        <w:rPr>
          <w:rStyle w:val="2pt"/>
          <w:sz w:val="24"/>
          <w:szCs w:val="24"/>
        </w:rPr>
        <w:t>11-12</w:t>
      </w:r>
      <w:r w:rsidR="00200576" w:rsidRPr="006A2064">
        <w:rPr>
          <w:rStyle w:val="23"/>
          <w:sz w:val="24"/>
          <w:szCs w:val="24"/>
        </w:rPr>
        <w:t xml:space="preserve"> раздела 3 изложить в новой редакции:</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«В сос</w:t>
      </w:r>
      <w:r w:rsidR="000A635A">
        <w:rPr>
          <w:rStyle w:val="23"/>
          <w:sz w:val="24"/>
          <w:szCs w:val="24"/>
        </w:rPr>
        <w:t>т</w:t>
      </w:r>
      <w:r w:rsidRPr="006A2064">
        <w:rPr>
          <w:rStyle w:val="23"/>
          <w:sz w:val="24"/>
          <w:szCs w:val="24"/>
        </w:rPr>
        <w:t>ав комиссии входя</w:t>
      </w:r>
      <w:r w:rsidR="000A635A">
        <w:rPr>
          <w:rStyle w:val="23"/>
          <w:sz w:val="24"/>
          <w:szCs w:val="24"/>
        </w:rPr>
        <w:t>т</w:t>
      </w:r>
      <w:r w:rsidRPr="006A2064">
        <w:rPr>
          <w:rStyle w:val="23"/>
          <w:sz w:val="24"/>
          <w:szCs w:val="24"/>
        </w:rPr>
        <w:t xml:space="preserve"> председатель комиссии, заместитель (заместители) председателя комиссии, ответственный секретарь комиссии и члены комиссии.</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 xml:space="preserve">Членами комиссии являются руководители (их заместители) органов и учреждений системы профилактики, а также могут являться представители иных </w:t>
      </w:r>
      <w:r w:rsidRPr="006A2064">
        <w:rPr>
          <w:rStyle w:val="1"/>
          <w:sz w:val="24"/>
          <w:szCs w:val="24"/>
        </w:rPr>
        <w:t xml:space="preserve">государственных </w:t>
      </w:r>
      <w:r w:rsidRPr="006A2064">
        <w:rPr>
          <w:rStyle w:val="23"/>
          <w:sz w:val="24"/>
          <w:szCs w:val="24"/>
        </w:rPr>
        <w:t xml:space="preserve">(муниципальных) органов и учреждений, </w:t>
      </w:r>
      <w:r w:rsidRPr="006A2064">
        <w:rPr>
          <w:rStyle w:val="1"/>
          <w:sz w:val="24"/>
          <w:szCs w:val="24"/>
        </w:rPr>
        <w:t xml:space="preserve">представители </w:t>
      </w:r>
      <w:r w:rsidRPr="006A2064">
        <w:rPr>
          <w:rStyle w:val="23"/>
          <w:sz w:val="24"/>
          <w:szCs w:val="24"/>
        </w:rPr>
        <w:t xml:space="preserve">общественных </w:t>
      </w:r>
      <w:r w:rsidRPr="006A2064">
        <w:rPr>
          <w:rStyle w:val="1"/>
          <w:sz w:val="24"/>
          <w:szCs w:val="24"/>
        </w:rPr>
        <w:t xml:space="preserve">объединений, </w:t>
      </w:r>
      <w:r w:rsidRPr="006A2064">
        <w:rPr>
          <w:rStyle w:val="23"/>
          <w:sz w:val="24"/>
          <w:szCs w:val="24"/>
        </w:rPr>
        <w:t>религиозных конфессий, граждане, имеющие опыт работы с несовершеннолетними, депутаты соответствующих представительных органов, другие заинтересованные лица.</w:t>
      </w:r>
    </w:p>
    <w:p w:rsidR="00975EB4" w:rsidRDefault="00200576" w:rsidP="000A635A">
      <w:pPr>
        <w:pStyle w:val="7"/>
        <w:shd w:val="clear" w:color="auto" w:fill="auto"/>
        <w:spacing w:before="0" w:after="0" w:line="240" w:lineRule="auto"/>
        <w:ind w:left="20" w:right="20" w:firstLine="700"/>
        <w:rPr>
          <w:rStyle w:val="7pt0"/>
          <w:sz w:val="24"/>
          <w:szCs w:val="24"/>
        </w:rPr>
      </w:pPr>
      <w:r w:rsidRPr="006A2064">
        <w:rPr>
          <w:rStyle w:val="23"/>
          <w:sz w:val="24"/>
          <w:szCs w:val="24"/>
        </w:rPr>
        <w:t>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roofErr w:type="gramStart"/>
      <w:r w:rsidRPr="006A2064">
        <w:rPr>
          <w:rStyle w:val="7pt0"/>
          <w:sz w:val="24"/>
          <w:szCs w:val="24"/>
        </w:rPr>
        <w:t>.».</w:t>
      </w:r>
      <w:proofErr w:type="gramEnd"/>
    </w:p>
    <w:p w:rsidR="00975EB4" w:rsidRPr="006A2064" w:rsidRDefault="00200576" w:rsidP="000A635A">
      <w:pPr>
        <w:pStyle w:val="7"/>
        <w:numPr>
          <w:ilvl w:val="1"/>
          <w:numId w:val="5"/>
        </w:numPr>
        <w:shd w:val="clear" w:color="auto" w:fill="auto"/>
        <w:spacing w:before="0" w:after="30" w:line="240" w:lineRule="auto"/>
        <w:rPr>
          <w:sz w:val="24"/>
          <w:szCs w:val="24"/>
        </w:rPr>
      </w:pPr>
      <w:r w:rsidRPr="006A2064">
        <w:rPr>
          <w:rStyle w:val="23"/>
          <w:sz w:val="24"/>
          <w:szCs w:val="24"/>
        </w:rPr>
        <w:t xml:space="preserve"> Абзац 1 части 1 раздела 4 изложить в </w:t>
      </w:r>
      <w:r w:rsidRPr="006A2064">
        <w:rPr>
          <w:rStyle w:val="1"/>
          <w:sz w:val="24"/>
          <w:szCs w:val="24"/>
        </w:rPr>
        <w:t xml:space="preserve">новой </w:t>
      </w:r>
      <w:r w:rsidRPr="006A2064">
        <w:rPr>
          <w:rStyle w:val="23"/>
          <w:sz w:val="24"/>
          <w:szCs w:val="24"/>
        </w:rPr>
        <w:t>редакции:</w:t>
      </w:r>
    </w:p>
    <w:p w:rsidR="00975EB4" w:rsidRPr="006A2064" w:rsidRDefault="00200576" w:rsidP="000A635A">
      <w:pPr>
        <w:pStyle w:val="7"/>
        <w:shd w:val="clear" w:color="auto" w:fill="auto"/>
        <w:spacing w:before="0" w:after="0" w:line="240" w:lineRule="auto"/>
        <w:ind w:left="20" w:right="20" w:firstLine="700"/>
        <w:rPr>
          <w:sz w:val="24"/>
          <w:szCs w:val="24"/>
        </w:rPr>
      </w:pPr>
      <w:r w:rsidRPr="006A2064">
        <w:rPr>
          <w:rStyle w:val="23"/>
          <w:sz w:val="24"/>
          <w:szCs w:val="24"/>
        </w:rPr>
        <w:t xml:space="preserve">«Председатель комиссии </w:t>
      </w:r>
      <w:r w:rsidRPr="006A2064">
        <w:rPr>
          <w:rStyle w:val="1"/>
          <w:sz w:val="24"/>
          <w:szCs w:val="24"/>
        </w:rPr>
        <w:t xml:space="preserve">осуществляет полномочия члена комиссии, </w:t>
      </w:r>
      <w:r w:rsidRPr="006A2064">
        <w:rPr>
          <w:rStyle w:val="23"/>
          <w:sz w:val="24"/>
          <w:szCs w:val="24"/>
        </w:rPr>
        <w:t xml:space="preserve">предусмотренные подпунктами «а» </w:t>
      </w:r>
      <w:r w:rsidRPr="006A2064">
        <w:rPr>
          <w:rStyle w:val="1"/>
          <w:sz w:val="24"/>
          <w:szCs w:val="24"/>
        </w:rPr>
        <w:t>- «</w:t>
      </w:r>
      <w:proofErr w:type="spellStart"/>
      <w:r w:rsidRPr="006A2064">
        <w:rPr>
          <w:rStyle w:val="1"/>
          <w:sz w:val="24"/>
          <w:szCs w:val="24"/>
        </w:rPr>
        <w:t>д</w:t>
      </w:r>
      <w:proofErr w:type="spellEnd"/>
      <w:r w:rsidRPr="006A2064">
        <w:rPr>
          <w:rStyle w:val="1"/>
          <w:sz w:val="24"/>
          <w:szCs w:val="24"/>
        </w:rPr>
        <w:t xml:space="preserve">» </w:t>
      </w:r>
      <w:r w:rsidRPr="006A2064">
        <w:rPr>
          <w:rStyle w:val="23"/>
          <w:sz w:val="24"/>
          <w:szCs w:val="24"/>
        </w:rPr>
        <w:t xml:space="preserve">и </w:t>
      </w:r>
      <w:r w:rsidRPr="006A2064">
        <w:rPr>
          <w:rStyle w:val="1"/>
          <w:sz w:val="24"/>
          <w:szCs w:val="24"/>
        </w:rPr>
        <w:t>«ж» настоящего раздела, а также</w:t>
      </w:r>
      <w:proofErr w:type="gramStart"/>
      <w:r w:rsidRPr="006A2064">
        <w:rPr>
          <w:rStyle w:val="1"/>
          <w:sz w:val="24"/>
          <w:szCs w:val="24"/>
        </w:rPr>
        <w:t>:»</w:t>
      </w:r>
      <w:proofErr w:type="gramEnd"/>
      <w:r w:rsidRPr="006A2064">
        <w:rPr>
          <w:rStyle w:val="1"/>
          <w:sz w:val="24"/>
          <w:szCs w:val="24"/>
        </w:rPr>
        <w:t>.</w:t>
      </w:r>
    </w:p>
    <w:p w:rsidR="00975EB4" w:rsidRPr="006A2064" w:rsidRDefault="00200576" w:rsidP="003364E3">
      <w:pPr>
        <w:pStyle w:val="7"/>
        <w:numPr>
          <w:ilvl w:val="1"/>
          <w:numId w:val="5"/>
        </w:numPr>
        <w:shd w:val="clear" w:color="auto" w:fill="auto"/>
        <w:spacing w:before="0" w:after="0" w:line="264" w:lineRule="exact"/>
        <w:rPr>
          <w:sz w:val="24"/>
          <w:szCs w:val="24"/>
        </w:rPr>
      </w:pPr>
      <w:r w:rsidRPr="006A2064">
        <w:rPr>
          <w:rStyle w:val="23"/>
          <w:sz w:val="24"/>
          <w:szCs w:val="24"/>
        </w:rPr>
        <w:t xml:space="preserve"> Абзац 1 части 2 раздела 4 изложить </w:t>
      </w:r>
      <w:r w:rsidRPr="006A2064">
        <w:rPr>
          <w:rStyle w:val="1"/>
          <w:sz w:val="24"/>
          <w:szCs w:val="24"/>
        </w:rPr>
        <w:t>в новой редакции:</w:t>
      </w:r>
    </w:p>
    <w:p w:rsidR="00975EB4" w:rsidRPr="006A2064" w:rsidRDefault="00200576" w:rsidP="000A635A">
      <w:pPr>
        <w:pStyle w:val="7"/>
        <w:shd w:val="clear" w:color="auto" w:fill="auto"/>
        <w:spacing w:before="0" w:after="0" w:line="240" w:lineRule="auto"/>
        <w:ind w:left="20" w:right="20" w:firstLine="700"/>
        <w:rPr>
          <w:sz w:val="24"/>
          <w:szCs w:val="24"/>
        </w:rPr>
      </w:pPr>
      <w:r w:rsidRPr="006A2064">
        <w:rPr>
          <w:rStyle w:val="23"/>
          <w:sz w:val="24"/>
          <w:szCs w:val="24"/>
        </w:rPr>
        <w:t xml:space="preserve">«Заместитель председателя комиссии осуществляет полномочия </w:t>
      </w:r>
      <w:r w:rsidRPr="006A2064">
        <w:rPr>
          <w:rStyle w:val="1"/>
          <w:sz w:val="24"/>
          <w:szCs w:val="24"/>
        </w:rPr>
        <w:t xml:space="preserve">члена </w:t>
      </w:r>
      <w:r w:rsidRPr="006A2064">
        <w:rPr>
          <w:rStyle w:val="23"/>
          <w:sz w:val="24"/>
          <w:szCs w:val="24"/>
        </w:rPr>
        <w:t xml:space="preserve">комиссии, предусмотренные подпунктами «а» - </w:t>
      </w:r>
      <w:r w:rsidRPr="006A2064">
        <w:rPr>
          <w:rStyle w:val="1"/>
          <w:sz w:val="24"/>
          <w:szCs w:val="24"/>
        </w:rPr>
        <w:t>«</w:t>
      </w:r>
      <w:proofErr w:type="spellStart"/>
      <w:r w:rsidRPr="006A2064">
        <w:rPr>
          <w:rStyle w:val="1"/>
          <w:sz w:val="24"/>
          <w:szCs w:val="24"/>
        </w:rPr>
        <w:t>д</w:t>
      </w:r>
      <w:proofErr w:type="spellEnd"/>
      <w:r w:rsidRPr="006A2064">
        <w:rPr>
          <w:rStyle w:val="1"/>
          <w:sz w:val="24"/>
          <w:szCs w:val="24"/>
        </w:rPr>
        <w:t xml:space="preserve">» </w:t>
      </w:r>
      <w:r w:rsidRPr="006A2064">
        <w:rPr>
          <w:rStyle w:val="23"/>
          <w:sz w:val="24"/>
          <w:szCs w:val="24"/>
        </w:rPr>
        <w:t>и «ж» настоящего раздела, а также</w:t>
      </w:r>
      <w:proofErr w:type="gramStart"/>
      <w:r w:rsidRPr="006A2064">
        <w:rPr>
          <w:rStyle w:val="23"/>
          <w:sz w:val="24"/>
          <w:szCs w:val="24"/>
        </w:rPr>
        <w:t>:»</w:t>
      </w:r>
      <w:proofErr w:type="gramEnd"/>
      <w:r w:rsidRPr="006A2064">
        <w:rPr>
          <w:rStyle w:val="23"/>
          <w:sz w:val="24"/>
          <w:szCs w:val="24"/>
        </w:rPr>
        <w:t>.</w:t>
      </w:r>
    </w:p>
    <w:p w:rsidR="00975EB4" w:rsidRPr="006A2064" w:rsidRDefault="00200576" w:rsidP="000A635A">
      <w:pPr>
        <w:pStyle w:val="7"/>
        <w:numPr>
          <w:ilvl w:val="1"/>
          <w:numId w:val="5"/>
        </w:numPr>
        <w:shd w:val="clear" w:color="auto" w:fill="auto"/>
        <w:spacing w:before="0" w:after="0" w:line="240" w:lineRule="auto"/>
        <w:rPr>
          <w:sz w:val="24"/>
          <w:szCs w:val="24"/>
        </w:rPr>
      </w:pPr>
      <w:r w:rsidRPr="006A2064">
        <w:rPr>
          <w:rStyle w:val="23"/>
          <w:sz w:val="24"/>
          <w:szCs w:val="24"/>
        </w:rPr>
        <w:t xml:space="preserve"> Абзац 1 части 3 раздела 4 изложить в новой редакции:</w:t>
      </w:r>
    </w:p>
    <w:p w:rsidR="00975EB4" w:rsidRPr="006A2064" w:rsidRDefault="00200576" w:rsidP="000A635A">
      <w:pPr>
        <w:pStyle w:val="7"/>
        <w:shd w:val="clear" w:color="auto" w:fill="auto"/>
        <w:spacing w:before="0" w:after="0" w:line="240" w:lineRule="auto"/>
        <w:ind w:left="20" w:right="20" w:firstLine="700"/>
        <w:rPr>
          <w:sz w:val="24"/>
          <w:szCs w:val="24"/>
        </w:rPr>
      </w:pPr>
      <w:proofErr w:type="gramStart"/>
      <w:r w:rsidRPr="006A2064">
        <w:rPr>
          <w:rStyle w:val="23"/>
          <w:sz w:val="24"/>
          <w:szCs w:val="24"/>
        </w:rPr>
        <w:t xml:space="preserve">«Ответственный секретарь комиссии осуществляет полномочия члена комиссии, предусмотренные подпунктами </w:t>
      </w:r>
      <w:r w:rsidRPr="006A2064">
        <w:rPr>
          <w:rStyle w:val="1"/>
          <w:sz w:val="24"/>
          <w:szCs w:val="24"/>
        </w:rPr>
        <w:t xml:space="preserve">«а», «в» </w:t>
      </w:r>
      <w:r w:rsidRPr="006A2064">
        <w:rPr>
          <w:rStyle w:val="23"/>
          <w:sz w:val="24"/>
          <w:szCs w:val="24"/>
        </w:rPr>
        <w:t xml:space="preserve">- </w:t>
      </w:r>
      <w:r w:rsidRPr="006A2064">
        <w:rPr>
          <w:rStyle w:val="1"/>
          <w:sz w:val="24"/>
          <w:szCs w:val="24"/>
        </w:rPr>
        <w:t>«</w:t>
      </w:r>
      <w:proofErr w:type="spellStart"/>
      <w:r w:rsidRPr="006A2064">
        <w:rPr>
          <w:rStyle w:val="1"/>
          <w:sz w:val="24"/>
          <w:szCs w:val="24"/>
        </w:rPr>
        <w:t>д</w:t>
      </w:r>
      <w:proofErr w:type="spellEnd"/>
      <w:r w:rsidRPr="006A2064">
        <w:rPr>
          <w:rStyle w:val="1"/>
          <w:sz w:val="24"/>
          <w:szCs w:val="24"/>
        </w:rPr>
        <w:t xml:space="preserve">» </w:t>
      </w:r>
      <w:r w:rsidRPr="006A2064">
        <w:rPr>
          <w:rStyle w:val="23"/>
          <w:sz w:val="24"/>
          <w:szCs w:val="24"/>
        </w:rPr>
        <w:t xml:space="preserve">и </w:t>
      </w:r>
      <w:r w:rsidRPr="006A2064">
        <w:rPr>
          <w:rStyle w:val="1"/>
          <w:sz w:val="24"/>
          <w:szCs w:val="24"/>
        </w:rPr>
        <w:t xml:space="preserve">«ж» </w:t>
      </w:r>
      <w:r w:rsidRPr="006A2064">
        <w:rPr>
          <w:rStyle w:val="23"/>
          <w:sz w:val="24"/>
          <w:szCs w:val="24"/>
        </w:rPr>
        <w:t xml:space="preserve">настоящего раздела, </w:t>
      </w:r>
      <w:r w:rsidRPr="006A2064">
        <w:rPr>
          <w:rStyle w:val="1"/>
          <w:sz w:val="24"/>
          <w:szCs w:val="24"/>
        </w:rPr>
        <w:t>а также:».</w:t>
      </w:r>
      <w:proofErr w:type="gramEnd"/>
    </w:p>
    <w:p w:rsidR="00975EB4" w:rsidRPr="006A2064" w:rsidRDefault="00200576" w:rsidP="000A635A">
      <w:pPr>
        <w:pStyle w:val="7"/>
        <w:shd w:val="clear" w:color="auto" w:fill="auto"/>
        <w:spacing w:before="0" w:after="0" w:line="240" w:lineRule="auto"/>
        <w:ind w:left="360" w:firstLine="348"/>
        <w:jc w:val="left"/>
        <w:rPr>
          <w:sz w:val="24"/>
          <w:szCs w:val="24"/>
        </w:rPr>
      </w:pPr>
      <w:r w:rsidRPr="006A2064">
        <w:rPr>
          <w:rStyle w:val="23"/>
          <w:sz w:val="24"/>
          <w:szCs w:val="24"/>
        </w:rPr>
        <w:t xml:space="preserve"> Пункт «</w:t>
      </w:r>
      <w:proofErr w:type="spellStart"/>
      <w:r w:rsidRPr="006A2064">
        <w:rPr>
          <w:rStyle w:val="23"/>
          <w:sz w:val="24"/>
          <w:szCs w:val="24"/>
        </w:rPr>
        <w:t>з</w:t>
      </w:r>
      <w:proofErr w:type="spellEnd"/>
      <w:r w:rsidRPr="006A2064">
        <w:rPr>
          <w:rStyle w:val="23"/>
          <w:sz w:val="24"/>
          <w:szCs w:val="24"/>
        </w:rPr>
        <w:t>» исключить.</w:t>
      </w:r>
    </w:p>
    <w:p w:rsidR="00975EB4" w:rsidRPr="006A2064" w:rsidRDefault="00200576" w:rsidP="000A635A">
      <w:pPr>
        <w:pStyle w:val="7"/>
        <w:numPr>
          <w:ilvl w:val="1"/>
          <w:numId w:val="5"/>
        </w:numPr>
        <w:shd w:val="clear" w:color="auto" w:fill="auto"/>
        <w:spacing w:before="0" w:after="4" w:line="240" w:lineRule="auto"/>
        <w:rPr>
          <w:sz w:val="24"/>
          <w:szCs w:val="24"/>
        </w:rPr>
      </w:pPr>
      <w:r w:rsidRPr="006A2064">
        <w:rPr>
          <w:rStyle w:val="23"/>
          <w:sz w:val="24"/>
          <w:szCs w:val="24"/>
        </w:rPr>
        <w:t xml:space="preserve"> В абзаце 1 части 4 раздела 4 слово </w:t>
      </w:r>
      <w:r w:rsidRPr="006A2064">
        <w:rPr>
          <w:rStyle w:val="1"/>
          <w:sz w:val="24"/>
          <w:szCs w:val="24"/>
        </w:rPr>
        <w:t xml:space="preserve">«функции» </w:t>
      </w:r>
      <w:r w:rsidRPr="006A2064">
        <w:rPr>
          <w:rStyle w:val="23"/>
          <w:sz w:val="24"/>
          <w:szCs w:val="24"/>
        </w:rPr>
        <w:t xml:space="preserve">заменить словом </w:t>
      </w:r>
      <w:r w:rsidRPr="006A2064">
        <w:rPr>
          <w:rStyle w:val="1"/>
          <w:sz w:val="24"/>
          <w:szCs w:val="24"/>
        </w:rPr>
        <w:t>«полномочия»;</w:t>
      </w:r>
    </w:p>
    <w:p w:rsidR="00975EB4" w:rsidRPr="006A2064" w:rsidRDefault="00200576" w:rsidP="000A635A">
      <w:pPr>
        <w:pStyle w:val="7"/>
        <w:shd w:val="clear" w:color="auto" w:fill="auto"/>
        <w:spacing w:before="0" w:after="39" w:line="240" w:lineRule="auto"/>
        <w:ind w:left="20" w:firstLine="700"/>
        <w:rPr>
          <w:sz w:val="24"/>
          <w:szCs w:val="24"/>
        </w:rPr>
      </w:pPr>
      <w:r w:rsidRPr="006A2064">
        <w:rPr>
          <w:rStyle w:val="23"/>
          <w:sz w:val="24"/>
          <w:szCs w:val="24"/>
        </w:rPr>
        <w:t>дополнить подпунктом «к» следующего содержания:</w:t>
      </w:r>
    </w:p>
    <w:p w:rsidR="00975EB4" w:rsidRPr="006A2064" w:rsidRDefault="00200576" w:rsidP="000A635A">
      <w:pPr>
        <w:pStyle w:val="7"/>
        <w:shd w:val="clear" w:color="auto" w:fill="auto"/>
        <w:spacing w:before="0" w:after="0" w:line="240" w:lineRule="auto"/>
        <w:ind w:left="20" w:right="20" w:firstLine="700"/>
        <w:rPr>
          <w:sz w:val="24"/>
          <w:szCs w:val="24"/>
        </w:rPr>
      </w:pPr>
      <w:r w:rsidRPr="006A2064">
        <w:rPr>
          <w:rStyle w:val="23"/>
          <w:sz w:val="24"/>
          <w:szCs w:val="24"/>
        </w:rPr>
        <w:t>«к) информируют председателя комиссии о своем участии в заседании или причинах отсутствия на заседании</w:t>
      </w:r>
      <w:proofErr w:type="gramStart"/>
      <w:r w:rsidRPr="006A2064">
        <w:rPr>
          <w:rStyle w:val="23"/>
          <w:sz w:val="24"/>
          <w:szCs w:val="24"/>
        </w:rPr>
        <w:t>.».</w:t>
      </w:r>
      <w:proofErr w:type="gramEnd"/>
    </w:p>
    <w:p w:rsidR="00975EB4" w:rsidRPr="006A2064" w:rsidRDefault="00200576" w:rsidP="000A635A">
      <w:pPr>
        <w:pStyle w:val="7"/>
        <w:numPr>
          <w:ilvl w:val="1"/>
          <w:numId w:val="5"/>
        </w:numPr>
        <w:shd w:val="clear" w:color="auto" w:fill="auto"/>
        <w:spacing w:before="0" w:after="0" w:line="240" w:lineRule="auto"/>
        <w:rPr>
          <w:sz w:val="24"/>
          <w:szCs w:val="24"/>
        </w:rPr>
      </w:pPr>
      <w:r w:rsidRPr="006A2064">
        <w:rPr>
          <w:rStyle w:val="23"/>
          <w:sz w:val="24"/>
          <w:szCs w:val="24"/>
        </w:rPr>
        <w:t xml:space="preserve"> Дополнить частью 5 следующего содержания:</w:t>
      </w:r>
    </w:p>
    <w:p w:rsidR="00975EB4" w:rsidRPr="006A2064" w:rsidRDefault="00200576">
      <w:pPr>
        <w:pStyle w:val="7"/>
        <w:shd w:val="clear" w:color="auto" w:fill="auto"/>
        <w:spacing w:before="0" w:after="0" w:line="274" w:lineRule="exact"/>
        <w:ind w:left="20" w:right="20" w:firstLine="700"/>
        <w:rPr>
          <w:sz w:val="24"/>
          <w:szCs w:val="24"/>
        </w:rPr>
      </w:pPr>
      <w:r w:rsidRPr="006A2064">
        <w:rPr>
          <w:rStyle w:val="23"/>
          <w:sz w:val="24"/>
          <w:szCs w:val="24"/>
        </w:rPr>
        <w:t xml:space="preserve">«Полномочия председателя, заместителя </w:t>
      </w:r>
      <w:r w:rsidRPr="006A2064">
        <w:rPr>
          <w:rStyle w:val="1"/>
          <w:sz w:val="24"/>
          <w:szCs w:val="24"/>
        </w:rPr>
        <w:t xml:space="preserve">председателя, </w:t>
      </w:r>
      <w:r w:rsidRPr="006A2064">
        <w:rPr>
          <w:rStyle w:val="23"/>
          <w:sz w:val="24"/>
          <w:szCs w:val="24"/>
        </w:rPr>
        <w:t xml:space="preserve">ответственного </w:t>
      </w:r>
      <w:r w:rsidRPr="006A2064">
        <w:rPr>
          <w:rStyle w:val="1"/>
          <w:sz w:val="24"/>
          <w:szCs w:val="24"/>
        </w:rPr>
        <w:t xml:space="preserve">секретаря, </w:t>
      </w:r>
      <w:r w:rsidRPr="006A2064">
        <w:rPr>
          <w:rStyle w:val="23"/>
          <w:sz w:val="24"/>
          <w:szCs w:val="24"/>
        </w:rPr>
        <w:t xml:space="preserve">члена комиссии прекращаются при наличии </w:t>
      </w:r>
      <w:r w:rsidRPr="006A2064">
        <w:rPr>
          <w:rStyle w:val="1"/>
          <w:sz w:val="24"/>
          <w:szCs w:val="24"/>
        </w:rPr>
        <w:t xml:space="preserve">следующих </w:t>
      </w:r>
      <w:r w:rsidRPr="006A2064">
        <w:rPr>
          <w:rStyle w:val="23"/>
          <w:sz w:val="24"/>
          <w:szCs w:val="24"/>
        </w:rPr>
        <w:t>оснований:</w:t>
      </w:r>
    </w:p>
    <w:p w:rsidR="00975EB4" w:rsidRPr="006A2064" w:rsidRDefault="00200576">
      <w:pPr>
        <w:pStyle w:val="7"/>
        <w:shd w:val="clear" w:color="auto" w:fill="auto"/>
        <w:spacing w:before="0" w:after="0" w:line="259" w:lineRule="exact"/>
        <w:ind w:left="20" w:right="20" w:firstLine="700"/>
        <w:rPr>
          <w:sz w:val="24"/>
          <w:szCs w:val="24"/>
        </w:rPr>
      </w:pPr>
      <w:r w:rsidRPr="006A2064">
        <w:rPr>
          <w:rStyle w:val="23"/>
          <w:sz w:val="24"/>
          <w:szCs w:val="24"/>
        </w:rPr>
        <w:t xml:space="preserve">а) подача письменного заявления о прекращении полномочий </w:t>
      </w:r>
      <w:r w:rsidRPr="006A2064">
        <w:rPr>
          <w:rStyle w:val="1"/>
          <w:sz w:val="24"/>
          <w:szCs w:val="24"/>
        </w:rPr>
        <w:t xml:space="preserve">председателя </w:t>
      </w:r>
      <w:r w:rsidRPr="006A2064">
        <w:rPr>
          <w:rStyle w:val="23"/>
          <w:sz w:val="24"/>
          <w:szCs w:val="24"/>
        </w:rPr>
        <w:t xml:space="preserve">комиссии (заместителя председателя, ответственного </w:t>
      </w:r>
      <w:r w:rsidRPr="006A2064">
        <w:rPr>
          <w:rStyle w:val="1"/>
          <w:sz w:val="24"/>
          <w:szCs w:val="24"/>
        </w:rPr>
        <w:t xml:space="preserve">секретаря </w:t>
      </w:r>
      <w:r w:rsidRPr="006A2064">
        <w:rPr>
          <w:rStyle w:val="23"/>
          <w:sz w:val="24"/>
          <w:szCs w:val="24"/>
        </w:rPr>
        <w:t xml:space="preserve">или </w:t>
      </w:r>
      <w:r w:rsidRPr="006A2064">
        <w:rPr>
          <w:rStyle w:val="1"/>
          <w:sz w:val="24"/>
          <w:szCs w:val="24"/>
        </w:rPr>
        <w:t xml:space="preserve">члена комиссии) уполномоченным </w:t>
      </w:r>
      <w:r w:rsidRPr="006A2064">
        <w:rPr>
          <w:rStyle w:val="23"/>
          <w:sz w:val="24"/>
          <w:szCs w:val="24"/>
        </w:rPr>
        <w:t>органам (должностным лицам);</w:t>
      </w:r>
    </w:p>
    <w:p w:rsidR="00975EB4" w:rsidRPr="006A2064" w:rsidRDefault="00200576">
      <w:pPr>
        <w:pStyle w:val="7"/>
        <w:shd w:val="clear" w:color="auto" w:fill="auto"/>
        <w:spacing w:before="0" w:after="0" w:line="269" w:lineRule="exact"/>
        <w:ind w:left="20" w:right="20" w:firstLine="700"/>
        <w:rPr>
          <w:sz w:val="24"/>
          <w:szCs w:val="24"/>
        </w:rPr>
      </w:pPr>
      <w:r w:rsidRPr="006A2064">
        <w:rPr>
          <w:rStyle w:val="23"/>
          <w:sz w:val="24"/>
          <w:szCs w:val="24"/>
        </w:rPr>
        <w:t xml:space="preserve">б) признание председателя комиссии </w:t>
      </w:r>
      <w:r w:rsidRPr="006A2064">
        <w:rPr>
          <w:rStyle w:val="1"/>
          <w:sz w:val="24"/>
          <w:szCs w:val="24"/>
        </w:rPr>
        <w:t xml:space="preserve">(заместителя председателя, ответственного </w:t>
      </w:r>
      <w:r w:rsidRPr="006A2064">
        <w:rPr>
          <w:rStyle w:val="23"/>
          <w:sz w:val="24"/>
          <w:szCs w:val="24"/>
        </w:rPr>
        <w:t xml:space="preserve">секретаря или члена комиссии) решением суда, вступившим в законную </w:t>
      </w:r>
      <w:r w:rsidRPr="006A2064">
        <w:rPr>
          <w:rStyle w:val="1"/>
          <w:sz w:val="24"/>
          <w:szCs w:val="24"/>
        </w:rPr>
        <w:t xml:space="preserve">силу, </w:t>
      </w:r>
      <w:r w:rsidRPr="006A2064">
        <w:rPr>
          <w:rStyle w:val="23"/>
          <w:sz w:val="24"/>
          <w:szCs w:val="24"/>
        </w:rPr>
        <w:lastRenderedPageBreak/>
        <w:t>недееспособным, ограниченно дееспособным и безвестно отсутствующим или умершим;</w:t>
      </w:r>
    </w:p>
    <w:p w:rsidR="00975EB4" w:rsidRPr="006A2064" w:rsidRDefault="00200576">
      <w:pPr>
        <w:pStyle w:val="7"/>
        <w:shd w:val="clear" w:color="auto" w:fill="auto"/>
        <w:spacing w:before="0" w:after="0" w:line="269" w:lineRule="exact"/>
        <w:ind w:left="20" w:firstLine="700"/>
        <w:rPr>
          <w:sz w:val="24"/>
          <w:szCs w:val="24"/>
        </w:rPr>
      </w:pPr>
      <w:r w:rsidRPr="006A2064">
        <w:rPr>
          <w:rStyle w:val="23"/>
          <w:sz w:val="24"/>
          <w:szCs w:val="24"/>
        </w:rPr>
        <w:t>в) прекращение полномочий комиссии;</w:t>
      </w:r>
    </w:p>
    <w:p w:rsidR="000A635A" w:rsidRPr="000A635A" w:rsidRDefault="000A635A" w:rsidP="000A635A">
      <w:pPr>
        <w:pStyle w:val="ConsPlusNormal"/>
        <w:ind w:firstLine="708"/>
        <w:jc w:val="both"/>
        <w:rPr>
          <w:rFonts w:ascii="Times New Roman" w:hAnsi="Times New Roman" w:cs="Times New Roman"/>
          <w:sz w:val="24"/>
          <w:szCs w:val="24"/>
        </w:rPr>
      </w:pPr>
      <w:r w:rsidRPr="000A635A">
        <w:rPr>
          <w:rFonts w:ascii="Times New Roman" w:hAnsi="Times New Roman" w:cs="Times New Roman"/>
          <w:sz w:val="24"/>
          <w:szCs w:val="24"/>
        </w:rPr>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0A635A" w:rsidRPr="000A635A" w:rsidRDefault="000A635A" w:rsidP="000A635A">
      <w:pPr>
        <w:pStyle w:val="ConsPlusNormal"/>
        <w:ind w:firstLine="708"/>
        <w:jc w:val="both"/>
        <w:rPr>
          <w:rFonts w:ascii="Times New Roman" w:hAnsi="Times New Roman" w:cs="Times New Roman"/>
          <w:sz w:val="24"/>
          <w:szCs w:val="24"/>
        </w:rPr>
      </w:pPr>
      <w:proofErr w:type="spellStart"/>
      <w:r w:rsidRPr="000A635A">
        <w:rPr>
          <w:rFonts w:ascii="Times New Roman" w:hAnsi="Times New Roman" w:cs="Times New Roman"/>
          <w:sz w:val="24"/>
          <w:szCs w:val="24"/>
        </w:rPr>
        <w:t>д</w:t>
      </w:r>
      <w:proofErr w:type="spellEnd"/>
      <w:r w:rsidRPr="000A635A">
        <w:rPr>
          <w:rFonts w:ascii="Times New Roman" w:hAnsi="Times New Roman" w:cs="Times New Roman"/>
          <w:sz w:val="24"/>
          <w:szCs w:val="24"/>
        </w:rPr>
        <w:t>)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0A635A" w:rsidRPr="000A635A" w:rsidRDefault="000A635A" w:rsidP="000A635A">
      <w:pPr>
        <w:pStyle w:val="ConsPlusNormal"/>
        <w:ind w:firstLine="708"/>
        <w:jc w:val="both"/>
        <w:rPr>
          <w:rFonts w:ascii="Times New Roman" w:hAnsi="Times New Roman" w:cs="Times New Roman"/>
          <w:sz w:val="24"/>
          <w:szCs w:val="24"/>
        </w:rPr>
      </w:pPr>
      <w:r w:rsidRPr="000A635A">
        <w:rPr>
          <w:rFonts w:ascii="Times New Roman" w:hAnsi="Times New Roman" w:cs="Times New Roman"/>
          <w:sz w:val="24"/>
          <w:szCs w:val="24"/>
        </w:rPr>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0A635A" w:rsidRPr="000A635A" w:rsidRDefault="000A635A" w:rsidP="000A635A">
      <w:pPr>
        <w:pStyle w:val="ConsPlusNormal"/>
        <w:ind w:firstLine="708"/>
        <w:jc w:val="both"/>
        <w:rPr>
          <w:rFonts w:ascii="Times New Roman" w:hAnsi="Times New Roman" w:cs="Times New Roman"/>
          <w:sz w:val="24"/>
          <w:szCs w:val="24"/>
        </w:rPr>
      </w:pPr>
      <w:r w:rsidRPr="000A635A">
        <w:rPr>
          <w:rFonts w:ascii="Times New Roman" w:hAnsi="Times New Roman" w:cs="Times New Roman"/>
          <w:sz w:val="24"/>
          <w:szCs w:val="24"/>
        </w:rPr>
        <w:t>ж) по факту смерти.</w:t>
      </w:r>
    </w:p>
    <w:p w:rsidR="000A635A" w:rsidRPr="000A635A" w:rsidRDefault="000A635A" w:rsidP="000A635A">
      <w:pPr>
        <w:pStyle w:val="ConsPlusNormal"/>
        <w:ind w:firstLine="708"/>
        <w:jc w:val="both"/>
        <w:rPr>
          <w:rFonts w:ascii="Times New Roman" w:hAnsi="Times New Roman" w:cs="Times New Roman"/>
          <w:sz w:val="24"/>
          <w:szCs w:val="24"/>
        </w:rPr>
      </w:pPr>
      <w:r w:rsidRPr="000A635A">
        <w:rPr>
          <w:rFonts w:ascii="Times New Roman" w:hAnsi="Times New Roman" w:cs="Times New Roman"/>
          <w:sz w:val="24"/>
          <w:szCs w:val="24"/>
        </w:rPr>
        <w:t xml:space="preserve">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подпунктами </w:t>
      </w:r>
      <w:r>
        <w:rPr>
          <w:rFonts w:ascii="Times New Roman" w:hAnsi="Times New Roman" w:cs="Times New Roman"/>
          <w:sz w:val="24"/>
          <w:szCs w:val="24"/>
        </w:rPr>
        <w:t>«</w:t>
      </w:r>
      <w:r w:rsidRPr="000A635A">
        <w:rPr>
          <w:rFonts w:ascii="Times New Roman" w:hAnsi="Times New Roman" w:cs="Times New Roman"/>
          <w:sz w:val="24"/>
          <w:szCs w:val="24"/>
        </w:rPr>
        <w:t>б</w:t>
      </w:r>
      <w:r>
        <w:rPr>
          <w:rFonts w:ascii="Times New Roman" w:hAnsi="Times New Roman" w:cs="Times New Roman"/>
          <w:sz w:val="24"/>
          <w:szCs w:val="24"/>
        </w:rPr>
        <w:t>»</w:t>
      </w:r>
      <w:r w:rsidRPr="000A635A">
        <w:rPr>
          <w:rFonts w:ascii="Times New Roman" w:hAnsi="Times New Roman" w:cs="Times New Roman"/>
          <w:sz w:val="24"/>
          <w:szCs w:val="24"/>
        </w:rPr>
        <w:t xml:space="preserve"> (в части признания лица, входящего в состав комиссии, решением суда, вступившим в законную силу, умершим), </w:t>
      </w:r>
      <w:r>
        <w:rPr>
          <w:rFonts w:ascii="Times New Roman" w:hAnsi="Times New Roman" w:cs="Times New Roman"/>
          <w:sz w:val="24"/>
          <w:szCs w:val="24"/>
        </w:rPr>
        <w:t>«</w:t>
      </w:r>
      <w:r w:rsidRPr="000A635A">
        <w:rPr>
          <w:rFonts w:ascii="Times New Roman" w:hAnsi="Times New Roman" w:cs="Times New Roman"/>
          <w:sz w:val="24"/>
          <w:szCs w:val="24"/>
        </w:rPr>
        <w:t>в</w:t>
      </w:r>
      <w:r>
        <w:rPr>
          <w:rFonts w:ascii="Times New Roman" w:hAnsi="Times New Roman" w:cs="Times New Roman"/>
          <w:sz w:val="24"/>
          <w:szCs w:val="24"/>
        </w:rPr>
        <w:t>»</w:t>
      </w:r>
      <w:r w:rsidRPr="000A635A">
        <w:rPr>
          <w:rFonts w:ascii="Times New Roman" w:hAnsi="Times New Roman" w:cs="Times New Roman"/>
          <w:sz w:val="24"/>
          <w:szCs w:val="24"/>
        </w:rPr>
        <w:t xml:space="preserve"> и </w:t>
      </w:r>
      <w:r>
        <w:rPr>
          <w:rFonts w:ascii="Times New Roman" w:hAnsi="Times New Roman" w:cs="Times New Roman"/>
          <w:sz w:val="24"/>
          <w:szCs w:val="24"/>
        </w:rPr>
        <w:t>«</w:t>
      </w:r>
      <w:r w:rsidRPr="000A635A">
        <w:rPr>
          <w:rFonts w:ascii="Times New Roman" w:hAnsi="Times New Roman" w:cs="Times New Roman"/>
          <w:sz w:val="24"/>
          <w:szCs w:val="24"/>
        </w:rPr>
        <w:t>ж</w:t>
      </w:r>
      <w:r>
        <w:rPr>
          <w:rFonts w:ascii="Times New Roman" w:hAnsi="Times New Roman" w:cs="Times New Roman"/>
          <w:sz w:val="24"/>
          <w:szCs w:val="24"/>
        </w:rPr>
        <w:t>»</w:t>
      </w:r>
      <w:r w:rsidRPr="000A635A">
        <w:rPr>
          <w:rFonts w:ascii="Times New Roman" w:hAnsi="Times New Roman" w:cs="Times New Roman"/>
          <w:sz w:val="24"/>
          <w:szCs w:val="24"/>
        </w:rPr>
        <w:t xml:space="preserve"> </w:t>
      </w:r>
      <w:r>
        <w:rPr>
          <w:rFonts w:ascii="Times New Roman" w:hAnsi="Times New Roman" w:cs="Times New Roman"/>
          <w:sz w:val="24"/>
          <w:szCs w:val="24"/>
        </w:rPr>
        <w:t>части 5</w:t>
      </w:r>
      <w:r w:rsidRPr="000A635A">
        <w:rPr>
          <w:rFonts w:ascii="Times New Roman" w:hAnsi="Times New Roman" w:cs="Times New Roman"/>
          <w:sz w:val="24"/>
          <w:szCs w:val="24"/>
        </w:rPr>
        <w:t xml:space="preserve"> настоящего </w:t>
      </w:r>
      <w:r>
        <w:rPr>
          <w:rFonts w:ascii="Times New Roman" w:hAnsi="Times New Roman" w:cs="Times New Roman"/>
          <w:sz w:val="24"/>
          <w:szCs w:val="24"/>
        </w:rPr>
        <w:t>раздела</w:t>
      </w:r>
      <w:proofErr w:type="gramStart"/>
      <w:r>
        <w:rPr>
          <w:rFonts w:ascii="Times New Roman" w:hAnsi="Times New Roman" w:cs="Times New Roman"/>
          <w:sz w:val="24"/>
          <w:szCs w:val="24"/>
        </w:rPr>
        <w:t>.»</w:t>
      </w:r>
      <w:r w:rsidRPr="000A635A">
        <w:rPr>
          <w:rFonts w:ascii="Times New Roman" w:hAnsi="Times New Roman" w:cs="Times New Roman"/>
          <w:sz w:val="24"/>
          <w:szCs w:val="24"/>
        </w:rPr>
        <w:t>.</w:t>
      </w:r>
      <w:proofErr w:type="gramEnd"/>
    </w:p>
    <w:p w:rsidR="00975EB4" w:rsidRDefault="000A635A" w:rsidP="000A635A">
      <w:pPr>
        <w:pStyle w:val="7"/>
        <w:numPr>
          <w:ilvl w:val="1"/>
          <w:numId w:val="5"/>
        </w:numPr>
        <w:shd w:val="clear" w:color="auto" w:fill="auto"/>
        <w:spacing w:before="0" w:after="0" w:line="240" w:lineRule="exact"/>
        <w:rPr>
          <w:rStyle w:val="1"/>
          <w:sz w:val="24"/>
          <w:szCs w:val="24"/>
        </w:rPr>
      </w:pPr>
      <w:r>
        <w:rPr>
          <w:rStyle w:val="12pt0"/>
        </w:rPr>
        <w:t xml:space="preserve"> </w:t>
      </w:r>
      <w:r w:rsidR="00200576" w:rsidRPr="006A2064">
        <w:rPr>
          <w:rStyle w:val="23"/>
          <w:sz w:val="24"/>
          <w:szCs w:val="24"/>
        </w:rPr>
        <w:t xml:space="preserve">Раздел 7 дополнить частями </w:t>
      </w:r>
      <w:r w:rsidR="00200576" w:rsidRPr="006A2064">
        <w:rPr>
          <w:rStyle w:val="1"/>
          <w:sz w:val="24"/>
          <w:szCs w:val="24"/>
        </w:rPr>
        <w:t>следующего содержания:</w:t>
      </w:r>
    </w:p>
    <w:p w:rsidR="000A635A" w:rsidRPr="000A635A" w:rsidRDefault="000A635A" w:rsidP="00067802">
      <w:pPr>
        <w:pStyle w:val="ConsPlusNormal"/>
        <w:ind w:firstLine="708"/>
        <w:jc w:val="both"/>
        <w:rPr>
          <w:rFonts w:ascii="Times New Roman" w:hAnsi="Times New Roman" w:cs="Times New Roman"/>
          <w:sz w:val="24"/>
          <w:szCs w:val="24"/>
        </w:rPr>
      </w:pPr>
      <w:r w:rsidRPr="000A635A">
        <w:rPr>
          <w:rFonts w:ascii="Times New Roman" w:hAnsi="Times New Roman" w:cs="Times New Roman"/>
          <w:sz w:val="24"/>
          <w:szCs w:val="24"/>
        </w:rPr>
        <w:t>«7. Заседания комисси</w:t>
      </w:r>
      <w:r>
        <w:rPr>
          <w:rFonts w:ascii="Times New Roman" w:hAnsi="Times New Roman" w:cs="Times New Roman"/>
          <w:sz w:val="24"/>
          <w:szCs w:val="24"/>
        </w:rPr>
        <w:t>и</w:t>
      </w:r>
      <w:r w:rsidRPr="000A635A">
        <w:rPr>
          <w:rFonts w:ascii="Times New Roman" w:hAnsi="Times New Roman" w:cs="Times New Roman"/>
          <w:sz w:val="24"/>
          <w:szCs w:val="24"/>
        </w:rPr>
        <w:t xml:space="preserve"> проводятся в соответствии с планами работы не реже двух раз в месяц.</w:t>
      </w:r>
    </w:p>
    <w:p w:rsidR="00975EB4" w:rsidRPr="00067802" w:rsidRDefault="00067802" w:rsidP="00067802">
      <w:pPr>
        <w:pStyle w:val="7"/>
        <w:shd w:val="clear" w:color="auto" w:fill="auto"/>
        <w:spacing w:before="0" w:after="124" w:line="240" w:lineRule="auto"/>
        <w:ind w:right="60" w:firstLine="708"/>
        <w:rPr>
          <w:sz w:val="24"/>
          <w:szCs w:val="24"/>
        </w:rPr>
      </w:pPr>
      <w:r>
        <w:rPr>
          <w:rStyle w:val="23"/>
          <w:sz w:val="24"/>
          <w:szCs w:val="24"/>
        </w:rPr>
        <w:t xml:space="preserve">8. </w:t>
      </w:r>
      <w:r w:rsidR="00200576" w:rsidRPr="00067802">
        <w:rPr>
          <w:rStyle w:val="23"/>
          <w:sz w:val="24"/>
          <w:szCs w:val="24"/>
        </w:rPr>
        <w:t xml:space="preserve">При голосовании член комиссии </w:t>
      </w:r>
      <w:r w:rsidR="00200576" w:rsidRPr="00067802">
        <w:rPr>
          <w:rStyle w:val="1"/>
          <w:sz w:val="24"/>
          <w:szCs w:val="24"/>
        </w:rPr>
        <w:t xml:space="preserve">имеет </w:t>
      </w:r>
      <w:r w:rsidR="00200576" w:rsidRPr="00067802">
        <w:rPr>
          <w:rStyle w:val="23"/>
          <w:sz w:val="24"/>
          <w:szCs w:val="24"/>
        </w:rPr>
        <w:t>один голос и голосует лично</w:t>
      </w:r>
      <w:r w:rsidRPr="00067802">
        <w:rPr>
          <w:rStyle w:val="23"/>
          <w:sz w:val="24"/>
          <w:szCs w:val="24"/>
        </w:rPr>
        <w:t>.</w:t>
      </w:r>
      <w:r w:rsidR="00200576" w:rsidRPr="00067802">
        <w:rPr>
          <w:rStyle w:val="23"/>
          <w:sz w:val="24"/>
          <w:szCs w:val="24"/>
        </w:rPr>
        <w:t xml:space="preserve"> Член </w:t>
      </w:r>
      <w:r w:rsidRPr="00067802">
        <w:rPr>
          <w:rStyle w:val="23"/>
          <w:sz w:val="24"/>
          <w:szCs w:val="24"/>
        </w:rPr>
        <w:t>ко</w:t>
      </w:r>
      <w:r w:rsidR="00200576" w:rsidRPr="00067802">
        <w:rPr>
          <w:rStyle w:val="23"/>
          <w:sz w:val="24"/>
          <w:szCs w:val="24"/>
        </w:rPr>
        <w:t xml:space="preserve">миссии вправе на заседании комиссии довести </w:t>
      </w:r>
      <w:r w:rsidR="00200576" w:rsidRPr="00067802">
        <w:rPr>
          <w:rStyle w:val="1"/>
          <w:sz w:val="24"/>
          <w:szCs w:val="24"/>
        </w:rPr>
        <w:t xml:space="preserve">до сведения </w:t>
      </w:r>
      <w:r w:rsidR="00200576" w:rsidRPr="00067802">
        <w:rPr>
          <w:rStyle w:val="23"/>
          <w:sz w:val="24"/>
          <w:szCs w:val="24"/>
        </w:rPr>
        <w:t xml:space="preserve">членов комиссии свое </w:t>
      </w:r>
      <w:r w:rsidRPr="00067802">
        <w:rPr>
          <w:rStyle w:val="23"/>
          <w:sz w:val="24"/>
          <w:szCs w:val="24"/>
        </w:rPr>
        <w:t>о</w:t>
      </w:r>
      <w:r w:rsidR="00200576" w:rsidRPr="00067802">
        <w:rPr>
          <w:rStyle w:val="23"/>
          <w:sz w:val="24"/>
          <w:szCs w:val="24"/>
        </w:rPr>
        <w:t>собое</w:t>
      </w:r>
      <w:r>
        <w:rPr>
          <w:rStyle w:val="23"/>
          <w:sz w:val="24"/>
          <w:szCs w:val="24"/>
        </w:rPr>
        <w:t xml:space="preserve"> мнение по вопросу, вынесенному на </w:t>
      </w:r>
      <w:r w:rsidR="00200576" w:rsidRPr="00067802">
        <w:rPr>
          <w:rStyle w:val="1"/>
          <w:sz w:val="24"/>
          <w:szCs w:val="24"/>
        </w:rPr>
        <w:t xml:space="preserve">голосование. Особое мнение, </w:t>
      </w:r>
      <w:r w:rsidR="00200576" w:rsidRPr="00067802">
        <w:rPr>
          <w:rStyle w:val="23"/>
          <w:sz w:val="24"/>
          <w:szCs w:val="24"/>
        </w:rPr>
        <w:t xml:space="preserve">изложенное в письменной форме, прилагается к протоколу заседания </w:t>
      </w:r>
      <w:r w:rsidR="00200576" w:rsidRPr="00067802">
        <w:rPr>
          <w:rStyle w:val="1"/>
          <w:sz w:val="24"/>
          <w:szCs w:val="24"/>
        </w:rPr>
        <w:t>комиссии.</w:t>
      </w:r>
    </w:p>
    <w:p w:rsidR="00975EB4" w:rsidRPr="006A2064" w:rsidRDefault="00067802" w:rsidP="00067802">
      <w:pPr>
        <w:pStyle w:val="7"/>
        <w:shd w:val="clear" w:color="auto" w:fill="auto"/>
        <w:spacing w:before="0" w:after="94" w:line="240" w:lineRule="auto"/>
        <w:ind w:right="60"/>
        <w:rPr>
          <w:sz w:val="24"/>
          <w:szCs w:val="24"/>
        </w:rPr>
      </w:pPr>
      <w:r>
        <w:rPr>
          <w:rStyle w:val="23"/>
          <w:sz w:val="24"/>
          <w:szCs w:val="24"/>
        </w:rPr>
        <w:tab/>
        <w:t>9.</w:t>
      </w:r>
      <w:r w:rsidR="000A1476">
        <w:rPr>
          <w:rStyle w:val="23"/>
          <w:sz w:val="24"/>
          <w:szCs w:val="24"/>
        </w:rPr>
        <w:t xml:space="preserve"> </w:t>
      </w:r>
      <w:r w:rsidR="00200576" w:rsidRPr="006A2064">
        <w:rPr>
          <w:rStyle w:val="23"/>
          <w:sz w:val="24"/>
          <w:szCs w:val="24"/>
        </w:rPr>
        <w:t xml:space="preserve">Результаты </w:t>
      </w:r>
      <w:r w:rsidR="00200576" w:rsidRPr="006A2064">
        <w:rPr>
          <w:rStyle w:val="1"/>
          <w:sz w:val="24"/>
          <w:szCs w:val="24"/>
        </w:rPr>
        <w:t xml:space="preserve">голосования, оглашенные председателем комиссии, вносятся в </w:t>
      </w:r>
      <w:r w:rsidR="00200576" w:rsidRPr="006A2064">
        <w:rPr>
          <w:rStyle w:val="23"/>
          <w:sz w:val="24"/>
          <w:szCs w:val="24"/>
        </w:rPr>
        <w:t xml:space="preserve">протокол </w:t>
      </w:r>
      <w:r w:rsidR="00200576" w:rsidRPr="006A2064">
        <w:rPr>
          <w:rStyle w:val="1"/>
          <w:sz w:val="24"/>
          <w:szCs w:val="24"/>
        </w:rPr>
        <w:t>заседания комиссии.</w:t>
      </w:r>
      <w:r w:rsidR="00200576" w:rsidRPr="006A2064">
        <w:rPr>
          <w:rStyle w:val="1"/>
          <w:sz w:val="24"/>
          <w:szCs w:val="24"/>
        </w:rPr>
        <w:tab/>
      </w:r>
    </w:p>
    <w:p w:rsidR="00975EB4" w:rsidRPr="006A2064" w:rsidRDefault="00200576" w:rsidP="00067802">
      <w:pPr>
        <w:pStyle w:val="7"/>
        <w:numPr>
          <w:ilvl w:val="0"/>
          <w:numId w:val="7"/>
        </w:numPr>
        <w:shd w:val="clear" w:color="auto" w:fill="auto"/>
        <w:spacing w:before="0" w:after="0" w:line="240" w:lineRule="auto"/>
        <w:rPr>
          <w:sz w:val="24"/>
          <w:szCs w:val="24"/>
        </w:rPr>
      </w:pPr>
      <w:r w:rsidRPr="006A2064">
        <w:rPr>
          <w:rStyle w:val="23"/>
          <w:sz w:val="24"/>
          <w:szCs w:val="24"/>
        </w:rPr>
        <w:t xml:space="preserve">В протоколе </w:t>
      </w:r>
      <w:r w:rsidRPr="006A2064">
        <w:rPr>
          <w:rStyle w:val="1"/>
          <w:sz w:val="24"/>
          <w:szCs w:val="24"/>
        </w:rPr>
        <w:t>заседания комиссии указываются:</w:t>
      </w:r>
    </w:p>
    <w:p w:rsidR="00975EB4" w:rsidRPr="006A2064" w:rsidRDefault="00200576" w:rsidP="00067802">
      <w:pPr>
        <w:pStyle w:val="7"/>
        <w:shd w:val="clear" w:color="auto" w:fill="auto"/>
        <w:spacing w:before="0" w:after="0" w:line="240" w:lineRule="auto"/>
        <w:ind w:firstLine="700"/>
        <w:rPr>
          <w:sz w:val="24"/>
          <w:szCs w:val="24"/>
        </w:rPr>
      </w:pPr>
      <w:r w:rsidRPr="006A2064">
        <w:rPr>
          <w:rStyle w:val="23"/>
          <w:sz w:val="24"/>
          <w:szCs w:val="24"/>
        </w:rPr>
        <w:t>а) наименование комиссии;</w:t>
      </w:r>
    </w:p>
    <w:p w:rsidR="00975EB4" w:rsidRPr="006A2064" w:rsidRDefault="00200576" w:rsidP="00067802">
      <w:pPr>
        <w:pStyle w:val="7"/>
        <w:shd w:val="clear" w:color="auto" w:fill="auto"/>
        <w:spacing w:before="0" w:after="0" w:line="240" w:lineRule="auto"/>
        <w:ind w:firstLine="700"/>
        <w:rPr>
          <w:sz w:val="24"/>
          <w:szCs w:val="24"/>
        </w:rPr>
      </w:pPr>
      <w:r w:rsidRPr="006A2064">
        <w:rPr>
          <w:rStyle w:val="23"/>
          <w:sz w:val="24"/>
          <w:szCs w:val="24"/>
        </w:rPr>
        <w:t xml:space="preserve">б) дата, время и место проведения </w:t>
      </w:r>
      <w:r w:rsidRPr="006A2064">
        <w:rPr>
          <w:rStyle w:val="1"/>
          <w:sz w:val="24"/>
          <w:szCs w:val="24"/>
        </w:rPr>
        <w:t>заседания;</w:t>
      </w:r>
    </w:p>
    <w:p w:rsidR="00975EB4" w:rsidRPr="006A2064" w:rsidRDefault="00067802" w:rsidP="00067802">
      <w:pPr>
        <w:pStyle w:val="7"/>
        <w:shd w:val="clear" w:color="auto" w:fill="auto"/>
        <w:spacing w:before="0" w:after="0" w:line="240" w:lineRule="auto"/>
        <w:ind w:firstLine="700"/>
        <w:rPr>
          <w:sz w:val="24"/>
          <w:szCs w:val="24"/>
        </w:rPr>
      </w:pPr>
      <w:r>
        <w:rPr>
          <w:rStyle w:val="23"/>
          <w:sz w:val="24"/>
          <w:szCs w:val="24"/>
        </w:rPr>
        <w:t>в) сведения о присутствующих и отсутствующих членах комиссии, иных лицах, присутствующих на заседании;</w:t>
      </w:r>
    </w:p>
    <w:p w:rsidR="00975EB4" w:rsidRPr="006A2064" w:rsidRDefault="00200576" w:rsidP="00067802">
      <w:pPr>
        <w:pStyle w:val="7"/>
        <w:shd w:val="clear" w:color="auto" w:fill="auto"/>
        <w:tabs>
          <w:tab w:val="left" w:pos="1134"/>
        </w:tabs>
        <w:spacing w:before="0" w:after="0" w:line="240" w:lineRule="auto"/>
        <w:ind w:firstLine="700"/>
        <w:rPr>
          <w:sz w:val="24"/>
          <w:szCs w:val="24"/>
        </w:rPr>
      </w:pPr>
      <w:r w:rsidRPr="006A2064">
        <w:rPr>
          <w:rStyle w:val="1"/>
          <w:sz w:val="24"/>
          <w:szCs w:val="24"/>
        </w:rPr>
        <w:t>г)</w:t>
      </w:r>
      <w:r w:rsidRPr="006A2064">
        <w:rPr>
          <w:rStyle w:val="1"/>
          <w:sz w:val="24"/>
          <w:szCs w:val="24"/>
        </w:rPr>
        <w:tab/>
      </w:r>
      <w:r w:rsidRPr="006A2064">
        <w:rPr>
          <w:rStyle w:val="23"/>
          <w:sz w:val="24"/>
          <w:szCs w:val="24"/>
        </w:rPr>
        <w:t>повестка дня;</w:t>
      </w:r>
    </w:p>
    <w:p w:rsidR="00975EB4" w:rsidRPr="006A2064" w:rsidRDefault="00067802" w:rsidP="00067802">
      <w:pPr>
        <w:pStyle w:val="7"/>
        <w:shd w:val="clear" w:color="auto" w:fill="auto"/>
        <w:spacing w:before="0" w:after="0" w:line="240" w:lineRule="auto"/>
        <w:ind w:firstLine="700"/>
        <w:rPr>
          <w:sz w:val="24"/>
          <w:szCs w:val="24"/>
        </w:rPr>
      </w:pPr>
      <w:proofErr w:type="spellStart"/>
      <w:r>
        <w:rPr>
          <w:rStyle w:val="23"/>
          <w:sz w:val="24"/>
          <w:szCs w:val="24"/>
        </w:rPr>
        <w:t>д</w:t>
      </w:r>
      <w:proofErr w:type="spellEnd"/>
      <w:r>
        <w:rPr>
          <w:rStyle w:val="23"/>
          <w:sz w:val="24"/>
          <w:szCs w:val="24"/>
        </w:rPr>
        <w:t xml:space="preserve">) отметка о способе </w:t>
      </w:r>
      <w:r w:rsidR="00200576" w:rsidRPr="006A2064">
        <w:rPr>
          <w:rStyle w:val="23"/>
          <w:sz w:val="24"/>
          <w:szCs w:val="24"/>
        </w:rPr>
        <w:t>документирования заседания коллегиального о</w:t>
      </w:r>
      <w:r>
        <w:rPr>
          <w:rStyle w:val="23"/>
          <w:sz w:val="24"/>
          <w:szCs w:val="24"/>
        </w:rPr>
        <w:t>р</w:t>
      </w:r>
      <w:r w:rsidR="00200576" w:rsidRPr="006A2064">
        <w:rPr>
          <w:rStyle w:val="23"/>
          <w:sz w:val="24"/>
          <w:szCs w:val="24"/>
        </w:rPr>
        <w:t xml:space="preserve">гана (стенографирование, видеоконференция, запись па </w:t>
      </w:r>
      <w:r w:rsidR="00200576" w:rsidRPr="006A2064">
        <w:rPr>
          <w:rStyle w:val="1"/>
          <w:sz w:val="24"/>
          <w:szCs w:val="24"/>
        </w:rPr>
        <w:t xml:space="preserve">диктофон и </w:t>
      </w:r>
      <w:r w:rsidR="00200576" w:rsidRPr="006A2064">
        <w:rPr>
          <w:rStyle w:val="23"/>
          <w:sz w:val="24"/>
          <w:szCs w:val="24"/>
        </w:rPr>
        <w:t>др</w:t>
      </w:r>
      <w:r>
        <w:rPr>
          <w:rStyle w:val="23"/>
          <w:sz w:val="24"/>
          <w:szCs w:val="24"/>
        </w:rPr>
        <w:t>.</w:t>
      </w:r>
      <w:r w:rsidR="00200576" w:rsidRPr="006A2064">
        <w:rPr>
          <w:rStyle w:val="23"/>
          <w:sz w:val="24"/>
          <w:szCs w:val="24"/>
        </w:rPr>
        <w:t>)</w:t>
      </w:r>
      <w:r>
        <w:rPr>
          <w:rStyle w:val="23"/>
          <w:sz w:val="24"/>
          <w:szCs w:val="24"/>
        </w:rPr>
        <w:t>;</w:t>
      </w:r>
    </w:p>
    <w:p w:rsidR="00975EB4" w:rsidRDefault="00067802" w:rsidP="00275D06">
      <w:pPr>
        <w:pStyle w:val="7"/>
        <w:shd w:val="clear" w:color="auto" w:fill="auto"/>
        <w:spacing w:before="0" w:after="0" w:line="240" w:lineRule="auto"/>
        <w:ind w:firstLine="700"/>
        <w:rPr>
          <w:rStyle w:val="23"/>
          <w:sz w:val="24"/>
          <w:szCs w:val="24"/>
        </w:rPr>
      </w:pPr>
      <w:r>
        <w:rPr>
          <w:rStyle w:val="23"/>
          <w:sz w:val="24"/>
          <w:szCs w:val="24"/>
        </w:rPr>
        <w:t>е) наименование вопросов, рассмотренных на заседаниях комиссии, и ход их обсуждения;</w:t>
      </w:r>
    </w:p>
    <w:p w:rsidR="00067802" w:rsidRDefault="00067802" w:rsidP="00275D06">
      <w:pPr>
        <w:pStyle w:val="7"/>
        <w:shd w:val="clear" w:color="auto" w:fill="auto"/>
        <w:spacing w:before="0" w:after="0" w:line="240" w:lineRule="auto"/>
        <w:ind w:firstLine="700"/>
        <w:rPr>
          <w:rStyle w:val="23"/>
          <w:sz w:val="24"/>
          <w:szCs w:val="24"/>
        </w:rPr>
      </w:pPr>
      <w:r>
        <w:rPr>
          <w:rStyle w:val="23"/>
          <w:sz w:val="24"/>
          <w:szCs w:val="24"/>
        </w:rPr>
        <w:t>ж) результаты голосования по вопросам, обсуждаемым на заседании комиссии;</w:t>
      </w:r>
    </w:p>
    <w:p w:rsidR="00067802" w:rsidRPr="006A2064" w:rsidRDefault="00067802" w:rsidP="00275D06">
      <w:pPr>
        <w:pStyle w:val="7"/>
        <w:shd w:val="clear" w:color="auto" w:fill="auto"/>
        <w:spacing w:before="0" w:after="0" w:line="240" w:lineRule="auto"/>
        <w:ind w:firstLine="700"/>
        <w:rPr>
          <w:sz w:val="24"/>
          <w:szCs w:val="24"/>
        </w:rPr>
      </w:pPr>
      <w:proofErr w:type="spellStart"/>
      <w:r>
        <w:rPr>
          <w:rStyle w:val="23"/>
          <w:sz w:val="24"/>
          <w:szCs w:val="24"/>
        </w:rPr>
        <w:t>з</w:t>
      </w:r>
      <w:proofErr w:type="spellEnd"/>
      <w:r>
        <w:rPr>
          <w:rStyle w:val="23"/>
          <w:sz w:val="24"/>
          <w:szCs w:val="24"/>
        </w:rPr>
        <w:t>) решение, принятое по рассматриваемому вопросу.</w:t>
      </w:r>
    </w:p>
    <w:p w:rsidR="00975EB4" w:rsidRPr="006A2064" w:rsidRDefault="00275D06" w:rsidP="00275D06">
      <w:pPr>
        <w:pStyle w:val="7"/>
        <w:shd w:val="clear" w:color="auto" w:fill="auto"/>
        <w:spacing w:before="0" w:after="0" w:line="240" w:lineRule="auto"/>
        <w:ind w:firstLine="700"/>
        <w:rPr>
          <w:sz w:val="24"/>
          <w:szCs w:val="24"/>
        </w:rPr>
      </w:pPr>
      <w:r>
        <w:rPr>
          <w:rStyle w:val="23"/>
          <w:sz w:val="24"/>
          <w:szCs w:val="24"/>
        </w:rPr>
        <w:t xml:space="preserve">11. </w:t>
      </w:r>
      <w:r w:rsidR="00200576" w:rsidRPr="006A2064">
        <w:rPr>
          <w:rStyle w:val="23"/>
          <w:sz w:val="24"/>
          <w:szCs w:val="24"/>
        </w:rPr>
        <w:t xml:space="preserve">К протоколу заседания комиссии </w:t>
      </w:r>
      <w:r w:rsidR="00200576" w:rsidRPr="006A2064">
        <w:rPr>
          <w:rStyle w:val="1"/>
          <w:sz w:val="24"/>
          <w:szCs w:val="24"/>
        </w:rPr>
        <w:t xml:space="preserve">прилагаются материалы докладов по </w:t>
      </w:r>
      <w:r w:rsidR="00200576" w:rsidRPr="006A2064">
        <w:rPr>
          <w:rStyle w:val="0pt"/>
          <w:sz w:val="24"/>
          <w:szCs w:val="24"/>
        </w:rPr>
        <w:t>воп</w:t>
      </w:r>
      <w:r>
        <w:rPr>
          <w:rStyle w:val="0pt"/>
          <w:sz w:val="24"/>
          <w:szCs w:val="24"/>
        </w:rPr>
        <w:t>роса</w:t>
      </w:r>
      <w:r w:rsidR="00200576" w:rsidRPr="006A2064">
        <w:rPr>
          <w:rStyle w:val="0pt"/>
          <w:sz w:val="24"/>
          <w:szCs w:val="24"/>
        </w:rPr>
        <w:t>м</w:t>
      </w:r>
      <w:r>
        <w:rPr>
          <w:rStyle w:val="0pt"/>
          <w:sz w:val="24"/>
          <w:szCs w:val="24"/>
        </w:rPr>
        <w:t>, рассмотренным на заседании комиссии, справочно-аналитическая и иная информация (при наличии).».</w:t>
      </w:r>
    </w:p>
    <w:p w:rsidR="00975EB4" w:rsidRPr="006A2064" w:rsidRDefault="00275D06" w:rsidP="00275D06">
      <w:pPr>
        <w:pStyle w:val="7"/>
        <w:shd w:val="clear" w:color="auto" w:fill="auto"/>
        <w:spacing w:before="0" w:after="0" w:line="240" w:lineRule="auto"/>
        <w:ind w:left="80" w:firstLine="700"/>
        <w:rPr>
          <w:sz w:val="24"/>
          <w:szCs w:val="24"/>
        </w:rPr>
      </w:pPr>
      <w:r>
        <w:rPr>
          <w:rStyle w:val="23"/>
          <w:sz w:val="24"/>
          <w:szCs w:val="24"/>
          <w:lang w:eastAsia="en-US" w:bidi="en-US"/>
        </w:rPr>
        <w:t>1.10. Раздел</w:t>
      </w:r>
      <w:r w:rsidR="00200576" w:rsidRPr="006A2064">
        <w:rPr>
          <w:rStyle w:val="23"/>
          <w:sz w:val="24"/>
          <w:szCs w:val="24"/>
        </w:rPr>
        <w:t xml:space="preserve"> 10 </w:t>
      </w:r>
      <w:r w:rsidR="00200576" w:rsidRPr="006A2064">
        <w:rPr>
          <w:rStyle w:val="1"/>
          <w:sz w:val="24"/>
          <w:szCs w:val="24"/>
        </w:rPr>
        <w:t>изложить в следующей редакции:</w:t>
      </w:r>
    </w:p>
    <w:p w:rsidR="00975EB4" w:rsidRDefault="00200576" w:rsidP="00275D06">
      <w:pPr>
        <w:pStyle w:val="7"/>
        <w:shd w:val="clear" w:color="auto" w:fill="auto"/>
        <w:spacing w:before="0" w:after="0" w:line="240" w:lineRule="auto"/>
        <w:ind w:left="80" w:right="60" w:firstLine="700"/>
        <w:rPr>
          <w:rStyle w:val="23"/>
          <w:sz w:val="24"/>
          <w:szCs w:val="24"/>
        </w:rPr>
      </w:pPr>
      <w:r w:rsidRPr="006A2064">
        <w:rPr>
          <w:rStyle w:val="1"/>
          <w:sz w:val="24"/>
          <w:szCs w:val="24"/>
        </w:rPr>
        <w:t xml:space="preserve">«1. </w:t>
      </w:r>
      <w:r w:rsidRPr="006A2064">
        <w:rPr>
          <w:rStyle w:val="23"/>
          <w:sz w:val="24"/>
          <w:szCs w:val="24"/>
        </w:rPr>
        <w:t xml:space="preserve">Предложения в проект плана </w:t>
      </w:r>
      <w:r w:rsidRPr="006A2064">
        <w:rPr>
          <w:rStyle w:val="1"/>
          <w:sz w:val="24"/>
          <w:szCs w:val="24"/>
        </w:rPr>
        <w:t xml:space="preserve">работы </w:t>
      </w:r>
      <w:r w:rsidRPr="006A2064">
        <w:rPr>
          <w:rStyle w:val="23"/>
          <w:sz w:val="24"/>
          <w:szCs w:val="24"/>
        </w:rPr>
        <w:t xml:space="preserve">комиссии вносятся в комиссию ее членами </w:t>
      </w:r>
      <w:r w:rsidR="00275D06">
        <w:rPr>
          <w:rStyle w:val="23"/>
          <w:sz w:val="24"/>
          <w:szCs w:val="24"/>
        </w:rPr>
        <w:t>в</w:t>
      </w:r>
      <w:r w:rsidRPr="006A2064">
        <w:rPr>
          <w:rStyle w:val="23"/>
          <w:sz w:val="24"/>
          <w:szCs w:val="24"/>
        </w:rPr>
        <w:t xml:space="preserve"> письменной форме в сроки, </w:t>
      </w:r>
      <w:r w:rsidRPr="006A2064">
        <w:rPr>
          <w:rStyle w:val="1"/>
          <w:sz w:val="24"/>
          <w:szCs w:val="24"/>
        </w:rPr>
        <w:t xml:space="preserve">определенные председателем </w:t>
      </w:r>
      <w:r w:rsidRPr="006A2064">
        <w:rPr>
          <w:rStyle w:val="23"/>
          <w:sz w:val="24"/>
          <w:szCs w:val="24"/>
        </w:rPr>
        <w:t xml:space="preserve">комиссии или постановлением комиссии, если законодательством </w:t>
      </w:r>
      <w:r w:rsidRPr="006A2064">
        <w:rPr>
          <w:rStyle w:val="1"/>
          <w:sz w:val="24"/>
          <w:szCs w:val="24"/>
        </w:rPr>
        <w:t xml:space="preserve">субъекта Российской Федерации </w:t>
      </w:r>
      <w:r w:rsidRPr="006A2064">
        <w:rPr>
          <w:rStyle w:val="23"/>
          <w:sz w:val="24"/>
          <w:szCs w:val="24"/>
        </w:rPr>
        <w:t xml:space="preserve">не </w:t>
      </w:r>
      <w:r w:rsidRPr="006A2064">
        <w:rPr>
          <w:rStyle w:val="1"/>
          <w:sz w:val="24"/>
          <w:szCs w:val="24"/>
        </w:rPr>
        <w:t xml:space="preserve">предусмотрено </w:t>
      </w:r>
      <w:r w:rsidRPr="006A2064">
        <w:rPr>
          <w:rStyle w:val="23"/>
          <w:sz w:val="24"/>
          <w:szCs w:val="24"/>
        </w:rPr>
        <w:t>иное</w:t>
      </w:r>
      <w:r w:rsidR="00275D06">
        <w:rPr>
          <w:rStyle w:val="23"/>
          <w:sz w:val="24"/>
          <w:szCs w:val="24"/>
        </w:rPr>
        <w:t>.</w:t>
      </w:r>
    </w:p>
    <w:p w:rsidR="00275D06" w:rsidRPr="006A2064" w:rsidRDefault="00275D06" w:rsidP="00275D06">
      <w:pPr>
        <w:pStyle w:val="7"/>
        <w:shd w:val="clear" w:color="auto" w:fill="auto"/>
        <w:spacing w:before="0" w:after="0" w:line="240" w:lineRule="auto"/>
        <w:ind w:left="80" w:right="60" w:firstLine="700"/>
        <w:rPr>
          <w:sz w:val="24"/>
          <w:szCs w:val="24"/>
        </w:rPr>
      </w:pPr>
      <w:r>
        <w:rPr>
          <w:rStyle w:val="23"/>
          <w:sz w:val="24"/>
          <w:szCs w:val="24"/>
        </w:rPr>
        <w:t>2. Предложения по рассмотрению вопросов на заседании комиссии должны содержать:</w:t>
      </w:r>
    </w:p>
    <w:p w:rsidR="00275D06" w:rsidRDefault="00200576">
      <w:pPr>
        <w:pStyle w:val="7"/>
        <w:shd w:val="clear" w:color="auto" w:fill="auto"/>
        <w:spacing w:before="0" w:after="0" w:line="274" w:lineRule="exact"/>
        <w:ind w:left="60" w:right="80" w:firstLine="680"/>
        <w:rPr>
          <w:rStyle w:val="23"/>
          <w:sz w:val="24"/>
          <w:szCs w:val="24"/>
        </w:rPr>
      </w:pPr>
      <w:r w:rsidRPr="006A2064">
        <w:rPr>
          <w:rStyle w:val="23"/>
          <w:sz w:val="24"/>
          <w:szCs w:val="24"/>
        </w:rPr>
        <w:t xml:space="preserve"> </w:t>
      </w:r>
      <w:r w:rsidR="004D51D3">
        <w:rPr>
          <w:rStyle w:val="23"/>
          <w:sz w:val="24"/>
          <w:szCs w:val="24"/>
        </w:rPr>
        <w:t xml:space="preserve">а) наименование вопроса и краткое обоснование необходимости его рассмотрения на </w:t>
      </w:r>
      <w:r w:rsidR="004D51D3">
        <w:rPr>
          <w:rStyle w:val="23"/>
          <w:sz w:val="24"/>
          <w:szCs w:val="24"/>
        </w:rPr>
        <w:lastRenderedPageBreak/>
        <w:t>заседании комиссии;</w:t>
      </w:r>
    </w:p>
    <w:p w:rsidR="00975EB4" w:rsidRPr="006A2064" w:rsidRDefault="004D51D3">
      <w:pPr>
        <w:pStyle w:val="7"/>
        <w:shd w:val="clear" w:color="auto" w:fill="auto"/>
        <w:spacing w:before="0" w:after="0" w:line="274" w:lineRule="exact"/>
        <w:ind w:left="60" w:right="80" w:firstLine="680"/>
        <w:rPr>
          <w:sz w:val="24"/>
          <w:szCs w:val="24"/>
        </w:rPr>
      </w:pPr>
      <w:proofErr w:type="gramStart"/>
      <w:r>
        <w:rPr>
          <w:rStyle w:val="23"/>
          <w:sz w:val="24"/>
          <w:szCs w:val="24"/>
        </w:rPr>
        <w:t xml:space="preserve">б) </w:t>
      </w:r>
      <w:r w:rsidR="00200576" w:rsidRPr="006A2064">
        <w:rPr>
          <w:rStyle w:val="23"/>
          <w:sz w:val="24"/>
          <w:szCs w:val="24"/>
        </w:rPr>
        <w:t xml:space="preserve">информацию </w:t>
      </w:r>
      <w:r w:rsidR="00200576" w:rsidRPr="006A2064">
        <w:rPr>
          <w:rStyle w:val="1"/>
          <w:sz w:val="24"/>
          <w:szCs w:val="24"/>
        </w:rPr>
        <w:t xml:space="preserve">об органе (организации, учреждении), и (или) должностном лице, и </w:t>
      </w:r>
      <w:r w:rsidR="00200576" w:rsidRPr="006A2064">
        <w:rPr>
          <w:rStyle w:val="23"/>
          <w:sz w:val="24"/>
          <w:szCs w:val="24"/>
        </w:rPr>
        <w:t xml:space="preserve">(или) члене комиссии, </w:t>
      </w:r>
      <w:r w:rsidR="00200576" w:rsidRPr="006A2064">
        <w:rPr>
          <w:rStyle w:val="1"/>
          <w:sz w:val="24"/>
          <w:szCs w:val="24"/>
        </w:rPr>
        <w:t>ответственных за подготовку вопроса;</w:t>
      </w:r>
      <w:proofErr w:type="gramEnd"/>
    </w:p>
    <w:p w:rsidR="00975EB4" w:rsidRPr="006A2064" w:rsidRDefault="00200576">
      <w:pPr>
        <w:pStyle w:val="7"/>
        <w:shd w:val="clear" w:color="auto" w:fill="auto"/>
        <w:spacing w:before="0" w:after="0" w:line="274" w:lineRule="exact"/>
        <w:ind w:left="60" w:firstLine="680"/>
        <w:rPr>
          <w:sz w:val="24"/>
          <w:szCs w:val="24"/>
        </w:rPr>
      </w:pPr>
      <w:r w:rsidRPr="006A2064">
        <w:rPr>
          <w:rStyle w:val="23"/>
          <w:sz w:val="24"/>
          <w:szCs w:val="24"/>
        </w:rPr>
        <w:t xml:space="preserve">в) перечень </w:t>
      </w:r>
      <w:r w:rsidRPr="006A2064">
        <w:rPr>
          <w:rStyle w:val="1"/>
          <w:sz w:val="24"/>
          <w:szCs w:val="24"/>
        </w:rPr>
        <w:t>соисполнителей (при их наличии);</w:t>
      </w:r>
    </w:p>
    <w:p w:rsidR="00975EB4" w:rsidRPr="006A2064" w:rsidRDefault="00200576">
      <w:pPr>
        <w:pStyle w:val="7"/>
        <w:shd w:val="clear" w:color="auto" w:fill="auto"/>
        <w:spacing w:before="0" w:after="0" w:line="274" w:lineRule="exact"/>
        <w:ind w:left="60" w:firstLine="680"/>
        <w:rPr>
          <w:sz w:val="24"/>
          <w:szCs w:val="24"/>
        </w:rPr>
      </w:pPr>
      <w:r w:rsidRPr="006A2064">
        <w:rPr>
          <w:rStyle w:val="23"/>
          <w:sz w:val="24"/>
          <w:szCs w:val="24"/>
        </w:rPr>
        <w:t xml:space="preserve">г) срок рассмотрения </w:t>
      </w:r>
      <w:r w:rsidRPr="006A2064">
        <w:rPr>
          <w:rStyle w:val="1"/>
          <w:sz w:val="24"/>
          <w:szCs w:val="24"/>
        </w:rPr>
        <w:t>на заседании комиссии.</w:t>
      </w:r>
    </w:p>
    <w:p w:rsidR="00975EB4" w:rsidRPr="006A2064" w:rsidRDefault="004D51D3" w:rsidP="004D51D3">
      <w:pPr>
        <w:pStyle w:val="7"/>
        <w:shd w:val="clear" w:color="auto" w:fill="auto"/>
        <w:spacing w:before="0" w:after="0" w:line="264" w:lineRule="exact"/>
        <w:ind w:right="80" w:firstLine="708"/>
        <w:rPr>
          <w:sz w:val="24"/>
          <w:szCs w:val="24"/>
        </w:rPr>
      </w:pPr>
      <w:r>
        <w:rPr>
          <w:rStyle w:val="1"/>
          <w:sz w:val="24"/>
          <w:szCs w:val="24"/>
        </w:rPr>
        <w:t xml:space="preserve">3. </w:t>
      </w:r>
      <w:r w:rsidR="00200576" w:rsidRPr="006A2064">
        <w:rPr>
          <w:rStyle w:val="1"/>
          <w:sz w:val="24"/>
          <w:szCs w:val="24"/>
        </w:rPr>
        <w:t xml:space="preserve">Предложения в проект плана работы комиссии могут направляться членам </w:t>
      </w:r>
      <w:r w:rsidR="00200576" w:rsidRPr="006A2064">
        <w:rPr>
          <w:rStyle w:val="23"/>
          <w:sz w:val="24"/>
          <w:szCs w:val="24"/>
        </w:rPr>
        <w:t xml:space="preserve">комиссии для их </w:t>
      </w:r>
      <w:r w:rsidR="00200576" w:rsidRPr="006A2064">
        <w:rPr>
          <w:rStyle w:val="1"/>
          <w:sz w:val="24"/>
          <w:szCs w:val="24"/>
        </w:rPr>
        <w:t>предварительного согласования.</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4. </w:t>
      </w:r>
      <w:r w:rsidR="00200576" w:rsidRPr="006A2064">
        <w:rPr>
          <w:rStyle w:val="23"/>
          <w:sz w:val="24"/>
          <w:szCs w:val="24"/>
        </w:rPr>
        <w:t xml:space="preserve">Проект плана </w:t>
      </w:r>
      <w:r w:rsidR="00200576" w:rsidRPr="006A2064">
        <w:rPr>
          <w:rStyle w:val="1"/>
          <w:sz w:val="24"/>
          <w:szCs w:val="24"/>
        </w:rPr>
        <w:t xml:space="preserve">работы комиссии формируется на основе предложений, поступивших </w:t>
      </w:r>
      <w:r w:rsidR="00200576" w:rsidRPr="006A2064">
        <w:rPr>
          <w:rStyle w:val="23"/>
          <w:sz w:val="24"/>
          <w:szCs w:val="24"/>
        </w:rPr>
        <w:t xml:space="preserve">в комиссию, по </w:t>
      </w:r>
      <w:r w:rsidR="00200576" w:rsidRPr="006A2064">
        <w:rPr>
          <w:rStyle w:val="1"/>
          <w:sz w:val="24"/>
          <w:szCs w:val="24"/>
        </w:rPr>
        <w:t xml:space="preserve">согласованию с председателем комиссии выносится для обсуждения и </w:t>
      </w:r>
      <w:r w:rsidR="00200576" w:rsidRPr="006A2064">
        <w:rPr>
          <w:rStyle w:val="23"/>
          <w:sz w:val="24"/>
          <w:szCs w:val="24"/>
        </w:rPr>
        <w:t xml:space="preserve">утверждения на заседании в </w:t>
      </w:r>
      <w:r w:rsidR="00200576" w:rsidRPr="006A2064">
        <w:rPr>
          <w:rStyle w:val="1"/>
          <w:sz w:val="24"/>
          <w:szCs w:val="24"/>
        </w:rPr>
        <w:t xml:space="preserve">конце года, предшествующего году реализации плана работы </w:t>
      </w:r>
      <w:r w:rsidR="00200576" w:rsidRPr="006A2064">
        <w:rPr>
          <w:rStyle w:val="23"/>
          <w:sz w:val="24"/>
          <w:szCs w:val="24"/>
        </w:rPr>
        <w:t>комиссии.</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5. </w:t>
      </w:r>
      <w:r w:rsidR="00200576" w:rsidRPr="006A2064">
        <w:rPr>
          <w:rStyle w:val="23"/>
          <w:sz w:val="24"/>
          <w:szCs w:val="24"/>
        </w:rPr>
        <w:t xml:space="preserve">Изменения в </w:t>
      </w:r>
      <w:r w:rsidR="00200576" w:rsidRPr="006A2064">
        <w:rPr>
          <w:rStyle w:val="1"/>
          <w:sz w:val="24"/>
          <w:szCs w:val="24"/>
        </w:rPr>
        <w:t xml:space="preserve">план </w:t>
      </w:r>
      <w:r w:rsidR="00200576" w:rsidRPr="006A2064">
        <w:rPr>
          <w:rStyle w:val="23"/>
          <w:sz w:val="24"/>
          <w:szCs w:val="24"/>
        </w:rPr>
        <w:t xml:space="preserve">работы </w:t>
      </w:r>
      <w:r w:rsidR="00200576" w:rsidRPr="006A2064">
        <w:rPr>
          <w:rStyle w:val="1"/>
          <w:sz w:val="24"/>
          <w:szCs w:val="24"/>
        </w:rPr>
        <w:t xml:space="preserve">комиссии вносятся на заседании </w:t>
      </w:r>
      <w:proofErr w:type="gramStart"/>
      <w:r w:rsidR="00200576" w:rsidRPr="006A2064">
        <w:rPr>
          <w:rStyle w:val="1"/>
          <w:sz w:val="24"/>
          <w:szCs w:val="24"/>
        </w:rPr>
        <w:t>комиссии</w:t>
      </w:r>
      <w:proofErr w:type="gramEnd"/>
      <w:r w:rsidR="00200576" w:rsidRPr="006A2064">
        <w:rPr>
          <w:rStyle w:val="1"/>
          <w:sz w:val="24"/>
          <w:szCs w:val="24"/>
        </w:rPr>
        <w:t xml:space="preserve"> на основании </w:t>
      </w:r>
      <w:r w:rsidR="00200576" w:rsidRPr="006A2064">
        <w:rPr>
          <w:rStyle w:val="23"/>
          <w:sz w:val="24"/>
          <w:szCs w:val="24"/>
        </w:rPr>
        <w:t xml:space="preserve">предложений лиц, входящих </w:t>
      </w:r>
      <w:r w:rsidR="00200576" w:rsidRPr="006A2064">
        <w:rPr>
          <w:rStyle w:val="1"/>
          <w:sz w:val="24"/>
          <w:szCs w:val="24"/>
        </w:rPr>
        <w:t>в ее состав.</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6. </w:t>
      </w:r>
      <w:proofErr w:type="gramStart"/>
      <w:r w:rsidR="00200576" w:rsidRPr="006A2064">
        <w:rPr>
          <w:rStyle w:val="23"/>
          <w:sz w:val="24"/>
          <w:szCs w:val="24"/>
        </w:rPr>
        <w:t xml:space="preserve">Члены комиссии, </w:t>
      </w:r>
      <w:r w:rsidR="00200576" w:rsidRPr="006A2064">
        <w:rPr>
          <w:rStyle w:val="1"/>
          <w:sz w:val="24"/>
          <w:szCs w:val="24"/>
        </w:rPr>
        <w:t xml:space="preserve">должностные лица органов </w:t>
      </w:r>
      <w:r w:rsidR="00200576" w:rsidRPr="006A2064">
        <w:rPr>
          <w:rStyle w:val="23"/>
          <w:sz w:val="24"/>
          <w:szCs w:val="24"/>
        </w:rPr>
        <w:t xml:space="preserve">и </w:t>
      </w:r>
      <w:r w:rsidR="00200576" w:rsidRPr="006A2064">
        <w:rPr>
          <w:rStyle w:val="1"/>
          <w:sz w:val="24"/>
          <w:szCs w:val="24"/>
        </w:rPr>
        <w:t xml:space="preserve">учреждений системы профилактики, </w:t>
      </w:r>
      <w:r w:rsidR="00200576" w:rsidRPr="006A2064">
        <w:rPr>
          <w:rStyle w:val="23"/>
          <w:sz w:val="24"/>
          <w:szCs w:val="24"/>
        </w:rPr>
        <w:t xml:space="preserve">а также иных территориальных органов федеральных органов исполнительной </w:t>
      </w:r>
      <w:r w:rsidR="00200576" w:rsidRPr="006A2064">
        <w:rPr>
          <w:rStyle w:val="1"/>
          <w:sz w:val="24"/>
          <w:szCs w:val="24"/>
        </w:rPr>
        <w:t xml:space="preserve">власти, </w:t>
      </w:r>
      <w:r w:rsidR="00200576" w:rsidRPr="006A2064">
        <w:rPr>
          <w:rStyle w:val="23"/>
          <w:sz w:val="24"/>
          <w:szCs w:val="24"/>
        </w:rPr>
        <w:t xml:space="preserve">органов исполнительной </w:t>
      </w:r>
      <w:r w:rsidR="00200576" w:rsidRPr="006A2064">
        <w:rPr>
          <w:rStyle w:val="1"/>
          <w:sz w:val="24"/>
          <w:szCs w:val="24"/>
        </w:rPr>
        <w:t xml:space="preserve">власти субъектов Российской Федерации, органов местного </w:t>
      </w:r>
      <w:r w:rsidR="00200576" w:rsidRPr="006A2064">
        <w:rPr>
          <w:rStyle w:val="23"/>
          <w:sz w:val="24"/>
          <w:szCs w:val="24"/>
        </w:rPr>
        <w:t xml:space="preserve">самоуправления и организаций, которым во </w:t>
      </w:r>
      <w:r w:rsidR="00200576" w:rsidRPr="006A2064">
        <w:rPr>
          <w:rStyle w:val="1"/>
          <w:sz w:val="24"/>
          <w:szCs w:val="24"/>
        </w:rPr>
        <w:t xml:space="preserve">исполнение плана работы комиссии поручена </w:t>
      </w:r>
      <w:r w:rsidR="00200576" w:rsidRPr="006A2064">
        <w:rPr>
          <w:rStyle w:val="23"/>
          <w:sz w:val="24"/>
          <w:szCs w:val="24"/>
        </w:rPr>
        <w:t xml:space="preserve">подготовка соответствующих </w:t>
      </w:r>
      <w:r w:rsidR="00200576" w:rsidRPr="006A2064">
        <w:rPr>
          <w:rStyle w:val="1"/>
          <w:sz w:val="24"/>
          <w:szCs w:val="24"/>
        </w:rPr>
        <w:t xml:space="preserve">информационных материалов для рассмотрения на заседаниях </w:t>
      </w:r>
      <w:r w:rsidR="00200576" w:rsidRPr="006A2064">
        <w:rPr>
          <w:rStyle w:val="23"/>
          <w:sz w:val="24"/>
          <w:szCs w:val="24"/>
        </w:rPr>
        <w:t xml:space="preserve">комиссии, несут персональную </w:t>
      </w:r>
      <w:r w:rsidR="00200576" w:rsidRPr="006A2064">
        <w:rPr>
          <w:rStyle w:val="1"/>
          <w:sz w:val="24"/>
          <w:szCs w:val="24"/>
        </w:rPr>
        <w:t xml:space="preserve">ответственность за качество и своевременность их </w:t>
      </w:r>
      <w:r w:rsidR="00200576" w:rsidRPr="006A2064">
        <w:rPr>
          <w:rStyle w:val="23"/>
          <w:sz w:val="24"/>
          <w:szCs w:val="24"/>
        </w:rPr>
        <w:t>представления.</w:t>
      </w:r>
      <w:proofErr w:type="gramEnd"/>
    </w:p>
    <w:p w:rsidR="00975EB4" w:rsidRPr="006A2064" w:rsidRDefault="004D51D3" w:rsidP="004D51D3">
      <w:pPr>
        <w:pStyle w:val="7"/>
        <w:shd w:val="clear" w:color="auto" w:fill="auto"/>
        <w:spacing w:before="0" w:after="0" w:line="274" w:lineRule="exact"/>
        <w:ind w:right="80" w:firstLine="708"/>
        <w:rPr>
          <w:sz w:val="24"/>
          <w:szCs w:val="24"/>
        </w:rPr>
      </w:pPr>
      <w:r>
        <w:rPr>
          <w:rStyle w:val="1"/>
          <w:sz w:val="24"/>
          <w:szCs w:val="24"/>
        </w:rPr>
        <w:t xml:space="preserve">7. </w:t>
      </w:r>
      <w:r w:rsidR="00200576" w:rsidRPr="006A2064">
        <w:rPr>
          <w:rStyle w:val="1"/>
          <w:sz w:val="24"/>
          <w:szCs w:val="24"/>
        </w:rPr>
        <w:t xml:space="preserve">Информационные материалы по вопросам, включенным в повестку заседания </w:t>
      </w:r>
      <w:r w:rsidR="00200576" w:rsidRPr="006A2064">
        <w:rPr>
          <w:rStyle w:val="23"/>
          <w:sz w:val="24"/>
          <w:szCs w:val="24"/>
        </w:rPr>
        <w:t xml:space="preserve">комиссии, представляются в </w:t>
      </w:r>
      <w:r w:rsidR="00200576" w:rsidRPr="006A2064">
        <w:rPr>
          <w:rStyle w:val="1"/>
          <w:sz w:val="24"/>
          <w:szCs w:val="24"/>
        </w:rPr>
        <w:t xml:space="preserve">комиссию органами (организациями, учреждениями), </w:t>
      </w:r>
      <w:r w:rsidR="00200576" w:rsidRPr="006A2064">
        <w:rPr>
          <w:rStyle w:val="23"/>
          <w:sz w:val="24"/>
          <w:szCs w:val="24"/>
        </w:rPr>
        <w:t xml:space="preserve">должностными </w:t>
      </w:r>
      <w:r w:rsidR="00200576" w:rsidRPr="006A2064">
        <w:rPr>
          <w:rStyle w:val="1"/>
          <w:sz w:val="24"/>
          <w:szCs w:val="24"/>
        </w:rPr>
        <w:t xml:space="preserve">лицами, членами комиссии, ответственными за их подготовку, в </w:t>
      </w:r>
      <w:r w:rsidR="00200576" w:rsidRPr="006A2064">
        <w:rPr>
          <w:rStyle w:val="23"/>
          <w:sz w:val="24"/>
          <w:szCs w:val="24"/>
        </w:rPr>
        <w:t xml:space="preserve">соответствии с планом </w:t>
      </w:r>
      <w:r w:rsidR="00200576" w:rsidRPr="006A2064">
        <w:rPr>
          <w:rStyle w:val="1"/>
          <w:sz w:val="24"/>
          <w:szCs w:val="24"/>
        </w:rPr>
        <w:t xml:space="preserve">работы комиссии не </w:t>
      </w:r>
      <w:proofErr w:type="gramStart"/>
      <w:r w:rsidR="00200576" w:rsidRPr="006A2064">
        <w:rPr>
          <w:rStyle w:val="1"/>
          <w:sz w:val="24"/>
          <w:szCs w:val="24"/>
        </w:rPr>
        <w:t>позднее</w:t>
      </w:r>
      <w:proofErr w:type="gramEnd"/>
      <w:r w:rsidR="00200576" w:rsidRPr="006A2064">
        <w:rPr>
          <w:rStyle w:val="1"/>
          <w:sz w:val="24"/>
          <w:szCs w:val="24"/>
        </w:rPr>
        <w:t xml:space="preserve"> чем за 10 дней до дня проведения </w:t>
      </w:r>
      <w:r w:rsidR="00200576" w:rsidRPr="006A2064">
        <w:rPr>
          <w:rStyle w:val="23"/>
          <w:sz w:val="24"/>
          <w:szCs w:val="24"/>
        </w:rPr>
        <w:t xml:space="preserve">заседания и включают в </w:t>
      </w:r>
      <w:r w:rsidR="00200576" w:rsidRPr="006A2064">
        <w:rPr>
          <w:rStyle w:val="1"/>
          <w:sz w:val="24"/>
          <w:szCs w:val="24"/>
        </w:rPr>
        <w:t>себя:</w:t>
      </w:r>
    </w:p>
    <w:p w:rsidR="00975EB4" w:rsidRPr="006A2064" w:rsidRDefault="00200576">
      <w:pPr>
        <w:pStyle w:val="7"/>
        <w:shd w:val="clear" w:color="auto" w:fill="auto"/>
        <w:spacing w:before="0" w:after="0" w:line="274" w:lineRule="exact"/>
        <w:ind w:left="60" w:firstLine="680"/>
        <w:rPr>
          <w:sz w:val="24"/>
          <w:szCs w:val="24"/>
        </w:rPr>
      </w:pPr>
      <w:r w:rsidRPr="006A2064">
        <w:rPr>
          <w:rStyle w:val="23"/>
          <w:sz w:val="24"/>
          <w:szCs w:val="24"/>
        </w:rPr>
        <w:t xml:space="preserve">а) </w:t>
      </w:r>
      <w:r w:rsidRPr="006A2064">
        <w:rPr>
          <w:rStyle w:val="1"/>
          <w:sz w:val="24"/>
          <w:szCs w:val="24"/>
        </w:rPr>
        <w:t>справочно-аналитическую информацию по вопросу, вынесенному на рассмотрение;</w:t>
      </w:r>
    </w:p>
    <w:p w:rsidR="00975EB4" w:rsidRPr="006A2064" w:rsidRDefault="00200576">
      <w:pPr>
        <w:pStyle w:val="7"/>
        <w:shd w:val="clear" w:color="auto" w:fill="auto"/>
        <w:spacing w:before="0" w:after="0" w:line="274" w:lineRule="exact"/>
        <w:ind w:left="60" w:firstLine="680"/>
        <w:rPr>
          <w:sz w:val="24"/>
          <w:szCs w:val="24"/>
        </w:rPr>
      </w:pPr>
      <w:r w:rsidRPr="006A2064">
        <w:rPr>
          <w:rStyle w:val="23"/>
          <w:sz w:val="24"/>
          <w:szCs w:val="24"/>
        </w:rPr>
        <w:t xml:space="preserve">б) предложения в проект постановления комиссии по </w:t>
      </w:r>
      <w:r w:rsidRPr="006A2064">
        <w:rPr>
          <w:rStyle w:val="1"/>
          <w:sz w:val="24"/>
          <w:szCs w:val="24"/>
        </w:rPr>
        <w:t>рассматриваемому вопросу;</w:t>
      </w:r>
    </w:p>
    <w:p w:rsidR="00975EB4" w:rsidRPr="006A2064" w:rsidRDefault="00200576">
      <w:pPr>
        <w:pStyle w:val="7"/>
        <w:shd w:val="clear" w:color="auto" w:fill="auto"/>
        <w:spacing w:before="0" w:after="0" w:line="274" w:lineRule="exact"/>
        <w:ind w:left="60" w:right="80" w:firstLine="680"/>
        <w:rPr>
          <w:sz w:val="24"/>
          <w:szCs w:val="24"/>
        </w:rPr>
      </w:pPr>
      <w:r w:rsidRPr="006A2064">
        <w:rPr>
          <w:rStyle w:val="23"/>
          <w:sz w:val="24"/>
          <w:szCs w:val="24"/>
        </w:rPr>
        <w:t xml:space="preserve">в) особые мнения </w:t>
      </w:r>
      <w:r w:rsidRPr="006A2064">
        <w:rPr>
          <w:rStyle w:val="1"/>
          <w:sz w:val="24"/>
          <w:szCs w:val="24"/>
        </w:rPr>
        <w:t xml:space="preserve">по представленному проекту постановления комиссии, если </w:t>
      </w:r>
      <w:r w:rsidRPr="006A2064">
        <w:rPr>
          <w:rStyle w:val="23"/>
          <w:sz w:val="24"/>
          <w:szCs w:val="24"/>
        </w:rPr>
        <w:t>таковые имеются;</w:t>
      </w:r>
    </w:p>
    <w:p w:rsidR="00975EB4" w:rsidRPr="006A2064" w:rsidRDefault="00200576">
      <w:pPr>
        <w:pStyle w:val="7"/>
        <w:shd w:val="clear" w:color="auto" w:fill="auto"/>
        <w:spacing w:before="0" w:after="0" w:line="274" w:lineRule="exact"/>
        <w:ind w:left="60" w:right="80" w:firstLine="680"/>
        <w:rPr>
          <w:sz w:val="24"/>
          <w:szCs w:val="24"/>
        </w:rPr>
      </w:pPr>
      <w:r w:rsidRPr="006A2064">
        <w:rPr>
          <w:rStyle w:val="23"/>
          <w:sz w:val="24"/>
          <w:szCs w:val="24"/>
        </w:rPr>
        <w:t xml:space="preserve">г) материалы согласования проекта постановления комиссии с </w:t>
      </w:r>
      <w:r w:rsidRPr="006A2064">
        <w:rPr>
          <w:rStyle w:val="1"/>
          <w:sz w:val="24"/>
          <w:szCs w:val="24"/>
        </w:rPr>
        <w:t xml:space="preserve">заинтересованными </w:t>
      </w:r>
      <w:r w:rsidRPr="006A2064">
        <w:rPr>
          <w:rStyle w:val="23"/>
          <w:sz w:val="24"/>
          <w:szCs w:val="24"/>
        </w:rPr>
        <w:t xml:space="preserve">органами и учреждениями </w:t>
      </w:r>
      <w:r w:rsidRPr="006A2064">
        <w:rPr>
          <w:rStyle w:val="1"/>
          <w:sz w:val="24"/>
          <w:szCs w:val="24"/>
        </w:rPr>
        <w:t xml:space="preserve">системы профилактики, иными государственными органами и </w:t>
      </w:r>
      <w:r w:rsidRPr="006A2064">
        <w:rPr>
          <w:rStyle w:val="23"/>
          <w:sz w:val="24"/>
          <w:szCs w:val="24"/>
        </w:rPr>
        <w:t>органами местного самоуправления;</w:t>
      </w:r>
    </w:p>
    <w:p w:rsidR="00975EB4" w:rsidRPr="006A2064" w:rsidRDefault="00200576">
      <w:pPr>
        <w:pStyle w:val="7"/>
        <w:shd w:val="clear" w:color="auto" w:fill="auto"/>
        <w:spacing w:before="0" w:after="0" w:line="274" w:lineRule="exact"/>
        <w:ind w:left="60" w:firstLine="680"/>
        <w:rPr>
          <w:sz w:val="24"/>
          <w:szCs w:val="24"/>
        </w:rPr>
      </w:pPr>
      <w:proofErr w:type="spellStart"/>
      <w:r w:rsidRPr="006A2064">
        <w:rPr>
          <w:rStyle w:val="23"/>
          <w:sz w:val="24"/>
          <w:szCs w:val="24"/>
        </w:rPr>
        <w:t>д</w:t>
      </w:r>
      <w:proofErr w:type="spellEnd"/>
      <w:r w:rsidRPr="006A2064">
        <w:rPr>
          <w:rStyle w:val="23"/>
          <w:sz w:val="24"/>
          <w:szCs w:val="24"/>
        </w:rPr>
        <w:t xml:space="preserve">) иные сведения, </w:t>
      </w:r>
      <w:r w:rsidRPr="006A2064">
        <w:rPr>
          <w:rStyle w:val="1"/>
          <w:sz w:val="24"/>
          <w:szCs w:val="24"/>
        </w:rPr>
        <w:t>необходимые для рассмотрения вопроса.</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8. </w:t>
      </w:r>
      <w:r w:rsidR="00200576" w:rsidRPr="006A2064">
        <w:rPr>
          <w:rStyle w:val="23"/>
          <w:sz w:val="24"/>
          <w:szCs w:val="24"/>
        </w:rPr>
        <w:t xml:space="preserve">В случае </w:t>
      </w:r>
      <w:r w:rsidR="00200576" w:rsidRPr="006A2064">
        <w:rPr>
          <w:rStyle w:val="1"/>
          <w:sz w:val="24"/>
          <w:szCs w:val="24"/>
        </w:rPr>
        <w:t xml:space="preserve">непредставления материалов в установленный настоящим </w:t>
      </w:r>
      <w:r>
        <w:rPr>
          <w:rStyle w:val="1"/>
          <w:sz w:val="24"/>
          <w:szCs w:val="24"/>
        </w:rPr>
        <w:t>П</w:t>
      </w:r>
      <w:r w:rsidR="00200576" w:rsidRPr="006A2064">
        <w:rPr>
          <w:rStyle w:val="23"/>
          <w:sz w:val="24"/>
          <w:szCs w:val="24"/>
        </w:rPr>
        <w:t xml:space="preserve">оложением срок или их </w:t>
      </w:r>
      <w:r w:rsidR="00200576" w:rsidRPr="006A2064">
        <w:rPr>
          <w:rStyle w:val="1"/>
          <w:sz w:val="24"/>
          <w:szCs w:val="24"/>
        </w:rPr>
        <w:t xml:space="preserve">представления с нарушением требований к данным материалам </w:t>
      </w:r>
      <w:r w:rsidR="00200576" w:rsidRPr="006A2064">
        <w:rPr>
          <w:rStyle w:val="23"/>
          <w:sz w:val="24"/>
          <w:szCs w:val="24"/>
        </w:rPr>
        <w:t xml:space="preserve">вопрос может быть </w:t>
      </w:r>
      <w:r w:rsidR="00200576" w:rsidRPr="006A2064">
        <w:rPr>
          <w:rStyle w:val="1"/>
          <w:sz w:val="24"/>
          <w:szCs w:val="24"/>
        </w:rPr>
        <w:t xml:space="preserve">снят с рассмотрения либо перенесен для рассмотрения на другое </w:t>
      </w:r>
      <w:r w:rsidR="00200576" w:rsidRPr="006A2064">
        <w:rPr>
          <w:rStyle w:val="23"/>
          <w:sz w:val="24"/>
          <w:szCs w:val="24"/>
        </w:rPr>
        <w:t xml:space="preserve">заседание в соответствии с решением </w:t>
      </w:r>
      <w:r w:rsidR="00200576" w:rsidRPr="006A2064">
        <w:rPr>
          <w:rStyle w:val="1"/>
          <w:sz w:val="24"/>
          <w:szCs w:val="24"/>
        </w:rPr>
        <w:t>председателя комиссии.</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9. </w:t>
      </w:r>
      <w:r w:rsidR="00200576" w:rsidRPr="006A2064">
        <w:rPr>
          <w:rStyle w:val="23"/>
          <w:sz w:val="24"/>
          <w:szCs w:val="24"/>
        </w:rPr>
        <w:t xml:space="preserve">Повестка </w:t>
      </w:r>
      <w:r w:rsidR="00200576" w:rsidRPr="006A2064">
        <w:rPr>
          <w:rStyle w:val="1"/>
          <w:sz w:val="24"/>
          <w:szCs w:val="24"/>
        </w:rPr>
        <w:t xml:space="preserve">заседания, проекты постановлений по вопросам, включенным в повестку </w:t>
      </w:r>
      <w:r w:rsidR="00200576" w:rsidRPr="006A2064">
        <w:rPr>
          <w:rStyle w:val="23"/>
          <w:sz w:val="24"/>
          <w:szCs w:val="24"/>
        </w:rPr>
        <w:t xml:space="preserve">заседания, и </w:t>
      </w:r>
      <w:r w:rsidR="00200576" w:rsidRPr="006A2064">
        <w:rPr>
          <w:rStyle w:val="1"/>
          <w:sz w:val="24"/>
          <w:szCs w:val="24"/>
        </w:rPr>
        <w:t xml:space="preserve">соответствующие материалы по данным вопросам направляются членам </w:t>
      </w:r>
      <w:r w:rsidR="00200576" w:rsidRPr="006A2064">
        <w:rPr>
          <w:rStyle w:val="23"/>
          <w:sz w:val="24"/>
          <w:szCs w:val="24"/>
        </w:rPr>
        <w:t xml:space="preserve">комиссии не </w:t>
      </w:r>
      <w:proofErr w:type="gramStart"/>
      <w:r w:rsidR="00200576" w:rsidRPr="006A2064">
        <w:rPr>
          <w:rStyle w:val="23"/>
          <w:sz w:val="24"/>
          <w:szCs w:val="24"/>
        </w:rPr>
        <w:t>позднее</w:t>
      </w:r>
      <w:proofErr w:type="gramEnd"/>
      <w:r>
        <w:rPr>
          <w:rStyle w:val="23"/>
          <w:sz w:val="24"/>
          <w:szCs w:val="24"/>
        </w:rPr>
        <w:t xml:space="preserve"> </w:t>
      </w:r>
      <w:r w:rsidR="00200576" w:rsidRPr="006A2064">
        <w:rPr>
          <w:rStyle w:val="1"/>
          <w:sz w:val="24"/>
          <w:szCs w:val="24"/>
        </w:rPr>
        <w:t>чем за 3 рабочих дня до дня проведения заседания.</w:t>
      </w:r>
    </w:p>
    <w:p w:rsidR="00975EB4" w:rsidRPr="006A2064" w:rsidRDefault="004D51D3" w:rsidP="004D51D3">
      <w:pPr>
        <w:pStyle w:val="7"/>
        <w:shd w:val="clear" w:color="auto" w:fill="auto"/>
        <w:spacing w:before="0" w:after="0" w:line="274" w:lineRule="exact"/>
        <w:ind w:right="80" w:firstLine="708"/>
        <w:rPr>
          <w:sz w:val="24"/>
          <w:szCs w:val="24"/>
        </w:rPr>
      </w:pPr>
      <w:r>
        <w:rPr>
          <w:rStyle w:val="23"/>
          <w:sz w:val="24"/>
          <w:szCs w:val="24"/>
        </w:rPr>
        <w:t xml:space="preserve">10. </w:t>
      </w:r>
      <w:r w:rsidR="00200576" w:rsidRPr="006A2064">
        <w:rPr>
          <w:rStyle w:val="23"/>
          <w:sz w:val="24"/>
          <w:szCs w:val="24"/>
        </w:rPr>
        <w:t xml:space="preserve">Члены </w:t>
      </w:r>
      <w:r w:rsidR="00200576" w:rsidRPr="006A2064">
        <w:rPr>
          <w:rStyle w:val="1"/>
          <w:sz w:val="24"/>
          <w:szCs w:val="24"/>
        </w:rPr>
        <w:t xml:space="preserve">комиссии и иные участники заседания, которым направлены повестка </w:t>
      </w:r>
      <w:r w:rsidR="00200576" w:rsidRPr="006A2064">
        <w:rPr>
          <w:rStyle w:val="23"/>
          <w:sz w:val="24"/>
          <w:szCs w:val="24"/>
        </w:rPr>
        <w:t xml:space="preserve">заседания, проект </w:t>
      </w:r>
      <w:r w:rsidR="00200576" w:rsidRPr="006A2064">
        <w:rPr>
          <w:rStyle w:val="1"/>
          <w:sz w:val="24"/>
          <w:szCs w:val="24"/>
        </w:rPr>
        <w:t xml:space="preserve">постановления </w:t>
      </w:r>
      <w:r w:rsidR="00200576" w:rsidRPr="006A2064">
        <w:rPr>
          <w:rStyle w:val="23"/>
          <w:sz w:val="24"/>
          <w:szCs w:val="24"/>
        </w:rPr>
        <w:t xml:space="preserve">и </w:t>
      </w:r>
      <w:r w:rsidR="00200576" w:rsidRPr="006A2064">
        <w:rPr>
          <w:rStyle w:val="1"/>
          <w:sz w:val="24"/>
          <w:szCs w:val="24"/>
        </w:rPr>
        <w:t xml:space="preserve">иные материалы, при наличии замечаний и предложений </w:t>
      </w:r>
      <w:r w:rsidR="00200576" w:rsidRPr="006A2064">
        <w:rPr>
          <w:rStyle w:val="23"/>
          <w:sz w:val="24"/>
          <w:szCs w:val="24"/>
        </w:rPr>
        <w:t xml:space="preserve">представляют их в </w:t>
      </w:r>
      <w:r w:rsidR="00200576" w:rsidRPr="006A2064">
        <w:rPr>
          <w:rStyle w:val="1"/>
          <w:sz w:val="24"/>
          <w:szCs w:val="24"/>
        </w:rPr>
        <w:t>комиссию до начала проведения заседания.</w:t>
      </w:r>
    </w:p>
    <w:p w:rsidR="00975EB4" w:rsidRPr="006A2064" w:rsidRDefault="00F76C39" w:rsidP="00F76C39">
      <w:pPr>
        <w:pStyle w:val="7"/>
        <w:shd w:val="clear" w:color="auto" w:fill="auto"/>
        <w:tabs>
          <w:tab w:val="left" w:pos="709"/>
        </w:tabs>
        <w:spacing w:before="0" w:after="0" w:line="274" w:lineRule="exact"/>
        <w:rPr>
          <w:sz w:val="24"/>
          <w:szCs w:val="24"/>
        </w:rPr>
      </w:pPr>
      <w:r>
        <w:rPr>
          <w:rStyle w:val="2pt"/>
          <w:sz w:val="24"/>
          <w:szCs w:val="24"/>
        </w:rPr>
        <w:tab/>
        <w:t>11.</w:t>
      </w:r>
      <w:r w:rsidR="004D51D3">
        <w:rPr>
          <w:rStyle w:val="2pt"/>
          <w:sz w:val="24"/>
          <w:szCs w:val="24"/>
        </w:rPr>
        <w:t>О</w:t>
      </w:r>
      <w:r w:rsidR="00200576" w:rsidRPr="006A2064">
        <w:rPr>
          <w:rStyle w:val="23"/>
          <w:sz w:val="24"/>
          <w:szCs w:val="24"/>
        </w:rPr>
        <w:t xml:space="preserve">дате, времени, месте и </w:t>
      </w:r>
      <w:r w:rsidR="00200576" w:rsidRPr="006A2064">
        <w:rPr>
          <w:rStyle w:val="1"/>
          <w:sz w:val="24"/>
          <w:szCs w:val="24"/>
        </w:rPr>
        <w:t xml:space="preserve">повестке </w:t>
      </w:r>
      <w:r w:rsidR="00200576" w:rsidRPr="006A2064">
        <w:rPr>
          <w:rStyle w:val="23"/>
          <w:sz w:val="24"/>
          <w:szCs w:val="24"/>
        </w:rPr>
        <w:t xml:space="preserve">заседания </w:t>
      </w:r>
      <w:r w:rsidR="008C4448">
        <w:rPr>
          <w:rStyle w:val="1"/>
          <w:sz w:val="24"/>
          <w:szCs w:val="24"/>
        </w:rPr>
        <w:t>комиссии извещается прокурор</w:t>
      </w:r>
      <w:r w:rsidR="00200576" w:rsidRPr="006A2064">
        <w:rPr>
          <w:rStyle w:val="1"/>
          <w:sz w:val="24"/>
          <w:szCs w:val="24"/>
        </w:rPr>
        <w:t>»</w:t>
      </w:r>
      <w:r w:rsidR="008C4448">
        <w:rPr>
          <w:rStyle w:val="1"/>
          <w:sz w:val="24"/>
          <w:szCs w:val="24"/>
        </w:rPr>
        <w:t>.</w:t>
      </w:r>
    </w:p>
    <w:p w:rsidR="00975EB4" w:rsidRPr="00F76C39" w:rsidRDefault="00F76C39" w:rsidP="00F76C39">
      <w:pPr>
        <w:ind w:firstLine="708"/>
        <w:rPr>
          <w:rFonts w:ascii="Times New Roman" w:hAnsi="Times New Roman" w:cs="Times New Roman"/>
        </w:rPr>
      </w:pPr>
      <w:r>
        <w:rPr>
          <w:rStyle w:val="23"/>
          <w:rFonts w:eastAsia="Courier New"/>
          <w:sz w:val="24"/>
          <w:szCs w:val="24"/>
        </w:rPr>
        <w:t xml:space="preserve">2. </w:t>
      </w:r>
      <w:r w:rsidR="00200576" w:rsidRPr="00F76C39">
        <w:rPr>
          <w:rFonts w:ascii="Times New Roman" w:hAnsi="Times New Roman" w:cs="Times New Roman"/>
        </w:rPr>
        <w:t>Опубликовать данное решение в общественно-политической газете «</w:t>
      </w:r>
      <w:proofErr w:type="gramStart"/>
      <w:r w:rsidR="00200576" w:rsidRPr="00F76C39">
        <w:rPr>
          <w:rFonts w:ascii="Times New Roman" w:hAnsi="Times New Roman" w:cs="Times New Roman"/>
        </w:rPr>
        <w:t>Ловозерская</w:t>
      </w:r>
      <w:proofErr w:type="gramEnd"/>
      <w:r w:rsidRPr="00F76C39">
        <w:rPr>
          <w:rFonts w:ascii="Times New Roman" w:hAnsi="Times New Roman" w:cs="Times New Roman"/>
        </w:rPr>
        <w:t xml:space="preserve"> </w:t>
      </w:r>
      <w:r w:rsidR="00200576" w:rsidRPr="00F76C39">
        <w:rPr>
          <w:rFonts w:ascii="Times New Roman" w:hAnsi="Times New Roman" w:cs="Times New Roman"/>
        </w:rPr>
        <w:t>правда».</w:t>
      </w:r>
    </w:p>
    <w:p w:rsidR="00975EB4" w:rsidRPr="00F76C39" w:rsidRDefault="00F76C39" w:rsidP="00F76C39">
      <w:pPr>
        <w:ind w:firstLine="708"/>
        <w:rPr>
          <w:rFonts w:ascii="Times New Roman" w:hAnsi="Times New Roman" w:cs="Times New Roman"/>
        </w:rPr>
      </w:pPr>
      <w:r w:rsidRPr="00F76C39">
        <w:rPr>
          <w:rFonts w:ascii="Times New Roman" w:hAnsi="Times New Roman" w:cs="Times New Roman"/>
        </w:rPr>
        <w:t>3.</w:t>
      </w:r>
      <w:r w:rsidR="00200576" w:rsidRPr="00F76C39">
        <w:rPr>
          <w:rFonts w:ascii="Times New Roman" w:hAnsi="Times New Roman" w:cs="Times New Roman"/>
        </w:rPr>
        <w:t xml:space="preserve"> Настоящее </w:t>
      </w:r>
      <w:r w:rsidRPr="00F76C39">
        <w:rPr>
          <w:rFonts w:ascii="Times New Roman" w:hAnsi="Times New Roman" w:cs="Times New Roman"/>
        </w:rPr>
        <w:t>решение вступает в силу со дня</w:t>
      </w:r>
      <w:r>
        <w:rPr>
          <w:rFonts w:ascii="Times New Roman" w:hAnsi="Times New Roman" w:cs="Times New Roman"/>
        </w:rPr>
        <w:t xml:space="preserve"> </w:t>
      </w:r>
      <w:r w:rsidR="00200576" w:rsidRPr="00F76C39">
        <w:rPr>
          <w:rFonts w:ascii="Times New Roman" w:hAnsi="Times New Roman" w:cs="Times New Roman"/>
        </w:rPr>
        <w:t>официального опубликования.</w:t>
      </w:r>
    </w:p>
    <w:p w:rsidR="00F76C39" w:rsidRDefault="00F76C39" w:rsidP="00F76C39">
      <w:pPr>
        <w:rPr>
          <w:rStyle w:val="23"/>
          <w:rFonts w:eastAsia="Courier New"/>
          <w:sz w:val="24"/>
          <w:szCs w:val="24"/>
        </w:rPr>
      </w:pPr>
    </w:p>
    <w:p w:rsidR="00F76C39" w:rsidRDefault="00F76C39" w:rsidP="00F76C39">
      <w:pPr>
        <w:rPr>
          <w:rStyle w:val="23"/>
          <w:rFonts w:eastAsia="Courier New"/>
          <w:sz w:val="24"/>
          <w:szCs w:val="24"/>
        </w:rPr>
      </w:pPr>
    </w:p>
    <w:p w:rsidR="00975EB4" w:rsidRPr="00F76C39" w:rsidRDefault="00200576" w:rsidP="00F76C39">
      <w:pPr>
        <w:rPr>
          <w:rFonts w:ascii="Times New Roman" w:hAnsi="Times New Roman" w:cs="Times New Roman"/>
          <w:b/>
        </w:rPr>
      </w:pPr>
      <w:r w:rsidRPr="00F76C39">
        <w:rPr>
          <w:rStyle w:val="23"/>
          <w:rFonts w:eastAsia="Courier New"/>
          <w:b/>
          <w:sz w:val="24"/>
          <w:szCs w:val="24"/>
        </w:rPr>
        <w:t>Глава Ловозерского района</w:t>
      </w:r>
      <w:r w:rsidR="00F76C39" w:rsidRPr="00F76C39">
        <w:rPr>
          <w:rFonts w:ascii="Times New Roman" w:hAnsi="Times New Roman" w:cs="Times New Roman"/>
          <w:b/>
        </w:rPr>
        <w:t xml:space="preserve">                                                           </w:t>
      </w:r>
      <w:r w:rsidR="005D2424">
        <w:rPr>
          <w:rFonts w:ascii="Times New Roman" w:hAnsi="Times New Roman" w:cs="Times New Roman"/>
          <w:b/>
        </w:rPr>
        <w:t xml:space="preserve">                         </w:t>
      </w:r>
      <w:r w:rsidR="00F76C39" w:rsidRPr="00F76C39">
        <w:rPr>
          <w:rFonts w:ascii="Times New Roman" w:hAnsi="Times New Roman" w:cs="Times New Roman"/>
          <w:b/>
        </w:rPr>
        <w:t xml:space="preserve"> В.В. Деньгин</w:t>
      </w:r>
    </w:p>
    <w:sectPr w:rsidR="00975EB4" w:rsidRPr="00F76C39" w:rsidSect="00621837">
      <w:type w:val="continuous"/>
      <w:pgSz w:w="11909" w:h="16838"/>
      <w:pgMar w:top="1137" w:right="1008" w:bottom="1151" w:left="110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847" w:rsidRDefault="00493847">
      <w:r>
        <w:separator/>
      </w:r>
    </w:p>
  </w:endnote>
  <w:endnote w:type="continuationSeparator" w:id="1">
    <w:p w:rsidR="00493847" w:rsidRDefault="004938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847" w:rsidRDefault="00493847"/>
  </w:footnote>
  <w:footnote w:type="continuationSeparator" w:id="1">
    <w:p w:rsidR="00493847" w:rsidRDefault="0049384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356C3"/>
    <w:multiLevelType w:val="multilevel"/>
    <w:tmpl w:val="86D2A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087F3E"/>
    <w:multiLevelType w:val="multilevel"/>
    <w:tmpl w:val="8288191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247314"/>
    <w:multiLevelType w:val="hybridMultilevel"/>
    <w:tmpl w:val="71901708"/>
    <w:lvl w:ilvl="0" w:tplc="DAB26948">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F2E519D"/>
    <w:multiLevelType w:val="multilevel"/>
    <w:tmpl w:val="7E1A3B3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67A6D7F"/>
    <w:multiLevelType w:val="hybridMultilevel"/>
    <w:tmpl w:val="F4A4C916"/>
    <w:lvl w:ilvl="0" w:tplc="70887416">
      <w:start w:val="10"/>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
    <w:nsid w:val="7EEF62BE"/>
    <w:multiLevelType w:val="multilevel"/>
    <w:tmpl w:val="9C8896F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7749A0"/>
    <w:multiLevelType w:val="multilevel"/>
    <w:tmpl w:val="87B23F8E"/>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5"/>
  </w:num>
  <w:num w:numId="4">
    <w:abstractNumId w:val="1"/>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975EB4"/>
    <w:rsid w:val="00067802"/>
    <w:rsid w:val="000A1476"/>
    <w:rsid w:val="000A635A"/>
    <w:rsid w:val="000D62CB"/>
    <w:rsid w:val="00200576"/>
    <w:rsid w:val="00275D06"/>
    <w:rsid w:val="003364E3"/>
    <w:rsid w:val="00493847"/>
    <w:rsid w:val="004D51D3"/>
    <w:rsid w:val="005D2424"/>
    <w:rsid w:val="00621837"/>
    <w:rsid w:val="00653E16"/>
    <w:rsid w:val="006A2064"/>
    <w:rsid w:val="008A09DD"/>
    <w:rsid w:val="008C4448"/>
    <w:rsid w:val="00975EB4"/>
    <w:rsid w:val="00BA59EE"/>
    <w:rsid w:val="00F76C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2183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1837"/>
    <w:rPr>
      <w:color w:val="0066CC"/>
      <w:u w:val="single"/>
    </w:rPr>
  </w:style>
  <w:style w:type="character" w:customStyle="1" w:styleId="Exact">
    <w:name w:val="Основной текст Exact"/>
    <w:basedOn w:val="a0"/>
    <w:rsid w:val="00621837"/>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Exact0">
    <w:name w:val="Основной текст Exact"/>
    <w:basedOn w:val="a4"/>
    <w:rsid w:val="00621837"/>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2">
    <w:name w:val="Основной текст (2)_"/>
    <w:basedOn w:val="a0"/>
    <w:link w:val="20"/>
    <w:rsid w:val="00621837"/>
    <w:rPr>
      <w:rFonts w:ascii="Times New Roman" w:eastAsia="Times New Roman" w:hAnsi="Times New Roman" w:cs="Times New Roman"/>
      <w:b/>
      <w:bCs/>
      <w:i w:val="0"/>
      <w:iCs w:val="0"/>
      <w:smallCaps w:val="0"/>
      <w:strike w:val="0"/>
      <w:sz w:val="21"/>
      <w:szCs w:val="21"/>
      <w:u w:val="none"/>
    </w:rPr>
  </w:style>
  <w:style w:type="character" w:customStyle="1" w:styleId="21">
    <w:name w:val="Основной текст (2)"/>
    <w:basedOn w:val="2"/>
    <w:rsid w:val="0062183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2">
    <w:name w:val="Основной текст (2)"/>
    <w:basedOn w:val="2"/>
    <w:rsid w:val="0062183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4">
    <w:name w:val="Основной текст_"/>
    <w:basedOn w:val="a0"/>
    <w:link w:val="7"/>
    <w:rsid w:val="00621837"/>
    <w:rPr>
      <w:rFonts w:ascii="Times New Roman" w:eastAsia="Times New Roman" w:hAnsi="Times New Roman" w:cs="Times New Roman"/>
      <w:b w:val="0"/>
      <w:bCs w:val="0"/>
      <w:i w:val="0"/>
      <w:iCs w:val="0"/>
      <w:smallCaps w:val="0"/>
      <w:strike w:val="0"/>
      <w:sz w:val="20"/>
      <w:szCs w:val="20"/>
      <w:u w:val="none"/>
    </w:rPr>
  </w:style>
  <w:style w:type="character" w:customStyle="1" w:styleId="1">
    <w:name w:val="Основной текст1"/>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3">
    <w:name w:val="Основной текст2"/>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pt">
    <w:name w:val="Основной текст + Интервал 2 pt"/>
    <w:basedOn w:val="a4"/>
    <w:rsid w:val="00621837"/>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style>
  <w:style w:type="character" w:customStyle="1" w:styleId="3">
    <w:name w:val="Основной текст3"/>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105pt">
    <w:name w:val="Основной текст + 10;5 pt"/>
    <w:basedOn w:val="a4"/>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05pt0">
    <w:name w:val="Основной текст + 10;5 pt"/>
    <w:basedOn w:val="a4"/>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45pt">
    <w:name w:val="Основной текст + 4;5 pt;Курсив"/>
    <w:basedOn w:val="a4"/>
    <w:rsid w:val="00621837"/>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7pt">
    <w:name w:val="Основной текст + 7 pt;Полужирный;Курсив"/>
    <w:basedOn w:val="a4"/>
    <w:rsid w:val="00621837"/>
    <w:rPr>
      <w:rFonts w:ascii="Times New Roman" w:eastAsia="Times New Roman" w:hAnsi="Times New Roman" w:cs="Times New Roman"/>
      <w:b/>
      <w:bCs/>
      <w:i/>
      <w:iCs/>
      <w:smallCaps w:val="0"/>
      <w:strike w:val="0"/>
      <w:color w:val="000000"/>
      <w:spacing w:val="0"/>
      <w:w w:val="100"/>
      <w:position w:val="0"/>
      <w:sz w:val="14"/>
      <w:szCs w:val="14"/>
      <w:u w:val="none"/>
      <w:lang w:val="ru-RU" w:eastAsia="ru-RU" w:bidi="ru-RU"/>
    </w:rPr>
  </w:style>
  <w:style w:type="character" w:customStyle="1" w:styleId="12pt">
    <w:name w:val="Основной текст + 12 pt;Курсив"/>
    <w:basedOn w:val="a4"/>
    <w:rsid w:val="0062183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
    <w:name w:val="Основной текст4"/>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
    <w:name w:val="Основной текст5"/>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0">
    <w:name w:val="Основной текст (3)_"/>
    <w:basedOn w:val="a0"/>
    <w:link w:val="31"/>
    <w:rsid w:val="00621837"/>
    <w:rPr>
      <w:rFonts w:ascii="Times New Roman" w:eastAsia="Times New Roman" w:hAnsi="Times New Roman" w:cs="Times New Roman"/>
      <w:b w:val="0"/>
      <w:bCs w:val="0"/>
      <w:i w:val="0"/>
      <w:iCs w:val="0"/>
      <w:smallCaps w:val="0"/>
      <w:strike w:val="0"/>
      <w:sz w:val="21"/>
      <w:szCs w:val="21"/>
      <w:u w:val="none"/>
    </w:rPr>
  </w:style>
  <w:style w:type="character" w:customStyle="1" w:styleId="32">
    <w:name w:val="Основной текст (3)"/>
    <w:basedOn w:val="30"/>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3">
    <w:name w:val="Основной текст (3)"/>
    <w:basedOn w:val="30"/>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45pt">
    <w:name w:val="Основной текст (3) + 4;5 pt;Курсив"/>
    <w:basedOn w:val="30"/>
    <w:rsid w:val="00621837"/>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34">
    <w:name w:val="Основной текст (3)"/>
    <w:basedOn w:val="30"/>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6">
    <w:name w:val="Основной текст6"/>
    <w:basedOn w:val="a4"/>
    <w:rsid w:val="0062183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5pt1">
    <w:name w:val="Основной текст + 10;5 pt"/>
    <w:basedOn w:val="a4"/>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5">
    <w:name w:val="Основной текст (3)"/>
    <w:basedOn w:val="30"/>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45pt0">
    <w:name w:val="Основной текст (3) + 4;5 pt;Курсив"/>
    <w:basedOn w:val="30"/>
    <w:rsid w:val="00621837"/>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3-1pt">
    <w:name w:val="Основной текст (3) + Интервал -1 pt"/>
    <w:basedOn w:val="30"/>
    <w:rsid w:val="00621837"/>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1pt">
    <w:name w:val="Основной текст + 11 pt;Полужирный"/>
    <w:basedOn w:val="a4"/>
    <w:rsid w:val="0062183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10pt">
    <w:name w:val="Основной текст (3) + 10 pt;Полужирный"/>
    <w:basedOn w:val="30"/>
    <w:rsid w:val="0062183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7pt0">
    <w:name w:val="Основной текст + 7 pt;Полужирный;Курсив"/>
    <w:basedOn w:val="a4"/>
    <w:rsid w:val="00621837"/>
    <w:rPr>
      <w:rFonts w:ascii="Times New Roman" w:eastAsia="Times New Roman" w:hAnsi="Times New Roman" w:cs="Times New Roman"/>
      <w:b/>
      <w:bCs/>
      <w:i/>
      <w:iCs/>
      <w:smallCaps w:val="0"/>
      <w:strike w:val="0"/>
      <w:color w:val="000000"/>
      <w:spacing w:val="0"/>
      <w:w w:val="100"/>
      <w:position w:val="0"/>
      <w:sz w:val="14"/>
      <w:szCs w:val="14"/>
      <w:u w:val="none"/>
      <w:lang w:val="ru-RU" w:eastAsia="ru-RU" w:bidi="ru-RU"/>
    </w:rPr>
  </w:style>
  <w:style w:type="character" w:customStyle="1" w:styleId="3-1pt0">
    <w:name w:val="Основной текст (3) + Интервал -1 pt"/>
    <w:basedOn w:val="30"/>
    <w:rsid w:val="00621837"/>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0">
    <w:name w:val="Заголовок №1_"/>
    <w:basedOn w:val="a0"/>
    <w:link w:val="11"/>
    <w:rsid w:val="00621837"/>
    <w:rPr>
      <w:rFonts w:ascii="Times New Roman" w:eastAsia="Times New Roman" w:hAnsi="Times New Roman" w:cs="Times New Roman"/>
      <w:b w:val="0"/>
      <w:bCs w:val="0"/>
      <w:i w:val="0"/>
      <w:iCs w:val="0"/>
      <w:smallCaps w:val="0"/>
      <w:strike w:val="0"/>
      <w:spacing w:val="-10"/>
      <w:sz w:val="52"/>
      <w:szCs w:val="52"/>
      <w:u w:val="none"/>
    </w:rPr>
  </w:style>
  <w:style w:type="character" w:customStyle="1" w:styleId="12">
    <w:name w:val="Заголовок №1"/>
    <w:basedOn w:val="10"/>
    <w:rsid w:val="00621837"/>
    <w:rPr>
      <w:rFonts w:ascii="Times New Roman" w:eastAsia="Times New Roman" w:hAnsi="Times New Roman" w:cs="Times New Roman"/>
      <w:b w:val="0"/>
      <w:bCs w:val="0"/>
      <w:i w:val="0"/>
      <w:iCs w:val="0"/>
      <w:smallCaps w:val="0"/>
      <w:strike w:val="0"/>
      <w:color w:val="000000"/>
      <w:spacing w:val="-10"/>
      <w:w w:val="100"/>
      <w:position w:val="0"/>
      <w:sz w:val="52"/>
      <w:szCs w:val="52"/>
      <w:u w:val="none"/>
      <w:lang w:val="ru-RU" w:eastAsia="ru-RU" w:bidi="ru-RU"/>
    </w:rPr>
  </w:style>
  <w:style w:type="character" w:customStyle="1" w:styleId="13">
    <w:name w:val="Заголовок №1"/>
    <w:basedOn w:val="10"/>
    <w:rsid w:val="00621837"/>
    <w:rPr>
      <w:rFonts w:ascii="Times New Roman" w:eastAsia="Times New Roman" w:hAnsi="Times New Roman" w:cs="Times New Roman"/>
      <w:b w:val="0"/>
      <w:bCs w:val="0"/>
      <w:i w:val="0"/>
      <w:iCs w:val="0"/>
      <w:smallCaps w:val="0"/>
      <w:strike w:val="0"/>
      <w:color w:val="000000"/>
      <w:spacing w:val="-10"/>
      <w:w w:val="100"/>
      <w:position w:val="0"/>
      <w:sz w:val="52"/>
      <w:szCs w:val="52"/>
      <w:u w:val="none"/>
      <w:lang w:val="ru-RU" w:eastAsia="ru-RU" w:bidi="ru-RU"/>
    </w:rPr>
  </w:style>
  <w:style w:type="character" w:customStyle="1" w:styleId="24">
    <w:name w:val="Заголовок №2_"/>
    <w:basedOn w:val="a0"/>
    <w:link w:val="25"/>
    <w:rsid w:val="00621837"/>
    <w:rPr>
      <w:rFonts w:ascii="Times New Roman" w:eastAsia="Times New Roman" w:hAnsi="Times New Roman" w:cs="Times New Roman"/>
      <w:b w:val="0"/>
      <w:bCs w:val="0"/>
      <w:i w:val="0"/>
      <w:iCs w:val="0"/>
      <w:smallCaps w:val="0"/>
      <w:strike w:val="0"/>
      <w:sz w:val="21"/>
      <w:szCs w:val="21"/>
      <w:u w:val="none"/>
    </w:rPr>
  </w:style>
  <w:style w:type="character" w:customStyle="1" w:styleId="26">
    <w:name w:val="Заголовок №2"/>
    <w:basedOn w:val="24"/>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7">
    <w:name w:val="Заголовок №2"/>
    <w:basedOn w:val="24"/>
    <w:rsid w:val="006218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pt">
    <w:name w:val="Заголовок №2 + Интервал -1 pt"/>
    <w:basedOn w:val="24"/>
    <w:rsid w:val="00621837"/>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2pt0">
    <w:name w:val="Основной текст + 12 pt;Курсив"/>
    <w:basedOn w:val="a4"/>
    <w:rsid w:val="0062183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0pt">
    <w:name w:val="Основной текст + Интервал 0 pt"/>
    <w:basedOn w:val="a4"/>
    <w:rsid w:val="00621837"/>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40">
    <w:name w:val="Основной текст (4)_"/>
    <w:basedOn w:val="a0"/>
    <w:link w:val="41"/>
    <w:rsid w:val="00621837"/>
    <w:rPr>
      <w:rFonts w:ascii="Book Antiqua" w:eastAsia="Book Antiqua" w:hAnsi="Book Antiqua" w:cs="Book Antiqua"/>
      <w:b/>
      <w:bCs/>
      <w:i w:val="0"/>
      <w:iCs w:val="0"/>
      <w:smallCaps w:val="0"/>
      <w:strike w:val="0"/>
      <w:spacing w:val="-20"/>
      <w:sz w:val="42"/>
      <w:szCs w:val="42"/>
      <w:u w:val="none"/>
    </w:rPr>
  </w:style>
  <w:style w:type="character" w:customStyle="1" w:styleId="4-3pt">
    <w:name w:val="Основной текст (4) + Интервал -3 pt"/>
    <w:basedOn w:val="40"/>
    <w:rsid w:val="00621837"/>
    <w:rPr>
      <w:rFonts w:ascii="Book Antiqua" w:eastAsia="Book Antiqua" w:hAnsi="Book Antiqua" w:cs="Book Antiqua"/>
      <w:b/>
      <w:bCs/>
      <w:i w:val="0"/>
      <w:iCs w:val="0"/>
      <w:smallCaps w:val="0"/>
      <w:strike w:val="0"/>
      <w:color w:val="000000"/>
      <w:spacing w:val="-60"/>
      <w:w w:val="100"/>
      <w:position w:val="0"/>
      <w:sz w:val="42"/>
      <w:szCs w:val="42"/>
      <w:u w:val="none"/>
      <w:lang w:val="ru-RU" w:eastAsia="ru-RU" w:bidi="ru-RU"/>
    </w:rPr>
  </w:style>
  <w:style w:type="character" w:customStyle="1" w:styleId="42">
    <w:name w:val="Основной текст (4)"/>
    <w:basedOn w:val="40"/>
    <w:rsid w:val="00621837"/>
    <w:rPr>
      <w:rFonts w:ascii="Book Antiqua" w:eastAsia="Book Antiqua" w:hAnsi="Book Antiqua" w:cs="Book Antiqua"/>
      <w:b/>
      <w:bCs/>
      <w:i w:val="0"/>
      <w:iCs w:val="0"/>
      <w:smallCaps w:val="0"/>
      <w:strike w:val="0"/>
      <w:color w:val="000000"/>
      <w:spacing w:val="-20"/>
      <w:w w:val="100"/>
      <w:position w:val="0"/>
      <w:sz w:val="42"/>
      <w:szCs w:val="42"/>
      <w:u w:val="none"/>
      <w:lang w:val="ru-RU" w:eastAsia="ru-RU" w:bidi="ru-RU"/>
    </w:rPr>
  </w:style>
  <w:style w:type="character" w:customStyle="1" w:styleId="43">
    <w:name w:val="Основной текст (4)"/>
    <w:basedOn w:val="40"/>
    <w:rsid w:val="00621837"/>
    <w:rPr>
      <w:rFonts w:ascii="Book Antiqua" w:eastAsia="Book Antiqua" w:hAnsi="Book Antiqua" w:cs="Book Antiqua"/>
      <w:b/>
      <w:bCs/>
      <w:i w:val="0"/>
      <w:iCs w:val="0"/>
      <w:smallCaps w:val="0"/>
      <w:strike w:val="0"/>
      <w:color w:val="000000"/>
      <w:spacing w:val="-20"/>
      <w:w w:val="100"/>
      <w:position w:val="0"/>
      <w:sz w:val="42"/>
      <w:szCs w:val="42"/>
      <w:u w:val="none"/>
      <w:lang w:val="ru-RU" w:eastAsia="ru-RU" w:bidi="ru-RU"/>
    </w:rPr>
  </w:style>
  <w:style w:type="paragraph" w:customStyle="1" w:styleId="7">
    <w:name w:val="Основной текст7"/>
    <w:basedOn w:val="a"/>
    <w:link w:val="a4"/>
    <w:rsid w:val="00621837"/>
    <w:pPr>
      <w:shd w:val="clear" w:color="auto" w:fill="FFFFFF"/>
      <w:spacing w:before="360" w:after="360" w:line="0" w:lineRule="atLeast"/>
      <w:jc w:val="both"/>
    </w:pPr>
    <w:rPr>
      <w:rFonts w:ascii="Times New Roman" w:eastAsia="Times New Roman" w:hAnsi="Times New Roman" w:cs="Times New Roman"/>
      <w:sz w:val="20"/>
      <w:szCs w:val="20"/>
    </w:rPr>
  </w:style>
  <w:style w:type="paragraph" w:customStyle="1" w:styleId="20">
    <w:name w:val="Основной текст (2)"/>
    <w:basedOn w:val="a"/>
    <w:link w:val="2"/>
    <w:rsid w:val="00621837"/>
    <w:pPr>
      <w:shd w:val="clear" w:color="auto" w:fill="FFFFFF"/>
      <w:spacing w:after="480" w:line="288" w:lineRule="exact"/>
      <w:jc w:val="center"/>
    </w:pPr>
    <w:rPr>
      <w:rFonts w:ascii="Times New Roman" w:eastAsia="Times New Roman" w:hAnsi="Times New Roman" w:cs="Times New Roman"/>
      <w:b/>
      <w:bCs/>
      <w:sz w:val="21"/>
      <w:szCs w:val="21"/>
    </w:rPr>
  </w:style>
  <w:style w:type="paragraph" w:customStyle="1" w:styleId="31">
    <w:name w:val="Основной текст (3)"/>
    <w:basedOn w:val="a"/>
    <w:link w:val="30"/>
    <w:rsid w:val="00621837"/>
    <w:pPr>
      <w:shd w:val="clear" w:color="auto" w:fill="FFFFFF"/>
      <w:spacing w:line="0" w:lineRule="atLeast"/>
      <w:jc w:val="both"/>
    </w:pPr>
    <w:rPr>
      <w:rFonts w:ascii="Times New Roman" w:eastAsia="Times New Roman" w:hAnsi="Times New Roman" w:cs="Times New Roman"/>
      <w:sz w:val="21"/>
      <w:szCs w:val="21"/>
    </w:rPr>
  </w:style>
  <w:style w:type="paragraph" w:customStyle="1" w:styleId="11">
    <w:name w:val="Заголовок №1"/>
    <w:basedOn w:val="a"/>
    <w:link w:val="10"/>
    <w:rsid w:val="00621837"/>
    <w:pPr>
      <w:shd w:val="clear" w:color="auto" w:fill="FFFFFF"/>
      <w:spacing w:before="120" w:line="0" w:lineRule="atLeast"/>
      <w:outlineLvl w:val="0"/>
    </w:pPr>
    <w:rPr>
      <w:rFonts w:ascii="Times New Roman" w:eastAsia="Times New Roman" w:hAnsi="Times New Roman" w:cs="Times New Roman"/>
      <w:spacing w:val="-10"/>
      <w:sz w:val="52"/>
      <w:szCs w:val="52"/>
    </w:rPr>
  </w:style>
  <w:style w:type="paragraph" w:customStyle="1" w:styleId="25">
    <w:name w:val="Заголовок №2"/>
    <w:basedOn w:val="a"/>
    <w:link w:val="24"/>
    <w:rsid w:val="00621837"/>
    <w:pPr>
      <w:shd w:val="clear" w:color="auto" w:fill="FFFFFF"/>
      <w:spacing w:before="120" w:line="374" w:lineRule="exact"/>
      <w:jc w:val="both"/>
      <w:outlineLvl w:val="1"/>
    </w:pPr>
    <w:rPr>
      <w:rFonts w:ascii="Times New Roman" w:eastAsia="Times New Roman" w:hAnsi="Times New Roman" w:cs="Times New Roman"/>
      <w:sz w:val="21"/>
      <w:szCs w:val="21"/>
    </w:rPr>
  </w:style>
  <w:style w:type="paragraph" w:customStyle="1" w:styleId="41">
    <w:name w:val="Основной текст (4)"/>
    <w:basedOn w:val="a"/>
    <w:link w:val="40"/>
    <w:rsid w:val="00621837"/>
    <w:pPr>
      <w:shd w:val="clear" w:color="auto" w:fill="FFFFFF"/>
      <w:spacing w:after="120" w:line="0" w:lineRule="atLeast"/>
    </w:pPr>
    <w:rPr>
      <w:rFonts w:ascii="Book Antiqua" w:eastAsia="Book Antiqua" w:hAnsi="Book Antiqua" w:cs="Book Antiqua"/>
      <w:b/>
      <w:bCs/>
      <w:spacing w:val="-20"/>
      <w:sz w:val="42"/>
      <w:szCs w:val="42"/>
    </w:rPr>
  </w:style>
  <w:style w:type="paragraph" w:styleId="a5">
    <w:name w:val="Balloon Text"/>
    <w:basedOn w:val="a"/>
    <w:link w:val="a6"/>
    <w:uiPriority w:val="99"/>
    <w:semiHidden/>
    <w:unhideWhenUsed/>
    <w:rsid w:val="006A2064"/>
    <w:rPr>
      <w:rFonts w:ascii="Tahoma" w:hAnsi="Tahoma" w:cs="Tahoma"/>
      <w:sz w:val="16"/>
      <w:szCs w:val="16"/>
    </w:rPr>
  </w:style>
  <w:style w:type="character" w:customStyle="1" w:styleId="a6">
    <w:name w:val="Текст выноски Знак"/>
    <w:basedOn w:val="a0"/>
    <w:link w:val="a5"/>
    <w:uiPriority w:val="99"/>
    <w:semiHidden/>
    <w:rsid w:val="006A2064"/>
    <w:rPr>
      <w:rFonts w:ascii="Tahoma" w:hAnsi="Tahoma" w:cs="Tahoma"/>
      <w:color w:val="000000"/>
      <w:sz w:val="16"/>
      <w:szCs w:val="16"/>
    </w:rPr>
  </w:style>
  <w:style w:type="paragraph" w:customStyle="1" w:styleId="ConsPlusNormal">
    <w:name w:val="ConsPlusNormal"/>
    <w:rsid w:val="003364E3"/>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1"/>
      <w:szCs w:val="21"/>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2">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4">
    <w:name w:val="Основной текст_"/>
    <w:basedOn w:val="a0"/>
    <w:link w:val="7"/>
    <w:rPr>
      <w:rFonts w:ascii="Times New Roman" w:eastAsia="Times New Roman" w:hAnsi="Times New Roman" w:cs="Times New Roman"/>
      <w:b w:val="0"/>
      <w:bCs w:val="0"/>
      <w:i w:val="0"/>
      <w:iCs w:val="0"/>
      <w:smallCaps w:val="0"/>
      <w:strike w:val="0"/>
      <w:sz w:val="20"/>
      <w:szCs w:val="20"/>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05pt0">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45pt">
    <w:name w:val="Основной текст + 4;5 pt;Курсив"/>
    <w:basedOn w:val="a4"/>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7pt">
    <w:name w:val="Основной текст + 7 pt;Полужирный;Курсив"/>
    <w:basedOn w:val="a4"/>
    <w:rPr>
      <w:rFonts w:ascii="Times New Roman" w:eastAsia="Times New Roman" w:hAnsi="Times New Roman" w:cs="Times New Roman"/>
      <w:b/>
      <w:bCs/>
      <w:i/>
      <w:iCs/>
      <w:smallCaps w:val="0"/>
      <w:strike w:val="0"/>
      <w:color w:val="000000"/>
      <w:spacing w:val="0"/>
      <w:w w:val="100"/>
      <w:position w:val="0"/>
      <w:sz w:val="14"/>
      <w:szCs w:val="14"/>
      <w:u w:val="none"/>
      <w:lang w:val="ru-RU" w:eastAsia="ru-RU" w:bidi="ru-RU"/>
    </w:rPr>
  </w:style>
  <w:style w:type="character" w:customStyle="1" w:styleId="12pt">
    <w:name w:val="Основной текст + 12 pt;Курсив"/>
    <w:basedOn w:val="a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
    <w:name w:val="Основной текст5"/>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1"/>
      <w:szCs w:val="21"/>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3">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45pt">
    <w:name w:val="Основной текст (3) + 4;5 pt;Курсив"/>
    <w:basedOn w:val="30"/>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34">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6">
    <w:name w:val="Основной текст6"/>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5pt1">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5">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45pt0">
    <w:name w:val="Основной текст (3) + 4;5 pt;Курсив"/>
    <w:basedOn w:val="30"/>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3-1pt">
    <w:name w:val="Основной текст (3) + Интервал -1 pt"/>
    <w:basedOn w:val="30"/>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10pt">
    <w:name w:val="Основной текст (3) + 10 pt;Полужирный"/>
    <w:basedOn w:val="30"/>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7pt0">
    <w:name w:val="Основной текст + 7 pt;Полужирный;Курсив"/>
    <w:basedOn w:val="a4"/>
    <w:rPr>
      <w:rFonts w:ascii="Times New Roman" w:eastAsia="Times New Roman" w:hAnsi="Times New Roman" w:cs="Times New Roman"/>
      <w:b/>
      <w:bCs/>
      <w:i/>
      <w:iCs/>
      <w:smallCaps w:val="0"/>
      <w:strike w:val="0"/>
      <w:color w:val="000000"/>
      <w:spacing w:val="0"/>
      <w:w w:val="100"/>
      <w:position w:val="0"/>
      <w:sz w:val="14"/>
      <w:szCs w:val="14"/>
      <w:u w:val="none"/>
      <w:lang w:val="ru-RU" w:eastAsia="ru-RU" w:bidi="ru-RU"/>
    </w:rPr>
  </w:style>
  <w:style w:type="character" w:customStyle="1" w:styleId="3-1pt0">
    <w:name w:val="Основной текст (3) + Интервал -1 pt"/>
    <w:basedOn w:val="30"/>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10"/>
      <w:sz w:val="52"/>
      <w:szCs w:val="52"/>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10"/>
      <w:w w:val="100"/>
      <w:position w:val="0"/>
      <w:sz w:val="52"/>
      <w:szCs w:val="52"/>
      <w:u w:val="none"/>
      <w:lang w:val="ru-RU" w:eastAsia="ru-RU" w:bidi="ru-RU"/>
    </w:rPr>
  </w:style>
  <w:style w:type="character" w:customStyle="1" w:styleId="13">
    <w:name w:val="Заголовок №1"/>
    <w:basedOn w:val="10"/>
    <w:rPr>
      <w:rFonts w:ascii="Times New Roman" w:eastAsia="Times New Roman" w:hAnsi="Times New Roman" w:cs="Times New Roman"/>
      <w:b w:val="0"/>
      <w:bCs w:val="0"/>
      <w:i w:val="0"/>
      <w:iCs w:val="0"/>
      <w:smallCaps w:val="0"/>
      <w:strike w:val="0"/>
      <w:color w:val="000000"/>
      <w:spacing w:val="-10"/>
      <w:w w:val="100"/>
      <w:position w:val="0"/>
      <w:sz w:val="52"/>
      <w:szCs w:val="52"/>
      <w:u w:val="none"/>
      <w:lang w:val="ru-RU" w:eastAsia="ru-RU" w:bidi="ru-RU"/>
    </w:rPr>
  </w:style>
  <w:style w:type="character" w:customStyle="1" w:styleId="24">
    <w:name w:val="Заголовок №2_"/>
    <w:basedOn w:val="a0"/>
    <w:link w:val="25"/>
    <w:rPr>
      <w:rFonts w:ascii="Times New Roman" w:eastAsia="Times New Roman" w:hAnsi="Times New Roman" w:cs="Times New Roman"/>
      <w:b w:val="0"/>
      <w:bCs w:val="0"/>
      <w:i w:val="0"/>
      <w:iCs w:val="0"/>
      <w:smallCaps w:val="0"/>
      <w:strike w:val="0"/>
      <w:sz w:val="21"/>
      <w:szCs w:val="21"/>
      <w:u w:val="none"/>
    </w:rPr>
  </w:style>
  <w:style w:type="character" w:customStyle="1" w:styleId="26">
    <w:name w:val="Заголовок №2"/>
    <w:basedOn w:val="2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7">
    <w:name w:val="Заголовок №2"/>
    <w:basedOn w:val="2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pt">
    <w:name w:val="Заголовок №2 + Интервал -1 pt"/>
    <w:basedOn w:val="24"/>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 w:type="character" w:customStyle="1" w:styleId="12pt0">
    <w:name w:val="Основной текст + 12 pt;Курсив"/>
    <w:basedOn w:val="a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0pt">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40">
    <w:name w:val="Основной текст (4)_"/>
    <w:basedOn w:val="a0"/>
    <w:link w:val="41"/>
    <w:rPr>
      <w:rFonts w:ascii="Book Antiqua" w:eastAsia="Book Antiqua" w:hAnsi="Book Antiqua" w:cs="Book Antiqua"/>
      <w:b/>
      <w:bCs/>
      <w:i w:val="0"/>
      <w:iCs w:val="0"/>
      <w:smallCaps w:val="0"/>
      <w:strike w:val="0"/>
      <w:spacing w:val="-20"/>
      <w:sz w:val="42"/>
      <w:szCs w:val="42"/>
      <w:u w:val="none"/>
    </w:rPr>
  </w:style>
  <w:style w:type="character" w:customStyle="1" w:styleId="4-3pt">
    <w:name w:val="Основной текст (4) + Интервал -3 pt"/>
    <w:basedOn w:val="40"/>
    <w:rPr>
      <w:rFonts w:ascii="Book Antiqua" w:eastAsia="Book Antiqua" w:hAnsi="Book Antiqua" w:cs="Book Antiqua"/>
      <w:b/>
      <w:bCs/>
      <w:i w:val="0"/>
      <w:iCs w:val="0"/>
      <w:smallCaps w:val="0"/>
      <w:strike w:val="0"/>
      <w:color w:val="000000"/>
      <w:spacing w:val="-60"/>
      <w:w w:val="100"/>
      <w:position w:val="0"/>
      <w:sz w:val="42"/>
      <w:szCs w:val="42"/>
      <w:u w:val="none"/>
      <w:lang w:val="ru-RU" w:eastAsia="ru-RU" w:bidi="ru-RU"/>
    </w:rPr>
  </w:style>
  <w:style w:type="character" w:customStyle="1" w:styleId="42">
    <w:name w:val="Основной текст (4)"/>
    <w:basedOn w:val="40"/>
    <w:rPr>
      <w:rFonts w:ascii="Book Antiqua" w:eastAsia="Book Antiqua" w:hAnsi="Book Antiqua" w:cs="Book Antiqua"/>
      <w:b/>
      <w:bCs/>
      <w:i w:val="0"/>
      <w:iCs w:val="0"/>
      <w:smallCaps w:val="0"/>
      <w:strike w:val="0"/>
      <w:color w:val="000000"/>
      <w:spacing w:val="-20"/>
      <w:w w:val="100"/>
      <w:position w:val="0"/>
      <w:sz w:val="42"/>
      <w:szCs w:val="42"/>
      <w:u w:val="none"/>
      <w:lang w:val="ru-RU" w:eastAsia="ru-RU" w:bidi="ru-RU"/>
    </w:rPr>
  </w:style>
  <w:style w:type="character" w:customStyle="1" w:styleId="43">
    <w:name w:val="Основной текст (4)"/>
    <w:basedOn w:val="40"/>
    <w:rPr>
      <w:rFonts w:ascii="Book Antiqua" w:eastAsia="Book Antiqua" w:hAnsi="Book Antiqua" w:cs="Book Antiqua"/>
      <w:b/>
      <w:bCs/>
      <w:i w:val="0"/>
      <w:iCs w:val="0"/>
      <w:smallCaps w:val="0"/>
      <w:strike w:val="0"/>
      <w:color w:val="000000"/>
      <w:spacing w:val="-20"/>
      <w:w w:val="100"/>
      <w:position w:val="0"/>
      <w:sz w:val="42"/>
      <w:szCs w:val="42"/>
      <w:u w:val="none"/>
      <w:lang w:val="ru-RU" w:eastAsia="ru-RU" w:bidi="ru-RU"/>
    </w:rPr>
  </w:style>
  <w:style w:type="paragraph" w:customStyle="1" w:styleId="7">
    <w:name w:val="Основной текст7"/>
    <w:basedOn w:val="a"/>
    <w:link w:val="a4"/>
    <w:pPr>
      <w:shd w:val="clear" w:color="auto" w:fill="FFFFFF"/>
      <w:spacing w:before="360" w:after="360" w:line="0" w:lineRule="atLeast"/>
      <w:jc w:val="both"/>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480" w:line="288" w:lineRule="exact"/>
      <w:jc w:val="center"/>
    </w:pPr>
    <w:rPr>
      <w:rFonts w:ascii="Times New Roman" w:eastAsia="Times New Roman" w:hAnsi="Times New Roman" w:cs="Times New Roman"/>
      <w:b/>
      <w:bCs/>
      <w:sz w:val="21"/>
      <w:szCs w:val="21"/>
    </w:rPr>
  </w:style>
  <w:style w:type="paragraph" w:customStyle="1" w:styleId="31">
    <w:name w:val="Основной текст (3)"/>
    <w:basedOn w:val="a"/>
    <w:link w:val="30"/>
    <w:pPr>
      <w:shd w:val="clear" w:color="auto" w:fill="FFFFFF"/>
      <w:spacing w:line="0" w:lineRule="atLeast"/>
      <w:jc w:val="both"/>
    </w:pPr>
    <w:rPr>
      <w:rFonts w:ascii="Times New Roman" w:eastAsia="Times New Roman" w:hAnsi="Times New Roman" w:cs="Times New Roman"/>
      <w:sz w:val="21"/>
      <w:szCs w:val="21"/>
    </w:rPr>
  </w:style>
  <w:style w:type="paragraph" w:customStyle="1" w:styleId="11">
    <w:name w:val="Заголовок №1"/>
    <w:basedOn w:val="a"/>
    <w:link w:val="10"/>
    <w:pPr>
      <w:shd w:val="clear" w:color="auto" w:fill="FFFFFF"/>
      <w:spacing w:before="120" w:line="0" w:lineRule="atLeast"/>
      <w:outlineLvl w:val="0"/>
    </w:pPr>
    <w:rPr>
      <w:rFonts w:ascii="Times New Roman" w:eastAsia="Times New Roman" w:hAnsi="Times New Roman" w:cs="Times New Roman"/>
      <w:spacing w:val="-10"/>
      <w:sz w:val="52"/>
      <w:szCs w:val="52"/>
    </w:rPr>
  </w:style>
  <w:style w:type="paragraph" w:customStyle="1" w:styleId="25">
    <w:name w:val="Заголовок №2"/>
    <w:basedOn w:val="a"/>
    <w:link w:val="24"/>
    <w:pPr>
      <w:shd w:val="clear" w:color="auto" w:fill="FFFFFF"/>
      <w:spacing w:before="120" w:line="374" w:lineRule="exact"/>
      <w:jc w:val="both"/>
      <w:outlineLvl w:val="1"/>
    </w:pPr>
    <w:rPr>
      <w:rFonts w:ascii="Times New Roman" w:eastAsia="Times New Roman" w:hAnsi="Times New Roman" w:cs="Times New Roman"/>
      <w:sz w:val="21"/>
      <w:szCs w:val="21"/>
    </w:rPr>
  </w:style>
  <w:style w:type="paragraph" w:customStyle="1" w:styleId="41">
    <w:name w:val="Основной текст (4)"/>
    <w:basedOn w:val="a"/>
    <w:link w:val="40"/>
    <w:pPr>
      <w:shd w:val="clear" w:color="auto" w:fill="FFFFFF"/>
      <w:spacing w:after="120" w:line="0" w:lineRule="atLeast"/>
    </w:pPr>
    <w:rPr>
      <w:rFonts w:ascii="Book Antiqua" w:eastAsia="Book Antiqua" w:hAnsi="Book Antiqua" w:cs="Book Antiqua"/>
      <w:b/>
      <w:bCs/>
      <w:spacing w:val="-20"/>
      <w:sz w:val="42"/>
      <w:szCs w:val="4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B04F99F505ECA1117449683FDC6CE46D29023F91B6EA61394957A8AC057BF03238B29AF2B9B3A85FB8B05DFA7D4FA327702FF851772DF3D6025CJ"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B04F99F505ECA1117449683FDC6CE46D29023F91B6EA61394957A8AC057BF03238B29AF2B9B3A85FB8B05DFA7D4FA327702FF851772DF3D6025CJ" TargetMode="External"/><Relationship Id="rId4" Type="http://schemas.openxmlformats.org/officeDocument/2006/relationships/webSettings" Target="webSettings.xml"/><Relationship Id="rId9" Type="http://schemas.openxmlformats.org/officeDocument/2006/relationships/hyperlink" Target="consultantplus://offline/ref=B04F99F505ECA1117449683FDC6CE46D29023F91B6EA61394957A8AC057BF03238B29AF2B9B3A85FB8B05DFA7D4FA327702FF851772DF3D6025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3560</Words>
  <Characters>20293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NoteAdmin</dc:creator>
  <cp:lastModifiedBy>Агалакова В.В</cp:lastModifiedBy>
  <cp:revision>4</cp:revision>
  <dcterms:created xsi:type="dcterms:W3CDTF">2020-05-20T15:46:00Z</dcterms:created>
  <dcterms:modified xsi:type="dcterms:W3CDTF">2020-05-28T07:19:00Z</dcterms:modified>
</cp:coreProperties>
</file>