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503409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22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A44E4A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(двадцать второе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03409">
        <w:rPr>
          <w:b/>
          <w:sz w:val="28"/>
          <w:szCs w:val="28"/>
        </w:rPr>
        <w:t>2</w:t>
      </w:r>
      <w:r w:rsidR="00830025">
        <w:rPr>
          <w:b/>
          <w:sz w:val="28"/>
          <w:szCs w:val="28"/>
        </w:rPr>
        <w:t>1</w:t>
      </w:r>
      <w:bookmarkStart w:id="0" w:name="_GoBack"/>
      <w:bookmarkEnd w:id="0"/>
      <w:r w:rsidR="00503409">
        <w:rPr>
          <w:b/>
          <w:sz w:val="28"/>
          <w:szCs w:val="28"/>
        </w:rPr>
        <w:t xml:space="preserve">  дека</w:t>
      </w:r>
      <w:r w:rsidR="00CB6E61">
        <w:rPr>
          <w:b/>
          <w:sz w:val="28"/>
          <w:szCs w:val="28"/>
        </w:rPr>
        <w:t>бря</w:t>
      </w:r>
      <w:r w:rsidR="005C1927">
        <w:rPr>
          <w:b/>
          <w:sz w:val="28"/>
          <w:szCs w:val="28"/>
        </w:rPr>
        <w:t xml:space="preserve">  2020</w:t>
      </w:r>
      <w:r w:rsidR="00503409">
        <w:rPr>
          <w:b/>
          <w:sz w:val="28"/>
          <w:szCs w:val="28"/>
        </w:rPr>
        <w:t xml:space="preserve"> года</w:t>
      </w:r>
      <w:r w:rsidR="00503409">
        <w:rPr>
          <w:b/>
          <w:sz w:val="28"/>
          <w:szCs w:val="28"/>
        </w:rPr>
        <w:tab/>
      </w:r>
      <w:r w:rsidR="00503409">
        <w:rPr>
          <w:b/>
          <w:sz w:val="28"/>
          <w:szCs w:val="28"/>
        </w:rPr>
        <w:tab/>
      </w:r>
      <w:r w:rsidR="00503409">
        <w:rPr>
          <w:b/>
          <w:sz w:val="28"/>
          <w:szCs w:val="28"/>
        </w:rPr>
        <w:tab/>
      </w:r>
      <w:r w:rsidR="00503409">
        <w:rPr>
          <w:b/>
          <w:sz w:val="28"/>
          <w:szCs w:val="28"/>
        </w:rPr>
        <w:tab/>
      </w:r>
      <w:r w:rsidR="00503409">
        <w:rPr>
          <w:b/>
          <w:sz w:val="28"/>
          <w:szCs w:val="28"/>
        </w:rPr>
        <w:tab/>
      </w:r>
      <w:r w:rsidR="00503409">
        <w:rPr>
          <w:b/>
          <w:sz w:val="28"/>
          <w:szCs w:val="28"/>
        </w:rPr>
        <w:tab/>
      </w:r>
      <w:r w:rsidR="00503409">
        <w:rPr>
          <w:b/>
          <w:sz w:val="28"/>
          <w:szCs w:val="28"/>
        </w:rPr>
        <w:tab/>
        <w:t>11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Свейлис Александр </w:t>
            </w:r>
            <w:proofErr w:type="spellStart"/>
            <w:r>
              <w:rPr>
                <w:sz w:val="26"/>
                <w:szCs w:val="26"/>
              </w:rPr>
              <w:t>Эдмундович</w:t>
            </w:r>
            <w:proofErr w:type="spellEnd"/>
          </w:p>
        </w:tc>
        <w:tc>
          <w:tcPr>
            <w:tcW w:w="5070" w:type="dxa"/>
          </w:tcPr>
          <w:p w:rsidR="003D67FC" w:rsidRPr="00AF2093" w:rsidRDefault="00503409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2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22828">
              <w:rPr>
                <w:sz w:val="26"/>
                <w:szCs w:val="26"/>
              </w:rPr>
              <w:t>.</w:t>
            </w:r>
            <w:r w:rsidR="00222828" w:rsidRPr="00AF2093">
              <w:rPr>
                <w:sz w:val="26"/>
                <w:szCs w:val="26"/>
              </w:rPr>
              <w:t xml:space="preserve"> Пирогов Владимир Александрович</w:t>
            </w:r>
          </w:p>
        </w:tc>
        <w:tc>
          <w:tcPr>
            <w:tcW w:w="5070" w:type="dxa"/>
          </w:tcPr>
          <w:p w:rsidR="00222828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  <w:tr w:rsidR="00CB6E61" w:rsidRPr="00F96A53" w:rsidTr="00594CD5">
        <w:trPr>
          <w:trHeight w:val="72"/>
        </w:trPr>
        <w:tc>
          <w:tcPr>
            <w:tcW w:w="5070" w:type="dxa"/>
          </w:tcPr>
          <w:p w:rsidR="00CB6E61" w:rsidRDefault="00503409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B6E61">
              <w:rPr>
                <w:sz w:val="26"/>
                <w:szCs w:val="26"/>
              </w:rPr>
              <w:t xml:space="preserve">. Шебут </w:t>
            </w:r>
            <w:proofErr w:type="spellStart"/>
            <w:r w:rsidR="00CB6E61">
              <w:rPr>
                <w:sz w:val="26"/>
                <w:szCs w:val="26"/>
              </w:rPr>
              <w:t>Янис</w:t>
            </w:r>
            <w:proofErr w:type="spellEnd"/>
            <w:r w:rsidR="00CB6E61">
              <w:rPr>
                <w:sz w:val="26"/>
                <w:szCs w:val="26"/>
              </w:rPr>
              <w:t xml:space="preserve"> </w:t>
            </w:r>
            <w:proofErr w:type="spellStart"/>
            <w:r w:rsidR="00CB6E61"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CB6E61" w:rsidRPr="00AF2093" w:rsidRDefault="00CB6E61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503409" w:rsidRPr="0006315B" w:rsidRDefault="00B90664" w:rsidP="00503409">
      <w:pPr>
        <w:spacing w:after="120"/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503409">
        <w:rPr>
          <w:b/>
          <w:sz w:val="28"/>
          <w:szCs w:val="28"/>
        </w:rPr>
        <w:t xml:space="preserve"> </w:t>
      </w:r>
      <w:r w:rsidR="00503409">
        <w:rPr>
          <w:sz w:val="28"/>
          <w:szCs w:val="28"/>
        </w:rPr>
        <w:t>Цыпышев Э.Ю. -  заместитель</w:t>
      </w:r>
      <w:r w:rsidR="00503409" w:rsidRPr="0006315B">
        <w:rPr>
          <w:sz w:val="28"/>
          <w:szCs w:val="28"/>
        </w:rPr>
        <w:t xml:space="preserve"> прокурора Ловозерского района</w:t>
      </w:r>
      <w:r w:rsidR="00503409">
        <w:rPr>
          <w:sz w:val="28"/>
          <w:szCs w:val="28"/>
        </w:rPr>
        <w:t>, младший советник юстиции.</w:t>
      </w:r>
    </w:p>
    <w:p w:rsidR="00503409" w:rsidRDefault="00503409" w:rsidP="00503409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>
        <w:rPr>
          <w:sz w:val="28"/>
          <w:szCs w:val="28"/>
        </w:rPr>
        <w:t xml:space="preserve">Котова Н.И. - </w:t>
      </w:r>
      <w:r w:rsidRPr="006A07A8">
        <w:rPr>
          <w:sz w:val="28"/>
          <w:szCs w:val="28"/>
        </w:rPr>
        <w:t>начальник районного финансового отдела администрации Ловозерского района</w:t>
      </w:r>
      <w:r>
        <w:rPr>
          <w:sz w:val="28"/>
          <w:szCs w:val="28"/>
        </w:rPr>
        <w:t>;</w:t>
      </w:r>
    </w:p>
    <w:p w:rsidR="00BA58E0" w:rsidRPr="0006315B" w:rsidRDefault="00BA58E0" w:rsidP="00BA58E0">
      <w:pPr>
        <w:ind w:firstLine="708"/>
        <w:jc w:val="both"/>
        <w:rPr>
          <w:sz w:val="28"/>
          <w:szCs w:val="28"/>
        </w:rPr>
      </w:pP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503409">
        <w:rPr>
          <w:sz w:val="28"/>
          <w:szCs w:val="28"/>
        </w:rPr>
        <w:t>6</w:t>
      </w:r>
      <w:r w:rsidRPr="00726B17">
        <w:rPr>
          <w:sz w:val="28"/>
          <w:szCs w:val="28"/>
        </w:rPr>
        <w:t xml:space="preserve"> 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503409">
        <w:rPr>
          <w:sz w:val="28"/>
          <w:szCs w:val="28"/>
        </w:rPr>
        <w:t>Четыре депутата отсутствую</w:t>
      </w:r>
      <w:r w:rsidR="0006315B">
        <w:rPr>
          <w:sz w:val="28"/>
          <w:szCs w:val="28"/>
        </w:rPr>
        <w:t xml:space="preserve">т по уважительной причине.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AE7757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503409">
        <w:rPr>
          <w:sz w:val="28"/>
          <w:szCs w:val="28"/>
        </w:rPr>
        <w:t>6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503409">
        <w:rPr>
          <w:sz w:val="28"/>
          <w:szCs w:val="28"/>
        </w:rPr>
        <w:t>6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C549F8" w:rsidRDefault="00716CEA" w:rsidP="00465E65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815BC1">
        <w:rPr>
          <w:sz w:val="28"/>
          <w:szCs w:val="28"/>
        </w:rPr>
        <w:t xml:space="preserve">В повестке  </w:t>
      </w:r>
      <w:r w:rsidR="00503409">
        <w:rPr>
          <w:sz w:val="28"/>
          <w:szCs w:val="28"/>
        </w:rPr>
        <w:t>два</w:t>
      </w:r>
      <w:r w:rsidR="001114AC">
        <w:rPr>
          <w:sz w:val="28"/>
          <w:szCs w:val="28"/>
        </w:rPr>
        <w:t xml:space="preserve"> </w:t>
      </w:r>
      <w:r w:rsidR="00503409">
        <w:rPr>
          <w:sz w:val="28"/>
          <w:szCs w:val="28"/>
        </w:rPr>
        <w:t>вопроса</w:t>
      </w:r>
      <w:r w:rsidR="00465E65">
        <w:rPr>
          <w:sz w:val="28"/>
          <w:szCs w:val="28"/>
        </w:rPr>
        <w:t>:</w:t>
      </w:r>
    </w:p>
    <w:p w:rsidR="00503409" w:rsidRPr="00503409" w:rsidRDefault="00503409" w:rsidP="0050340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03409" w:rsidRPr="00503409" w:rsidRDefault="00503409" w:rsidP="00503409">
      <w:pPr>
        <w:spacing w:after="200" w:line="276" w:lineRule="auto"/>
        <w:outlineLvl w:val="0"/>
        <w:rPr>
          <w:sz w:val="30"/>
          <w:szCs w:val="30"/>
        </w:rPr>
      </w:pPr>
      <w:r w:rsidRPr="00503409">
        <w:rPr>
          <w:rFonts w:cs="Arial"/>
          <w:bCs/>
          <w:sz w:val="28"/>
          <w:szCs w:val="28"/>
          <w:lang w:eastAsia="ar-SA"/>
        </w:rPr>
        <w:lastRenderedPageBreak/>
        <w:t xml:space="preserve">1. </w:t>
      </w:r>
      <w:r w:rsidRPr="00503409">
        <w:rPr>
          <w:sz w:val="30"/>
          <w:szCs w:val="30"/>
        </w:rPr>
        <w:t xml:space="preserve">О бюджете муниципального образования  сельское поселение Ловозеро Ловозерского района на 2021 год и на плановый период  2022 и 2023 годов </w:t>
      </w:r>
    </w:p>
    <w:p w:rsidR="00503409" w:rsidRPr="00503409" w:rsidRDefault="00503409" w:rsidP="00503409">
      <w:pPr>
        <w:autoSpaceDE w:val="0"/>
        <w:autoSpaceDN w:val="0"/>
        <w:adjustRightInd w:val="0"/>
        <w:spacing w:after="120" w:line="276" w:lineRule="auto"/>
        <w:rPr>
          <w:i/>
          <w:sz w:val="28"/>
          <w:szCs w:val="28"/>
        </w:rPr>
      </w:pPr>
      <w:r w:rsidRPr="00503409">
        <w:rPr>
          <w:i/>
          <w:sz w:val="28"/>
          <w:szCs w:val="28"/>
        </w:rPr>
        <w:t xml:space="preserve">Докладчик – </w:t>
      </w:r>
      <w:proofErr w:type="spellStart"/>
      <w:r w:rsidRPr="00503409">
        <w:rPr>
          <w:i/>
          <w:sz w:val="28"/>
          <w:szCs w:val="28"/>
        </w:rPr>
        <w:t>Н.И.Котова</w:t>
      </w:r>
      <w:proofErr w:type="spellEnd"/>
      <w:r w:rsidRPr="00503409">
        <w:rPr>
          <w:i/>
          <w:sz w:val="28"/>
          <w:szCs w:val="28"/>
        </w:rPr>
        <w:t xml:space="preserve"> – начальник районного финансового отдела администрации Ловозерского района;</w:t>
      </w:r>
    </w:p>
    <w:p w:rsidR="00503409" w:rsidRPr="00503409" w:rsidRDefault="00503409" w:rsidP="00503409">
      <w:pPr>
        <w:autoSpaceDE w:val="0"/>
        <w:autoSpaceDN w:val="0"/>
        <w:adjustRightInd w:val="0"/>
        <w:spacing w:after="120" w:line="276" w:lineRule="auto"/>
        <w:rPr>
          <w:rFonts w:eastAsia="Calibri"/>
          <w:bCs/>
          <w:sz w:val="28"/>
          <w:szCs w:val="28"/>
          <w:lang w:eastAsia="en-US"/>
        </w:rPr>
      </w:pPr>
      <w:r w:rsidRPr="00503409">
        <w:rPr>
          <w:sz w:val="28"/>
          <w:szCs w:val="28"/>
        </w:rPr>
        <w:t>2. Разное</w:t>
      </w:r>
    </w:p>
    <w:p w:rsidR="00181344" w:rsidRPr="00716CEA" w:rsidRDefault="00465E65" w:rsidP="001813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Кто за предложенную повестку </w:t>
      </w:r>
      <w:r w:rsidR="00815BC1">
        <w:rPr>
          <w:sz w:val="28"/>
          <w:szCs w:val="28"/>
        </w:rPr>
        <w:t xml:space="preserve">в целом </w:t>
      </w:r>
      <w:r>
        <w:rPr>
          <w:sz w:val="28"/>
          <w:szCs w:val="28"/>
        </w:rPr>
        <w:t>п</w:t>
      </w:r>
      <w:r w:rsidR="00181344">
        <w:rPr>
          <w:sz w:val="28"/>
          <w:szCs w:val="28"/>
        </w:rPr>
        <w:t>рошу голосовать.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934738">
        <w:rPr>
          <w:sz w:val="28"/>
          <w:szCs w:val="28"/>
        </w:rPr>
        <w:t>–</w:t>
      </w:r>
      <w:r w:rsidR="006D743C">
        <w:rPr>
          <w:sz w:val="28"/>
          <w:szCs w:val="28"/>
        </w:rPr>
        <w:t xml:space="preserve"> </w:t>
      </w:r>
      <w:r w:rsidR="00503409">
        <w:rPr>
          <w:sz w:val="28"/>
          <w:szCs w:val="28"/>
        </w:rPr>
        <w:t>6</w:t>
      </w:r>
      <w:r w:rsidR="00934738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D22950" w:rsidRPr="00A44E4A" w:rsidRDefault="00815BC1" w:rsidP="00503409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503409" w:rsidRPr="00503409">
        <w:rPr>
          <w:sz w:val="28"/>
          <w:szCs w:val="28"/>
        </w:rPr>
        <w:t>Прежде чем обсудить проект бюджета</w:t>
      </w:r>
      <w:r w:rsidR="00503409">
        <w:rPr>
          <w:sz w:val="28"/>
          <w:szCs w:val="28"/>
        </w:rPr>
        <w:t xml:space="preserve">, довожу до вашего сведения, что проект был в положенный по законодательству срок опубликован. 14 декабря по проекту состоялись публичные слушания. </w:t>
      </w:r>
      <w:r w:rsidR="00503409" w:rsidRPr="00A44E4A">
        <w:rPr>
          <w:sz w:val="28"/>
          <w:szCs w:val="28"/>
        </w:rPr>
        <w:t xml:space="preserve">Предложений по изменению и дополнению к бюджету на публичные слушания не поступило.  Слово предоставляется начальнику финансового отдела администрации Ловозерского района </w:t>
      </w:r>
      <w:proofErr w:type="spellStart"/>
      <w:r w:rsidR="00503409" w:rsidRPr="00A44E4A">
        <w:rPr>
          <w:sz w:val="28"/>
          <w:szCs w:val="28"/>
        </w:rPr>
        <w:t>Н.И.Котовой</w:t>
      </w:r>
      <w:proofErr w:type="spellEnd"/>
      <w:r w:rsidR="00503409" w:rsidRPr="00A44E4A">
        <w:rPr>
          <w:sz w:val="28"/>
          <w:szCs w:val="28"/>
        </w:rPr>
        <w:t>.</w:t>
      </w:r>
    </w:p>
    <w:p w:rsidR="00503409" w:rsidRPr="00A44E4A" w:rsidRDefault="00503409" w:rsidP="00884E1D">
      <w:pPr>
        <w:pStyle w:val="4"/>
        <w:spacing w:before="0" w:after="0"/>
        <w:ind w:firstLine="0"/>
      </w:pPr>
    </w:p>
    <w:p w:rsidR="00D0794E" w:rsidRPr="00A44E4A" w:rsidRDefault="001B1882" w:rsidP="00D0794E">
      <w:pPr>
        <w:pStyle w:val="a8"/>
        <w:spacing w:after="0"/>
        <w:ind w:firstLine="567"/>
        <w:jc w:val="both"/>
        <w:rPr>
          <w:sz w:val="28"/>
          <w:szCs w:val="28"/>
        </w:rPr>
      </w:pPr>
      <w:r w:rsidRPr="00A44E4A">
        <w:rPr>
          <w:sz w:val="28"/>
          <w:szCs w:val="28"/>
        </w:rPr>
        <w:t>Н.И.</w:t>
      </w:r>
      <w:r w:rsidR="00C343EB" w:rsidRPr="00A44E4A">
        <w:rPr>
          <w:sz w:val="28"/>
          <w:szCs w:val="28"/>
        </w:rPr>
        <w:t xml:space="preserve"> </w:t>
      </w:r>
      <w:r w:rsidRPr="00A44E4A">
        <w:rPr>
          <w:sz w:val="28"/>
          <w:szCs w:val="28"/>
        </w:rPr>
        <w:t xml:space="preserve">Котова: </w:t>
      </w:r>
      <w:r w:rsidR="00D0794E" w:rsidRPr="00A44E4A">
        <w:rPr>
          <w:sz w:val="28"/>
          <w:szCs w:val="28"/>
        </w:rPr>
        <w:t>Бюджет муниципального образования сельское поселение Ловозеро Ловозерского района на 2021 год и на плановый период 2022и 2023 годов основан на положениях:</w:t>
      </w:r>
    </w:p>
    <w:p w:rsidR="00D0794E" w:rsidRPr="00D0794E" w:rsidRDefault="00D0794E" w:rsidP="00D0794E">
      <w:pPr>
        <w:ind w:firstLine="567"/>
        <w:jc w:val="both"/>
        <w:rPr>
          <w:sz w:val="28"/>
          <w:szCs w:val="28"/>
        </w:rPr>
      </w:pPr>
      <w:r w:rsidRPr="00D0794E">
        <w:rPr>
          <w:sz w:val="28"/>
          <w:szCs w:val="28"/>
        </w:rPr>
        <w:t>- Бюджетного кодекса Российской Федерации,</w:t>
      </w:r>
    </w:p>
    <w:p w:rsidR="00D0794E" w:rsidRPr="00D0794E" w:rsidRDefault="00D0794E" w:rsidP="00D0794E">
      <w:pPr>
        <w:ind w:firstLine="567"/>
        <w:jc w:val="both"/>
        <w:rPr>
          <w:sz w:val="28"/>
          <w:szCs w:val="28"/>
        </w:rPr>
      </w:pPr>
      <w:r w:rsidRPr="00D0794E">
        <w:rPr>
          <w:sz w:val="28"/>
          <w:szCs w:val="28"/>
        </w:rPr>
        <w:t>- указов президента Российской Федерации от 07.05.2012 № 597, от 21.07.2020 №474;</w:t>
      </w:r>
    </w:p>
    <w:p w:rsidR="00D0794E" w:rsidRPr="00D0794E" w:rsidRDefault="00D0794E" w:rsidP="00D0794E">
      <w:pPr>
        <w:ind w:firstLine="567"/>
        <w:jc w:val="both"/>
        <w:rPr>
          <w:sz w:val="28"/>
          <w:szCs w:val="28"/>
        </w:rPr>
      </w:pPr>
      <w:r w:rsidRPr="00D0794E">
        <w:rPr>
          <w:sz w:val="28"/>
          <w:szCs w:val="28"/>
        </w:rPr>
        <w:t>- Основными направлениями бюджетной  политики муниципального образования сельское поселение Ловозеро Ловозерского района на 2021 год и на плановый период 2022 и 2023 годов;</w:t>
      </w:r>
    </w:p>
    <w:p w:rsidR="00D0794E" w:rsidRPr="00D0794E" w:rsidRDefault="00D0794E" w:rsidP="00D0794E">
      <w:pPr>
        <w:ind w:firstLine="567"/>
        <w:jc w:val="both"/>
        <w:rPr>
          <w:sz w:val="28"/>
          <w:szCs w:val="28"/>
        </w:rPr>
      </w:pPr>
      <w:r w:rsidRPr="00D0794E">
        <w:rPr>
          <w:sz w:val="28"/>
          <w:szCs w:val="28"/>
        </w:rPr>
        <w:t>- Основными направлениями налоговой  политики  муниципального образования сельское поселение Ловозеро Ловозерского района на 2021 год и на плановый период 2022 и 2023 годов;</w:t>
      </w:r>
    </w:p>
    <w:p w:rsidR="00D0794E" w:rsidRPr="00D0794E" w:rsidRDefault="00D0794E" w:rsidP="00D0794E">
      <w:pPr>
        <w:ind w:firstLine="567"/>
        <w:jc w:val="both"/>
        <w:rPr>
          <w:sz w:val="28"/>
          <w:szCs w:val="28"/>
        </w:rPr>
      </w:pPr>
      <w:r w:rsidRPr="00D0794E">
        <w:rPr>
          <w:sz w:val="28"/>
          <w:szCs w:val="28"/>
        </w:rPr>
        <w:t>- Основными направлениями долговой  политики  муниципального образования сельское поселение Ловозеро Ловозерского района на 2021 год и на плановый период 2022 и 2023 годов;</w:t>
      </w:r>
    </w:p>
    <w:p w:rsidR="00D0794E" w:rsidRPr="00D0794E" w:rsidRDefault="00D0794E" w:rsidP="00D0794E">
      <w:pPr>
        <w:ind w:firstLine="567"/>
        <w:jc w:val="both"/>
        <w:rPr>
          <w:sz w:val="28"/>
          <w:szCs w:val="28"/>
        </w:rPr>
      </w:pPr>
      <w:r w:rsidRPr="00D0794E">
        <w:rPr>
          <w:sz w:val="28"/>
          <w:szCs w:val="28"/>
        </w:rPr>
        <w:t>-</w:t>
      </w:r>
      <w:r w:rsidRPr="00A44E4A">
        <w:rPr>
          <w:sz w:val="28"/>
          <w:szCs w:val="28"/>
        </w:rPr>
        <w:t xml:space="preserve"> Прогнозом социально-экономического развития </w:t>
      </w:r>
      <w:r w:rsidRPr="00D0794E">
        <w:rPr>
          <w:sz w:val="28"/>
          <w:szCs w:val="28"/>
        </w:rPr>
        <w:t>муниципального образования сельское поселение Ловозеро Ловозерского района</w:t>
      </w:r>
      <w:r w:rsidRPr="00A44E4A">
        <w:rPr>
          <w:sz w:val="28"/>
          <w:szCs w:val="28"/>
        </w:rPr>
        <w:t xml:space="preserve"> на 2021 год и на плановый период 2022 и 2023 годов</w:t>
      </w:r>
      <w:r w:rsidRPr="00D0794E">
        <w:rPr>
          <w:sz w:val="28"/>
          <w:szCs w:val="28"/>
        </w:rPr>
        <w:t>;</w:t>
      </w:r>
    </w:p>
    <w:p w:rsidR="00D0794E" w:rsidRPr="00D0794E" w:rsidRDefault="00D0794E" w:rsidP="00D0794E">
      <w:pPr>
        <w:ind w:firstLine="567"/>
        <w:jc w:val="both"/>
        <w:rPr>
          <w:sz w:val="28"/>
          <w:szCs w:val="28"/>
        </w:rPr>
      </w:pPr>
      <w:r w:rsidRPr="00D0794E">
        <w:rPr>
          <w:sz w:val="28"/>
          <w:szCs w:val="28"/>
        </w:rPr>
        <w:t>- муниципальных  программ муниципального образования сельское поселение Ловозеро Ловозерского района</w:t>
      </w:r>
      <w:r w:rsidR="00621ACD" w:rsidRPr="00A44E4A">
        <w:rPr>
          <w:sz w:val="28"/>
          <w:szCs w:val="28"/>
        </w:rPr>
        <w:t>.</w:t>
      </w:r>
    </w:p>
    <w:p w:rsidR="00621ACD" w:rsidRPr="00A44E4A" w:rsidRDefault="00621ACD" w:rsidP="00621ACD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44E4A">
        <w:rPr>
          <w:rFonts w:ascii="Times New Roman" w:hAnsi="Times New Roman" w:cs="Times New Roman"/>
          <w:color w:val="auto"/>
          <w:sz w:val="28"/>
          <w:szCs w:val="28"/>
        </w:rPr>
        <w:t xml:space="preserve">Прогноз доходов бюджета муниципального образования сельское поселение Ловозеро Ловозерского района на 2021-2023 годы основан на базовом варианте прогноза социально-экономического развития Мурманской области на 2021 год и плановый период 2022 и 2023 годов с учетом влияния на экономическую активность распространения новой </w:t>
      </w:r>
      <w:proofErr w:type="spellStart"/>
      <w:r w:rsidRPr="00A44E4A">
        <w:rPr>
          <w:rFonts w:ascii="Times New Roman" w:hAnsi="Times New Roman" w:cs="Times New Roman"/>
          <w:color w:val="auto"/>
          <w:sz w:val="28"/>
          <w:szCs w:val="28"/>
        </w:rPr>
        <w:t>коронавирусной</w:t>
      </w:r>
      <w:proofErr w:type="spellEnd"/>
      <w:r w:rsidRPr="00A44E4A">
        <w:rPr>
          <w:rFonts w:ascii="Times New Roman" w:hAnsi="Times New Roman" w:cs="Times New Roman"/>
          <w:color w:val="auto"/>
          <w:sz w:val="28"/>
          <w:szCs w:val="28"/>
        </w:rPr>
        <w:t xml:space="preserve"> инфекции. </w:t>
      </w:r>
    </w:p>
    <w:p w:rsidR="00621ACD" w:rsidRPr="00621ACD" w:rsidRDefault="00621ACD" w:rsidP="00621AC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621ACD" w:rsidRPr="00A44E4A" w:rsidRDefault="00621ACD" w:rsidP="00621ACD">
      <w:pPr>
        <w:autoSpaceDE w:val="0"/>
        <w:autoSpaceDN w:val="0"/>
        <w:adjustRightInd w:val="0"/>
        <w:rPr>
          <w:rFonts w:ascii="Arial Unicode MS" w:eastAsia="Arial Unicode MS" w:hAnsi="Wingdings" w:cs="Arial Unicode MS"/>
          <w:sz w:val="28"/>
          <w:szCs w:val="28"/>
          <w:lang w:eastAsia="en-US"/>
        </w:rPr>
      </w:pPr>
      <w:r w:rsidRPr="00621ACD">
        <w:rPr>
          <w:rFonts w:eastAsia="Arial Unicode MS"/>
          <w:sz w:val="28"/>
          <w:szCs w:val="28"/>
          <w:lang w:eastAsia="en-US"/>
        </w:rPr>
        <w:t xml:space="preserve">При формировании доходной части бюджета учтены действующие на момент </w:t>
      </w:r>
      <w:proofErr w:type="gramStart"/>
      <w:r w:rsidRPr="00621ACD">
        <w:rPr>
          <w:rFonts w:eastAsia="Arial Unicode MS"/>
          <w:sz w:val="28"/>
          <w:szCs w:val="28"/>
          <w:lang w:eastAsia="en-US"/>
        </w:rPr>
        <w:t>начала разработки проекта бюджета муниципального образования</w:t>
      </w:r>
      <w:proofErr w:type="gramEnd"/>
      <w:r w:rsidRPr="00621ACD">
        <w:rPr>
          <w:rFonts w:eastAsia="Arial Unicode MS"/>
          <w:sz w:val="28"/>
          <w:szCs w:val="28"/>
          <w:lang w:eastAsia="en-US"/>
        </w:rPr>
        <w:t xml:space="preserve"> </w:t>
      </w:r>
      <w:r w:rsidRPr="00621ACD">
        <w:rPr>
          <w:rFonts w:eastAsia="Arial Unicode MS"/>
          <w:sz w:val="28"/>
          <w:szCs w:val="28"/>
          <w:lang w:eastAsia="en-US"/>
        </w:rPr>
        <w:lastRenderedPageBreak/>
        <w:t>сельское поселение Ловозеро Ловозерского района налоговое и бюджетное законодательство Российской Федерации, нормативно-правовые акты Мурманской области и муниципального образования сельское поселение Ловозеро Ловозерского района.</w:t>
      </w:r>
      <w:r w:rsidRPr="00621ACD">
        <w:rPr>
          <w:rFonts w:ascii="Arial Unicode MS" w:eastAsia="Arial Unicode MS" w:hAnsi="Wingdings" w:cs="Arial Unicode MS" w:hint="eastAsia"/>
          <w:sz w:val="28"/>
          <w:szCs w:val="28"/>
          <w:lang w:eastAsia="en-US"/>
        </w:rPr>
        <w:t xml:space="preserve"> </w:t>
      </w:r>
    </w:p>
    <w:p w:rsidR="00621ACD" w:rsidRPr="00A44E4A" w:rsidRDefault="00621ACD" w:rsidP="00621ACD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44E4A">
        <w:rPr>
          <w:rFonts w:ascii="Times New Roman" w:hAnsi="Times New Roman" w:cs="Times New Roman"/>
          <w:color w:val="auto"/>
          <w:sz w:val="28"/>
          <w:szCs w:val="28"/>
        </w:rPr>
        <w:t xml:space="preserve">Объем безвозмездных поступлений запланирован в размере, определенном проектом Закона Мурманской области "Об областном бюджете на 2021 год и на плановый период 2022 и 2023 годов", проектом Решения Совета депутатов Ловозерского района «О бюджете муниципального образования Ловозерский район на 2021 год и на плановый период 2022 и 2023 годов» </w:t>
      </w:r>
    </w:p>
    <w:p w:rsidR="00F53EF1" w:rsidRPr="00A44E4A" w:rsidRDefault="00621ACD" w:rsidP="00F53EF1">
      <w:pPr>
        <w:ind w:firstLine="567"/>
        <w:jc w:val="both"/>
        <w:rPr>
          <w:sz w:val="28"/>
          <w:szCs w:val="28"/>
        </w:rPr>
      </w:pPr>
      <w:r w:rsidRPr="00A44E4A">
        <w:rPr>
          <w:sz w:val="28"/>
          <w:szCs w:val="28"/>
        </w:rPr>
        <w:t xml:space="preserve">Всего доходов 50186,3 </w:t>
      </w:r>
      <w:proofErr w:type="spellStart"/>
      <w:r w:rsidRPr="00A44E4A">
        <w:rPr>
          <w:sz w:val="28"/>
          <w:szCs w:val="28"/>
        </w:rPr>
        <w:t>тыс</w:t>
      </w:r>
      <w:proofErr w:type="gramStart"/>
      <w:r w:rsidRPr="00A44E4A">
        <w:rPr>
          <w:sz w:val="28"/>
          <w:szCs w:val="28"/>
        </w:rPr>
        <w:t>.р</w:t>
      </w:r>
      <w:proofErr w:type="gramEnd"/>
      <w:r w:rsidRPr="00A44E4A">
        <w:rPr>
          <w:sz w:val="28"/>
          <w:szCs w:val="28"/>
        </w:rPr>
        <w:t>уб</w:t>
      </w:r>
      <w:proofErr w:type="spellEnd"/>
      <w:r w:rsidRPr="00A44E4A">
        <w:rPr>
          <w:sz w:val="28"/>
          <w:szCs w:val="28"/>
        </w:rPr>
        <w:t>. Доля безвозмездных поступлений 87,3%</w:t>
      </w:r>
      <w:r w:rsidR="00F53EF1" w:rsidRPr="00A44E4A">
        <w:rPr>
          <w:sz w:val="28"/>
          <w:szCs w:val="28"/>
        </w:rPr>
        <w:t>.</w:t>
      </w:r>
    </w:p>
    <w:p w:rsidR="00F53EF1" w:rsidRPr="00A44E4A" w:rsidRDefault="00F53EF1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F53EF1">
        <w:rPr>
          <w:iCs/>
          <w:sz w:val="28"/>
          <w:szCs w:val="28"/>
        </w:rPr>
        <w:t xml:space="preserve">Бюджет муниципального образования </w:t>
      </w:r>
      <w:r w:rsidRPr="00F53EF1">
        <w:rPr>
          <w:sz w:val="28"/>
          <w:szCs w:val="28"/>
        </w:rPr>
        <w:t xml:space="preserve">сельское поселение Ловозеро  Ловозерского района </w:t>
      </w:r>
      <w:r w:rsidRPr="00F53EF1">
        <w:rPr>
          <w:iCs/>
          <w:sz w:val="28"/>
          <w:szCs w:val="28"/>
        </w:rPr>
        <w:t>на 2021 год и на плановый период 2022 и 2023 годов сформирован</w:t>
      </w:r>
      <w:r w:rsidRPr="00A44E4A">
        <w:rPr>
          <w:iCs/>
          <w:sz w:val="28"/>
          <w:szCs w:val="28"/>
        </w:rPr>
        <w:t xml:space="preserve"> на 2021 год на основе 8 целевых программ</w:t>
      </w:r>
      <w:proofErr w:type="gramStart"/>
      <w:r w:rsidRPr="00A44E4A">
        <w:rPr>
          <w:iCs/>
          <w:sz w:val="28"/>
          <w:szCs w:val="28"/>
        </w:rPr>
        <w:t>6</w:t>
      </w:r>
      <w:proofErr w:type="gramEnd"/>
      <w:r w:rsidRPr="00A44E4A">
        <w:rPr>
          <w:iCs/>
          <w:sz w:val="28"/>
          <w:szCs w:val="28"/>
        </w:rPr>
        <w:t>:</w:t>
      </w:r>
    </w:p>
    <w:p w:rsidR="00F53EF1" w:rsidRPr="00A44E4A" w:rsidRDefault="00F53EF1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A44E4A">
        <w:rPr>
          <w:iCs/>
          <w:sz w:val="28"/>
          <w:szCs w:val="28"/>
        </w:rPr>
        <w:t xml:space="preserve">Культура -27 152,6 </w:t>
      </w:r>
      <w:proofErr w:type="spellStart"/>
      <w:r w:rsidRPr="00A44E4A">
        <w:rPr>
          <w:iCs/>
          <w:sz w:val="28"/>
          <w:szCs w:val="28"/>
        </w:rPr>
        <w:t>тыс</w:t>
      </w:r>
      <w:proofErr w:type="gramStart"/>
      <w:r w:rsidRPr="00A44E4A">
        <w:rPr>
          <w:iCs/>
          <w:sz w:val="28"/>
          <w:szCs w:val="28"/>
        </w:rPr>
        <w:t>.р</w:t>
      </w:r>
      <w:proofErr w:type="gramEnd"/>
      <w:r w:rsidRPr="00A44E4A">
        <w:rPr>
          <w:iCs/>
          <w:sz w:val="28"/>
          <w:szCs w:val="28"/>
        </w:rPr>
        <w:t>уб</w:t>
      </w:r>
      <w:proofErr w:type="spellEnd"/>
      <w:r w:rsidRPr="00A44E4A">
        <w:rPr>
          <w:iCs/>
          <w:sz w:val="28"/>
          <w:szCs w:val="28"/>
        </w:rPr>
        <w:t xml:space="preserve">. (мероприятия: монтаж АПС и системы оповещения, ремонт фасада </w:t>
      </w:r>
      <w:proofErr w:type="spellStart"/>
      <w:r w:rsidRPr="00A44E4A">
        <w:rPr>
          <w:iCs/>
          <w:sz w:val="28"/>
          <w:szCs w:val="28"/>
        </w:rPr>
        <w:t>Краснощельского</w:t>
      </w:r>
      <w:proofErr w:type="spellEnd"/>
      <w:r w:rsidRPr="00A44E4A">
        <w:rPr>
          <w:iCs/>
          <w:sz w:val="28"/>
          <w:szCs w:val="28"/>
        </w:rPr>
        <w:t xml:space="preserve"> ЭКЦ, разработка программ в области энергосбережения, организация праздничных мероприятий к 100-летию Краснощелья)</w:t>
      </w:r>
    </w:p>
    <w:p w:rsidR="00F53EF1" w:rsidRPr="00A44E4A" w:rsidRDefault="00F53EF1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A44E4A">
        <w:rPr>
          <w:iCs/>
          <w:sz w:val="28"/>
          <w:szCs w:val="28"/>
        </w:rPr>
        <w:t>Национальная экономика – 17 509,1</w:t>
      </w:r>
      <w:r w:rsidR="004C49A7" w:rsidRPr="00A44E4A">
        <w:rPr>
          <w:iCs/>
          <w:sz w:val="28"/>
          <w:szCs w:val="28"/>
        </w:rPr>
        <w:t>(Мероприятия: организация мероприятий по регулированию численности домашних животных, доставка продовольствия в отдаленные села, осуществление первичного воинского учета)</w:t>
      </w:r>
    </w:p>
    <w:p w:rsidR="00F53EF1" w:rsidRPr="00A44E4A" w:rsidRDefault="00F53EF1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A44E4A">
        <w:rPr>
          <w:iCs/>
          <w:sz w:val="28"/>
          <w:szCs w:val="28"/>
        </w:rPr>
        <w:t xml:space="preserve">ЖКХ – 3 110,9 (Мероприятия: организация благоустройства территории, организация наружного освещения улиц, замена светильников </w:t>
      </w:r>
      <w:r w:rsidR="004C49A7" w:rsidRPr="00A44E4A">
        <w:rPr>
          <w:iCs/>
          <w:sz w:val="28"/>
          <w:szCs w:val="28"/>
        </w:rPr>
        <w:t>и техническое обеспечение уличного освещения)</w:t>
      </w:r>
    </w:p>
    <w:p w:rsidR="00F53EF1" w:rsidRPr="00A44E4A" w:rsidRDefault="00F53EF1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A44E4A">
        <w:rPr>
          <w:iCs/>
          <w:sz w:val="28"/>
          <w:szCs w:val="28"/>
        </w:rPr>
        <w:t>Общегосударственные вопросы 1 534,0</w:t>
      </w:r>
    </w:p>
    <w:p w:rsidR="00F53EF1" w:rsidRPr="00A44E4A" w:rsidRDefault="00F53EF1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A44E4A">
        <w:rPr>
          <w:iCs/>
          <w:sz w:val="28"/>
          <w:szCs w:val="28"/>
        </w:rPr>
        <w:t>Национальная оборона -496,7</w:t>
      </w:r>
    </w:p>
    <w:p w:rsidR="00F53EF1" w:rsidRPr="00A44E4A" w:rsidRDefault="00F53EF1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A44E4A">
        <w:rPr>
          <w:iCs/>
          <w:sz w:val="28"/>
          <w:szCs w:val="28"/>
        </w:rPr>
        <w:t>Национальная безопасность и правоохранительная деятельность – 372,9</w:t>
      </w:r>
      <w:r w:rsidR="004C49A7" w:rsidRPr="00A44E4A">
        <w:rPr>
          <w:iCs/>
          <w:sz w:val="28"/>
          <w:szCs w:val="28"/>
        </w:rPr>
        <w:t xml:space="preserve"> (Мероприятия: проверка и содержание подъездов к источникам пожаротушения, создание противопожарных </w:t>
      </w:r>
      <w:proofErr w:type="spellStart"/>
      <w:r w:rsidR="004C49A7" w:rsidRPr="00A44E4A">
        <w:rPr>
          <w:iCs/>
          <w:sz w:val="28"/>
          <w:szCs w:val="28"/>
        </w:rPr>
        <w:t>минерализационных</w:t>
      </w:r>
      <w:proofErr w:type="spellEnd"/>
      <w:r w:rsidR="004C49A7" w:rsidRPr="00A44E4A">
        <w:rPr>
          <w:iCs/>
          <w:sz w:val="28"/>
          <w:szCs w:val="28"/>
        </w:rPr>
        <w:t xml:space="preserve"> полос в отдаленных селах, страхование, медицинский осмотр и поощрение членов Добровольной пожарной команды, содержание и обслуживание пожарного депо </w:t>
      </w:r>
      <w:proofErr w:type="gramStart"/>
      <w:r w:rsidR="004C49A7" w:rsidRPr="00A44E4A">
        <w:rPr>
          <w:iCs/>
          <w:sz w:val="28"/>
          <w:szCs w:val="28"/>
        </w:rPr>
        <w:t>в</w:t>
      </w:r>
      <w:proofErr w:type="gramEnd"/>
      <w:r w:rsidR="004C49A7" w:rsidRPr="00A44E4A">
        <w:rPr>
          <w:iCs/>
          <w:sz w:val="28"/>
          <w:szCs w:val="28"/>
        </w:rPr>
        <w:t xml:space="preserve"> с. Краснощелье)</w:t>
      </w:r>
    </w:p>
    <w:p w:rsidR="00F53EF1" w:rsidRPr="00A44E4A" w:rsidRDefault="00F53EF1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A44E4A">
        <w:rPr>
          <w:iCs/>
          <w:sz w:val="28"/>
          <w:szCs w:val="28"/>
        </w:rPr>
        <w:t>Социальная политика – 210,1</w:t>
      </w:r>
    </w:p>
    <w:p w:rsidR="004C49A7" w:rsidRPr="00A44E4A" w:rsidRDefault="004C49A7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A44E4A">
        <w:rPr>
          <w:iCs/>
          <w:sz w:val="28"/>
          <w:szCs w:val="28"/>
        </w:rPr>
        <w:t xml:space="preserve">Формирование современной городской среды – 125.0 </w:t>
      </w:r>
      <w:proofErr w:type="spellStart"/>
      <w:r w:rsidRPr="00A44E4A">
        <w:rPr>
          <w:iCs/>
          <w:sz w:val="28"/>
          <w:szCs w:val="28"/>
        </w:rPr>
        <w:t>тыс</w:t>
      </w:r>
      <w:proofErr w:type="gramStart"/>
      <w:r w:rsidRPr="00A44E4A">
        <w:rPr>
          <w:iCs/>
          <w:sz w:val="28"/>
          <w:szCs w:val="28"/>
        </w:rPr>
        <w:t>.р</w:t>
      </w:r>
      <w:proofErr w:type="gramEnd"/>
      <w:r w:rsidRPr="00A44E4A">
        <w:rPr>
          <w:iCs/>
          <w:sz w:val="28"/>
          <w:szCs w:val="28"/>
        </w:rPr>
        <w:t>уб</w:t>
      </w:r>
      <w:proofErr w:type="spellEnd"/>
      <w:r w:rsidRPr="00A44E4A">
        <w:rPr>
          <w:iCs/>
          <w:sz w:val="28"/>
          <w:szCs w:val="28"/>
        </w:rPr>
        <w:t>.</w:t>
      </w:r>
    </w:p>
    <w:p w:rsidR="00F53EF1" w:rsidRPr="00D0794E" w:rsidRDefault="00F53EF1" w:rsidP="00F53EF1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</w:p>
    <w:p w:rsidR="003B3675" w:rsidRPr="00A44E4A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A44E4A">
        <w:rPr>
          <w:sz w:val="28"/>
          <w:szCs w:val="28"/>
        </w:rPr>
        <w:t>Будут ли вопросы к докладчику? Предложения?</w:t>
      </w:r>
    </w:p>
    <w:p w:rsidR="003B3675" w:rsidRPr="00A44E4A" w:rsidRDefault="004C49A7" w:rsidP="008159C9">
      <w:pPr>
        <w:spacing w:after="120"/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>Пирогов В.А.:</w:t>
      </w:r>
      <w:r w:rsidR="003B3675" w:rsidRPr="00A44E4A">
        <w:rPr>
          <w:b/>
          <w:sz w:val="28"/>
          <w:szCs w:val="28"/>
        </w:rPr>
        <w:t xml:space="preserve"> </w:t>
      </w:r>
      <w:r w:rsidR="00884E1D" w:rsidRPr="00A44E4A">
        <w:rPr>
          <w:sz w:val="28"/>
          <w:szCs w:val="28"/>
        </w:rPr>
        <w:t>Принять</w:t>
      </w:r>
      <w:r w:rsidR="00727AC9" w:rsidRPr="00A44E4A">
        <w:rPr>
          <w:sz w:val="28"/>
          <w:szCs w:val="28"/>
        </w:rPr>
        <w:t>.</w:t>
      </w:r>
    </w:p>
    <w:p w:rsidR="00727AC9" w:rsidRPr="00A44E4A" w:rsidRDefault="00727AC9" w:rsidP="005154DC">
      <w:pPr>
        <w:jc w:val="both"/>
        <w:rPr>
          <w:sz w:val="28"/>
          <w:szCs w:val="28"/>
        </w:rPr>
      </w:pPr>
      <w:r w:rsidRPr="00A44E4A">
        <w:rPr>
          <w:b/>
          <w:sz w:val="28"/>
          <w:szCs w:val="28"/>
        </w:rPr>
        <w:t xml:space="preserve">Председательствующий: </w:t>
      </w:r>
      <w:r w:rsidRPr="00A44E4A">
        <w:rPr>
          <w:sz w:val="28"/>
          <w:szCs w:val="28"/>
        </w:rPr>
        <w:t>Прошу голосовать.</w:t>
      </w:r>
    </w:p>
    <w:p w:rsidR="00727AC9" w:rsidRPr="00A44E4A" w:rsidRDefault="00727AC9" w:rsidP="008159C9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sz w:val="28"/>
          <w:szCs w:val="28"/>
        </w:rPr>
        <w:t>ГОЛОСОВАЛИ: "ЗА" –</w:t>
      </w:r>
      <w:r w:rsidRPr="00A44E4A">
        <w:rPr>
          <w:color w:val="FF0000"/>
          <w:sz w:val="28"/>
          <w:szCs w:val="28"/>
        </w:rPr>
        <w:t xml:space="preserve"> </w:t>
      </w:r>
      <w:r w:rsidR="004C49A7" w:rsidRPr="00A44E4A">
        <w:rPr>
          <w:sz w:val="28"/>
          <w:szCs w:val="28"/>
        </w:rPr>
        <w:t>6</w:t>
      </w:r>
      <w:r w:rsidRPr="00A44E4A">
        <w:rPr>
          <w:sz w:val="28"/>
          <w:szCs w:val="28"/>
        </w:rPr>
        <w:t xml:space="preserve"> </w:t>
      </w:r>
      <w:r w:rsidRPr="00A44E4A">
        <w:rPr>
          <w:color w:val="000000"/>
          <w:spacing w:val="3"/>
          <w:sz w:val="28"/>
          <w:szCs w:val="28"/>
        </w:rPr>
        <w:t>депутатов (единогласно).</w:t>
      </w:r>
    </w:p>
    <w:p w:rsidR="00250D98" w:rsidRPr="00FC3EB7" w:rsidRDefault="003B3675" w:rsidP="004C49A7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A44E4A">
        <w:rPr>
          <w:b/>
          <w:sz w:val="28"/>
          <w:szCs w:val="28"/>
        </w:rPr>
        <w:t>Председательствующий:</w:t>
      </w:r>
      <w:r w:rsidR="006B176F" w:rsidRPr="00A44E4A">
        <w:rPr>
          <w:b/>
          <w:sz w:val="28"/>
          <w:szCs w:val="28"/>
        </w:rPr>
        <w:t xml:space="preserve"> </w:t>
      </w:r>
      <w:proofErr w:type="gramStart"/>
      <w:r w:rsidR="00A44E4A" w:rsidRPr="00A44E4A">
        <w:rPr>
          <w:sz w:val="28"/>
          <w:szCs w:val="28"/>
        </w:rPr>
        <w:t>В вопросе</w:t>
      </w:r>
      <w:r w:rsidR="004C49A7" w:rsidRPr="00A44E4A">
        <w:rPr>
          <w:sz w:val="28"/>
          <w:szCs w:val="28"/>
        </w:rPr>
        <w:t xml:space="preserve"> разное хочу доложить вам о поездке в Краснощелье</w:t>
      </w:r>
      <w:r w:rsidR="00A44E4A" w:rsidRPr="00A44E4A">
        <w:rPr>
          <w:sz w:val="28"/>
          <w:szCs w:val="28"/>
        </w:rPr>
        <w:t>, состоявшейся</w:t>
      </w:r>
      <w:r w:rsidR="004C49A7" w:rsidRPr="00A44E4A">
        <w:rPr>
          <w:sz w:val="28"/>
          <w:szCs w:val="28"/>
        </w:rPr>
        <w:t xml:space="preserve"> 8 декабря.</w:t>
      </w:r>
      <w:proofErr w:type="gramEnd"/>
      <w:r w:rsidR="004C49A7" w:rsidRPr="00A44E4A">
        <w:rPr>
          <w:sz w:val="28"/>
          <w:szCs w:val="28"/>
        </w:rPr>
        <w:t xml:space="preserve"> Среди прочих вопросов с населением обсуждался вопрос о чистке дорог. Жители Краснощелья сообщили, что эта проблема в селе остро не стоит. Их устраивает накатка дорог снегоходами в зимний период. Гораздо острее стоит проблема со связью, отсутствием аптеки, недостаточный завоз продовольствия</w:t>
      </w:r>
      <w:r w:rsidR="004C49A7">
        <w:rPr>
          <w:sz w:val="28"/>
          <w:szCs w:val="28"/>
        </w:rPr>
        <w:t>.</w:t>
      </w:r>
    </w:p>
    <w:p w:rsidR="00795226" w:rsidRDefault="00795226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726B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6315B"/>
    <w:rsid w:val="00075C35"/>
    <w:rsid w:val="0009739C"/>
    <w:rsid w:val="000D01F9"/>
    <w:rsid w:val="000D1ACC"/>
    <w:rsid w:val="000E019F"/>
    <w:rsid w:val="001114AC"/>
    <w:rsid w:val="00120520"/>
    <w:rsid w:val="00124A96"/>
    <w:rsid w:val="00124CB1"/>
    <w:rsid w:val="0015768A"/>
    <w:rsid w:val="001578FB"/>
    <w:rsid w:val="001744D3"/>
    <w:rsid w:val="00175722"/>
    <w:rsid w:val="00181344"/>
    <w:rsid w:val="001B1882"/>
    <w:rsid w:val="00222828"/>
    <w:rsid w:val="00233050"/>
    <w:rsid w:val="00250D98"/>
    <w:rsid w:val="00275091"/>
    <w:rsid w:val="00282D24"/>
    <w:rsid w:val="0029628D"/>
    <w:rsid w:val="002A4AA1"/>
    <w:rsid w:val="002B71F5"/>
    <w:rsid w:val="002C3013"/>
    <w:rsid w:val="002E47C0"/>
    <w:rsid w:val="003116BC"/>
    <w:rsid w:val="00313621"/>
    <w:rsid w:val="00350BE7"/>
    <w:rsid w:val="00351ED0"/>
    <w:rsid w:val="003626B0"/>
    <w:rsid w:val="003711C1"/>
    <w:rsid w:val="003832B2"/>
    <w:rsid w:val="00393BEC"/>
    <w:rsid w:val="00394C16"/>
    <w:rsid w:val="003A7B08"/>
    <w:rsid w:val="003B2DDE"/>
    <w:rsid w:val="003B3675"/>
    <w:rsid w:val="003D67FC"/>
    <w:rsid w:val="003E068B"/>
    <w:rsid w:val="003F5089"/>
    <w:rsid w:val="00432993"/>
    <w:rsid w:val="00437C50"/>
    <w:rsid w:val="004425D6"/>
    <w:rsid w:val="0044542A"/>
    <w:rsid w:val="0046476B"/>
    <w:rsid w:val="00465E65"/>
    <w:rsid w:val="00487B23"/>
    <w:rsid w:val="00487E10"/>
    <w:rsid w:val="004A7A06"/>
    <w:rsid w:val="004C3323"/>
    <w:rsid w:val="004C49A7"/>
    <w:rsid w:val="004D2523"/>
    <w:rsid w:val="004F7380"/>
    <w:rsid w:val="00500C8C"/>
    <w:rsid w:val="00503409"/>
    <w:rsid w:val="0050398D"/>
    <w:rsid w:val="005154DC"/>
    <w:rsid w:val="00523E11"/>
    <w:rsid w:val="00540DCA"/>
    <w:rsid w:val="00564801"/>
    <w:rsid w:val="00574B02"/>
    <w:rsid w:val="00594CD5"/>
    <w:rsid w:val="005A564F"/>
    <w:rsid w:val="005C1927"/>
    <w:rsid w:val="005D3F8F"/>
    <w:rsid w:val="005E5E5B"/>
    <w:rsid w:val="00605E22"/>
    <w:rsid w:val="00621ACD"/>
    <w:rsid w:val="006352FA"/>
    <w:rsid w:val="00657AA5"/>
    <w:rsid w:val="00684F24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7E2EBB"/>
    <w:rsid w:val="008159C9"/>
    <w:rsid w:val="00815BC1"/>
    <w:rsid w:val="0082335F"/>
    <w:rsid w:val="00830025"/>
    <w:rsid w:val="00884E1D"/>
    <w:rsid w:val="00896CCC"/>
    <w:rsid w:val="00897ECC"/>
    <w:rsid w:val="008A1CDF"/>
    <w:rsid w:val="008A5F3C"/>
    <w:rsid w:val="008C1792"/>
    <w:rsid w:val="008C7511"/>
    <w:rsid w:val="008E5EC9"/>
    <w:rsid w:val="0090582B"/>
    <w:rsid w:val="00926D80"/>
    <w:rsid w:val="00933C70"/>
    <w:rsid w:val="00934738"/>
    <w:rsid w:val="00990401"/>
    <w:rsid w:val="00996120"/>
    <w:rsid w:val="009C6FB7"/>
    <w:rsid w:val="009C741A"/>
    <w:rsid w:val="009D458A"/>
    <w:rsid w:val="009E7795"/>
    <w:rsid w:val="009F4DED"/>
    <w:rsid w:val="00A42F30"/>
    <w:rsid w:val="00A44D12"/>
    <w:rsid w:val="00A44E4A"/>
    <w:rsid w:val="00AB3191"/>
    <w:rsid w:val="00AB7819"/>
    <w:rsid w:val="00AB7E26"/>
    <w:rsid w:val="00AC21EF"/>
    <w:rsid w:val="00AD771B"/>
    <w:rsid w:val="00AE7757"/>
    <w:rsid w:val="00AF742C"/>
    <w:rsid w:val="00B142A5"/>
    <w:rsid w:val="00B55B94"/>
    <w:rsid w:val="00B90664"/>
    <w:rsid w:val="00B959E7"/>
    <w:rsid w:val="00BA58E0"/>
    <w:rsid w:val="00BB60DB"/>
    <w:rsid w:val="00BD2397"/>
    <w:rsid w:val="00BF520D"/>
    <w:rsid w:val="00C05AFA"/>
    <w:rsid w:val="00C109EA"/>
    <w:rsid w:val="00C1544F"/>
    <w:rsid w:val="00C3239F"/>
    <w:rsid w:val="00C343EB"/>
    <w:rsid w:val="00C439EC"/>
    <w:rsid w:val="00C5121E"/>
    <w:rsid w:val="00C549F8"/>
    <w:rsid w:val="00C67973"/>
    <w:rsid w:val="00CA7135"/>
    <w:rsid w:val="00CB6E61"/>
    <w:rsid w:val="00CB6FDD"/>
    <w:rsid w:val="00CD16F5"/>
    <w:rsid w:val="00CD650B"/>
    <w:rsid w:val="00CE3467"/>
    <w:rsid w:val="00CE5C7D"/>
    <w:rsid w:val="00CF1605"/>
    <w:rsid w:val="00D0794E"/>
    <w:rsid w:val="00D22950"/>
    <w:rsid w:val="00D24E05"/>
    <w:rsid w:val="00D72286"/>
    <w:rsid w:val="00D738C9"/>
    <w:rsid w:val="00DA173E"/>
    <w:rsid w:val="00DA7E51"/>
    <w:rsid w:val="00DB7135"/>
    <w:rsid w:val="00DB7D86"/>
    <w:rsid w:val="00DD5818"/>
    <w:rsid w:val="00E36351"/>
    <w:rsid w:val="00E42F87"/>
    <w:rsid w:val="00E5467A"/>
    <w:rsid w:val="00E627AD"/>
    <w:rsid w:val="00E76DFE"/>
    <w:rsid w:val="00EA2F19"/>
    <w:rsid w:val="00ED2C60"/>
    <w:rsid w:val="00F04F01"/>
    <w:rsid w:val="00F25B73"/>
    <w:rsid w:val="00F3038E"/>
    <w:rsid w:val="00F53EF1"/>
    <w:rsid w:val="00F55161"/>
    <w:rsid w:val="00F566E5"/>
    <w:rsid w:val="00F80FC6"/>
    <w:rsid w:val="00F87270"/>
    <w:rsid w:val="00F92AD8"/>
    <w:rsid w:val="00F96A53"/>
    <w:rsid w:val="00FC214F"/>
    <w:rsid w:val="00FC3EB7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0794E"/>
    <w:pPr>
      <w:spacing w:after="120"/>
    </w:pPr>
  </w:style>
  <w:style w:type="character" w:customStyle="1" w:styleId="a9">
    <w:name w:val="Основной текст Знак"/>
    <w:basedOn w:val="a0"/>
    <w:link w:val="a8"/>
    <w:rsid w:val="00D07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1ACD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23841-982C-4743-BF28-9DA1020D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36</cp:revision>
  <cp:lastPrinted>2020-12-02T09:52:00Z</cp:lastPrinted>
  <dcterms:created xsi:type="dcterms:W3CDTF">2019-07-03T14:39:00Z</dcterms:created>
  <dcterms:modified xsi:type="dcterms:W3CDTF">2021-01-28T09:25:00Z</dcterms:modified>
</cp:coreProperties>
</file>